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0792288E" w:rsidR="00B1463C" w:rsidRPr="00B1463C" w:rsidRDefault="001B6B91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Drama – Year </w:t>
      </w:r>
      <w:r w:rsidR="00DF4DD5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11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965F4D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AC64CA" w:rsidRPr="00ED2C1C" w14:paraId="09870110" w14:textId="77777777" w:rsidTr="00965F4D">
        <w:trPr>
          <w:trHeight w:val="215"/>
          <w:tblHeader/>
        </w:trPr>
        <w:tc>
          <w:tcPr>
            <w:tcW w:w="16064" w:type="dxa"/>
            <w:gridSpan w:val="5"/>
            <w:shd w:val="clear" w:color="auto" w:fill="auto"/>
          </w:tcPr>
          <w:p w14:paraId="313CEE19" w14:textId="0F45A88B" w:rsidR="00AC64CA" w:rsidRPr="00AC64CA" w:rsidRDefault="00AC64C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Half term </w:t>
            </w:r>
            <w:r w:rsidR="00965F4D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1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.</w:t>
            </w:r>
            <w:r w:rsidR="00036C44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F4DD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F4DD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Component 3 – Responding to a stimulus (</w:t>
            </w:r>
            <w:r w:rsidR="00036C44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Rehearsal</w:t>
            </w:r>
            <w:r w:rsidR="00965F4D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/Performance/Evaluation – MOCK)</w:t>
            </w:r>
          </w:p>
        </w:tc>
      </w:tr>
      <w:tr w:rsidR="00E3097A" w:rsidRPr="00ED2C1C" w14:paraId="12F61C5D" w14:textId="5BE925AE" w:rsidTr="00965F4D">
        <w:trPr>
          <w:trHeight w:val="1670"/>
        </w:trPr>
        <w:tc>
          <w:tcPr>
            <w:tcW w:w="2103" w:type="dxa"/>
          </w:tcPr>
          <w:p w14:paraId="1B3CECD2" w14:textId="1703CE61" w:rsidR="00E3097A" w:rsidRP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</w:t>
            </w: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– </w:t>
            </w:r>
            <w:r w:rsidR="00F737E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Devise</w:t>
            </w:r>
            <w:proofErr w:type="gramEnd"/>
            <w:r w:rsidR="00F737E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rehearse their play in preparation for their final assessment.</w:t>
            </w:r>
          </w:p>
        </w:tc>
        <w:tc>
          <w:tcPr>
            <w:tcW w:w="6120" w:type="dxa"/>
          </w:tcPr>
          <w:p w14:paraId="3B11AE19" w14:textId="24B97C60" w:rsidR="00F737E8" w:rsidRPr="00F737E8" w:rsidRDefault="00F737E8" w:rsidP="00F737E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Students are to rehearse their scenes for their play and include styles and techniques that are relevant to what they trying to communicate</w:t>
            </w:r>
          </w:p>
          <w:p w14:paraId="5A981B15" w14:textId="3549D3FE" w:rsidR="00F737E8" w:rsidRPr="00F737E8" w:rsidRDefault="00F737E8" w:rsidP="00F737E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1853D2AB" w14:textId="66E9E76D" w:rsidR="00F737E8" w:rsidRPr="00F737E8" w:rsidRDefault="00F737E8" w:rsidP="00F737E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62C59C06" w14:textId="2E74A774" w:rsidR="00F737E8" w:rsidRPr="00F737E8" w:rsidRDefault="00F737E8" w:rsidP="00F737E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51FF6AF8" w14:textId="3D51869D" w:rsidR="00F737E8" w:rsidRPr="00F737E8" w:rsidRDefault="00F737E8" w:rsidP="00F737E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4EB78F4C" w14:textId="10463899" w:rsidR="00F737E8" w:rsidRPr="00F737E8" w:rsidRDefault="00F737E8" w:rsidP="00F737E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7E4F2655" w14:textId="0F5C2EB2" w:rsidR="001B6B91" w:rsidRPr="00F737E8" w:rsidRDefault="00F737E8" w:rsidP="00F737E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5696ACEE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6D75131B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F6ADB2F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016774F7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78FEE7DE" w:rsidR="001B6B91" w:rsidRPr="00193A4F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unique words that are linked to the work that they have been completing over the course of the last few weeks.</w:t>
            </w:r>
          </w:p>
        </w:tc>
        <w:tc>
          <w:tcPr>
            <w:tcW w:w="4961" w:type="dxa"/>
            <w:shd w:val="clear" w:color="auto" w:fill="auto"/>
          </w:tcPr>
          <w:p w14:paraId="75AAA970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devised work before in KS3/4.</w:t>
            </w:r>
          </w:p>
          <w:p w14:paraId="2F3314A4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5ABA13B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2E3ABCC0" w14:textId="6D69F44F" w:rsidR="00E3097A" w:rsidRPr="00193A4F" w:rsidRDefault="00E3097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965F4D">
        <w:trPr>
          <w:trHeight w:val="1670"/>
        </w:trPr>
        <w:tc>
          <w:tcPr>
            <w:tcW w:w="2103" w:type="dxa"/>
          </w:tcPr>
          <w:p w14:paraId="0596C065" w14:textId="5AE094D5" w:rsid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</w:t>
            </w:r>
            <w:r w:rsidR="00826A3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– </w:t>
            </w:r>
            <w:r w:rsidR="00F737E8">
              <w:rPr>
                <w:rFonts w:asciiTheme="majorHAnsi" w:hAnsiTheme="majorHAnsi" w:cstheme="majorHAnsi"/>
                <w:b/>
                <w:sz w:val="16"/>
                <w:szCs w:val="16"/>
              </w:rPr>
              <w:t>Devise and rehearse their play in preparation for their final assessment.</w:t>
            </w:r>
          </w:p>
        </w:tc>
        <w:tc>
          <w:tcPr>
            <w:tcW w:w="6120" w:type="dxa"/>
          </w:tcPr>
          <w:p w14:paraId="45FA7BCA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Students are to rehearse their scenes for their play and include styles and techniques that are relevant to what they trying to communicate</w:t>
            </w:r>
          </w:p>
          <w:p w14:paraId="356BDA23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059C3DD2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55FC513E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4BC59AF4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76D65DE6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035F86E3" w14:textId="18DD49E7" w:rsidR="00495AD4" w:rsidRPr="00495AD4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5FCBBD9F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263669DC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087E262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48048BB0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C65BAE" w14:textId="716FC0B7" w:rsidR="00495AD4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unique words that are linked to the work that they have been completing over the course of the last few weeks.</w:t>
            </w:r>
          </w:p>
        </w:tc>
        <w:tc>
          <w:tcPr>
            <w:tcW w:w="4961" w:type="dxa"/>
            <w:shd w:val="clear" w:color="auto" w:fill="auto"/>
          </w:tcPr>
          <w:p w14:paraId="3455437A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devised work before in KS3/4.</w:t>
            </w:r>
          </w:p>
          <w:p w14:paraId="460A8081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BF09EE5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0EB7D1F2" w14:textId="46760ACF" w:rsidR="00826A3D" w:rsidRPr="00495AD4" w:rsidRDefault="00826A3D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965F4D">
        <w:trPr>
          <w:trHeight w:val="1670"/>
        </w:trPr>
        <w:tc>
          <w:tcPr>
            <w:tcW w:w="2103" w:type="dxa"/>
          </w:tcPr>
          <w:p w14:paraId="21752C87" w14:textId="74BA9A26" w:rsidR="00AC68D8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1" w:name="_Hlk107239641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3 </w:t>
            </w:r>
            <w:r w:rsidR="00AC64CA">
              <w:rPr>
                <w:rFonts w:asciiTheme="majorHAnsi" w:hAnsiTheme="majorHAnsi" w:cstheme="majorHAnsi"/>
                <w:b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F737E8">
              <w:rPr>
                <w:rFonts w:asciiTheme="majorHAnsi" w:hAnsiTheme="majorHAnsi" w:cstheme="majorHAnsi"/>
                <w:b/>
                <w:sz w:val="16"/>
                <w:szCs w:val="16"/>
              </w:rPr>
              <w:t>Devise and rehearse their play in preparation for their final assessment.</w:t>
            </w:r>
          </w:p>
        </w:tc>
        <w:tc>
          <w:tcPr>
            <w:tcW w:w="6120" w:type="dxa"/>
          </w:tcPr>
          <w:p w14:paraId="7C68D471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Students are to rehearse their scenes for their play and include styles and techniques that are relevant to what they trying to communicate</w:t>
            </w:r>
          </w:p>
          <w:p w14:paraId="5CAAF5B9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25A1B205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47372E4D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2AF81A90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0B1FD0F2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273A0259" w14:textId="5E9F8417" w:rsidR="00AC64CA" w:rsidRPr="00AC64CA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4A986488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535584FB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2DB6747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0615DD52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78D8DC" w14:textId="0FD8540E" w:rsidR="00AC68D8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unique words that are linked to the work that they have been completing over the course of the last few weeks.</w:t>
            </w:r>
          </w:p>
        </w:tc>
        <w:tc>
          <w:tcPr>
            <w:tcW w:w="4961" w:type="dxa"/>
            <w:shd w:val="clear" w:color="auto" w:fill="auto"/>
          </w:tcPr>
          <w:p w14:paraId="790C7C59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devised work before in KS3/4.</w:t>
            </w:r>
          </w:p>
          <w:p w14:paraId="6F0B5545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0D32A7C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72246987" w14:textId="1A239264" w:rsidR="00AC64CA" w:rsidRPr="00AC64CA" w:rsidRDefault="00AC64CA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F4DD5" w:rsidRPr="00ED2C1C" w14:paraId="16178CF1" w14:textId="77777777" w:rsidTr="00965F4D">
        <w:trPr>
          <w:trHeight w:val="1670"/>
        </w:trPr>
        <w:tc>
          <w:tcPr>
            <w:tcW w:w="2103" w:type="dxa"/>
          </w:tcPr>
          <w:p w14:paraId="4BA97F78" w14:textId="35B89DCA" w:rsidR="00DF4DD5" w:rsidRDefault="00DF4DD5" w:rsidP="001922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2" w:name="_Hlk107239667"/>
            <w:bookmarkEnd w:id="1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4 – </w:t>
            </w:r>
            <w:r w:rsidR="00F737E8">
              <w:rPr>
                <w:rFonts w:asciiTheme="majorHAnsi" w:hAnsiTheme="majorHAnsi" w:cstheme="majorHAnsi"/>
                <w:b/>
                <w:sz w:val="16"/>
                <w:szCs w:val="16"/>
              </w:rPr>
              <w:t>Devise and rehearse their play in preparation for their final assessment.</w:t>
            </w:r>
          </w:p>
        </w:tc>
        <w:tc>
          <w:tcPr>
            <w:tcW w:w="6120" w:type="dxa"/>
          </w:tcPr>
          <w:p w14:paraId="289B5EB1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Students are to rehearse their scenes for their play and include styles and techniques that are relevant to what they trying to communicate</w:t>
            </w:r>
          </w:p>
          <w:p w14:paraId="6B8C7B33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075F37A3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6AE60F1A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16DE3CB4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66CB7A5D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3420E962" w14:textId="27222BBC" w:rsidR="00DF4DD5" w:rsidRPr="00AC64CA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75DC0825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15316051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48B40E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5A305281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2D82880" w14:textId="0AD9FB67" w:rsidR="00DF4DD5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unique words that are linked to the work that they have been completing over the course of the last few weeks.</w:t>
            </w:r>
          </w:p>
        </w:tc>
        <w:tc>
          <w:tcPr>
            <w:tcW w:w="4961" w:type="dxa"/>
            <w:shd w:val="clear" w:color="auto" w:fill="auto"/>
          </w:tcPr>
          <w:p w14:paraId="6011989C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devised work before in KS3/4.</w:t>
            </w:r>
          </w:p>
          <w:p w14:paraId="1E18700A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A8F0188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622DBB53" w14:textId="63115D91" w:rsidR="00DF4DD5" w:rsidRPr="00AC64CA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0F785312" w14:textId="77777777" w:rsidR="00DF4DD5" w:rsidRPr="00193A4F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bookmarkEnd w:id="2"/>
      <w:tr w:rsidR="00DF4DD5" w:rsidRPr="00ED2C1C" w14:paraId="3F58ACA9" w14:textId="77777777" w:rsidTr="00965F4D">
        <w:trPr>
          <w:trHeight w:val="1670"/>
        </w:trPr>
        <w:tc>
          <w:tcPr>
            <w:tcW w:w="2103" w:type="dxa"/>
          </w:tcPr>
          <w:p w14:paraId="0E46EC01" w14:textId="068A1D23" w:rsidR="00DF4DD5" w:rsidRDefault="00DF4DD5" w:rsidP="001922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5 – </w:t>
            </w:r>
            <w:r w:rsidR="00F737E8">
              <w:rPr>
                <w:rFonts w:asciiTheme="majorHAnsi" w:hAnsiTheme="majorHAnsi" w:cstheme="majorHAnsi"/>
                <w:b/>
                <w:sz w:val="16"/>
                <w:szCs w:val="16"/>
              </w:rPr>
              <w:t>Devise and rehearse their play in preparation for their final assessment.</w:t>
            </w:r>
          </w:p>
        </w:tc>
        <w:tc>
          <w:tcPr>
            <w:tcW w:w="6120" w:type="dxa"/>
          </w:tcPr>
          <w:p w14:paraId="64F49EFD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Students are to rehearse their scenes for their play and include styles and techniques that are relevant to what they trying to communicate</w:t>
            </w:r>
          </w:p>
          <w:p w14:paraId="17844BFF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49642152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215F1CA9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58DB3903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6D271C14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7E1AEDB8" w14:textId="106D0C00" w:rsidR="00DF4DD5" w:rsidRPr="00AC64CA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5BC89A44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39D2FE6B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E770EEF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6884CC46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AEC949" w14:textId="499D9789" w:rsidR="00DF4DD5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unique words that are linked to the work that they have been completing over the course of the last few weeks.</w:t>
            </w:r>
            <w:r w:rsidR="00DF4DD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4B3A8656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devised work before in KS3/4.</w:t>
            </w:r>
          </w:p>
          <w:p w14:paraId="1F407978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780BD79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2DA4BEBB" w14:textId="686F9385" w:rsidR="00DF4DD5" w:rsidRPr="00AC64CA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2435CF26" w14:textId="77777777" w:rsidR="00DF4DD5" w:rsidRPr="00193A4F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F4DD5" w:rsidRPr="00ED2C1C" w14:paraId="7860FB06" w14:textId="77777777" w:rsidTr="00965F4D">
        <w:trPr>
          <w:trHeight w:val="1670"/>
        </w:trPr>
        <w:tc>
          <w:tcPr>
            <w:tcW w:w="2103" w:type="dxa"/>
          </w:tcPr>
          <w:p w14:paraId="513FE912" w14:textId="7B8C7784" w:rsidR="00DF4DD5" w:rsidRDefault="00DF4DD5" w:rsidP="001922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6 – </w:t>
            </w:r>
            <w:r w:rsidR="00F737E8">
              <w:rPr>
                <w:rFonts w:asciiTheme="majorHAnsi" w:hAnsiTheme="majorHAnsi" w:cstheme="majorHAnsi"/>
                <w:b/>
                <w:sz w:val="16"/>
                <w:szCs w:val="16"/>
              </w:rPr>
              <w:t>Devise and rehearse their play in preparation for their final assessment.</w:t>
            </w:r>
          </w:p>
        </w:tc>
        <w:tc>
          <w:tcPr>
            <w:tcW w:w="6120" w:type="dxa"/>
          </w:tcPr>
          <w:p w14:paraId="427222A8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Students are to rehearse their scenes for their play and include styles and techniques that are relevant to what they trying to communicate</w:t>
            </w:r>
          </w:p>
          <w:p w14:paraId="2FA86BE3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6B3FA9AC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045D0CE5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00C465C4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0980C901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214A1E1C" w14:textId="2CABD2B4" w:rsidR="00DF4DD5" w:rsidRPr="00AC64CA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37293222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42750616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775BA0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6402D699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0979518" w14:textId="5BEFA4BD" w:rsidR="00DF4DD5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unique words that are linked to the work that they have been completing over the course of the last few weeks.</w:t>
            </w:r>
            <w:r w:rsidR="00DF4DD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0F18C5E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devised work before in KS3/4.</w:t>
            </w:r>
          </w:p>
          <w:p w14:paraId="7DA2E1F0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C2B4B0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0D296AA3" w14:textId="2298B3FB" w:rsidR="00DF4DD5" w:rsidRPr="00AC64CA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08EC9D73" w14:textId="77777777" w:rsidR="00DF4DD5" w:rsidRPr="00193A4F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5F4D" w:rsidRPr="00ED2C1C" w14:paraId="59F557F5" w14:textId="77777777" w:rsidTr="00965F4D">
        <w:trPr>
          <w:trHeight w:val="1670"/>
        </w:trPr>
        <w:tc>
          <w:tcPr>
            <w:tcW w:w="2103" w:type="dxa"/>
          </w:tcPr>
          <w:p w14:paraId="3BBBBF52" w14:textId="77777777" w:rsidR="00965F4D" w:rsidRDefault="00965F4D" w:rsidP="00296DA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Lesson 2 – Write up of the rehearsal process in the style of a skills log.</w:t>
            </w:r>
          </w:p>
        </w:tc>
        <w:tc>
          <w:tcPr>
            <w:tcW w:w="6120" w:type="dxa"/>
          </w:tcPr>
          <w:p w14:paraId="2CA7911F" w14:textId="77777777" w:rsidR="00965F4D" w:rsidRPr="00F737E8" w:rsidRDefault="00965F4D" w:rsidP="00296DA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33770E0E" w14:textId="77777777" w:rsidR="00965F4D" w:rsidRPr="00F737E8" w:rsidRDefault="00965F4D" w:rsidP="00296DA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796306F9" w14:textId="77777777" w:rsidR="00965F4D" w:rsidRPr="00F737E8" w:rsidRDefault="00965F4D" w:rsidP="00296DA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670F8121" w14:textId="77777777" w:rsidR="00965F4D" w:rsidRPr="00F737E8" w:rsidRDefault="00965F4D" w:rsidP="00296DA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58D9C6CC" w14:textId="77777777" w:rsidR="00965F4D" w:rsidRPr="00F737E8" w:rsidRDefault="00965F4D" w:rsidP="00296DA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35AC6AF5" w14:textId="77777777" w:rsidR="00965F4D" w:rsidRDefault="00965F4D" w:rsidP="00296DA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32901398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5C4C78D9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CC4F35F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2AB97BD9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8D102E2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unique words that are linked to the work that they have been completing over the course of the last few weeks.</w:t>
            </w:r>
          </w:p>
        </w:tc>
        <w:tc>
          <w:tcPr>
            <w:tcW w:w="4961" w:type="dxa"/>
          </w:tcPr>
          <w:p w14:paraId="756863C7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devised work before in KS3/4.</w:t>
            </w:r>
          </w:p>
          <w:p w14:paraId="40C8B4AA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EC7C2D5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008A66DC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898B49A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previously analysed and evaluated themselves as part of their log books.</w:t>
            </w:r>
          </w:p>
          <w:p w14:paraId="75555800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1DFE6B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been developing techniques to analyse and evaluate their own work and the work of others.</w:t>
            </w:r>
          </w:p>
          <w:p w14:paraId="27B649FB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740E65F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read through previous logs to understand what makes an outstanding analysis and evaluation log.</w:t>
            </w:r>
          </w:p>
          <w:p w14:paraId="2FD2893A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AE7512F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also used previously a writing frame to understand what they need to cover for this log.</w:t>
            </w:r>
          </w:p>
        </w:tc>
        <w:tc>
          <w:tcPr>
            <w:tcW w:w="1321" w:type="dxa"/>
          </w:tcPr>
          <w:p w14:paraId="57224D1E" w14:textId="77777777" w:rsidR="00965F4D" w:rsidRPr="00193A4F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External assessment so following the Tech Award Spec to complete Skills Log.</w:t>
            </w:r>
          </w:p>
        </w:tc>
      </w:tr>
      <w:tr w:rsidR="00965F4D" w:rsidRPr="00ED2C1C" w14:paraId="55A8ADE9" w14:textId="77777777" w:rsidTr="00965F4D">
        <w:trPr>
          <w:trHeight w:val="1670"/>
        </w:trPr>
        <w:tc>
          <w:tcPr>
            <w:tcW w:w="2103" w:type="dxa"/>
          </w:tcPr>
          <w:p w14:paraId="343C2699" w14:textId="77777777" w:rsidR="00965F4D" w:rsidRPr="00193A4F" w:rsidRDefault="00965F4D" w:rsidP="00296DA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3 – Analyse and evaluate your role as an individual and as a group.</w:t>
            </w:r>
          </w:p>
        </w:tc>
        <w:tc>
          <w:tcPr>
            <w:tcW w:w="6120" w:type="dxa"/>
          </w:tcPr>
          <w:p w14:paraId="02A19833" w14:textId="77777777" w:rsidR="00965F4D" w:rsidRPr="007B314A" w:rsidRDefault="00965F4D" w:rsidP="00296DA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analyse and evaluate their group and individual performances.</w:t>
            </w:r>
          </w:p>
          <w:p w14:paraId="0C587D20" w14:textId="77777777" w:rsidR="00965F4D" w:rsidRPr="007B314A" w:rsidRDefault="00965F4D" w:rsidP="00296DA9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B314A">
              <w:rPr>
                <w:rFonts w:asciiTheme="majorHAnsi" w:hAnsiTheme="majorHAnsi" w:cstheme="majorHAnsi"/>
                <w:sz w:val="16"/>
                <w:szCs w:val="16"/>
              </w:rPr>
              <w:t>How the outcome met the requirements of the brief</w:t>
            </w:r>
          </w:p>
          <w:p w14:paraId="39C4E8A1" w14:textId="77777777" w:rsidR="00965F4D" w:rsidRPr="007B314A" w:rsidRDefault="00965F4D" w:rsidP="00296DA9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B314A">
              <w:rPr>
                <w:rFonts w:asciiTheme="majorHAnsi" w:hAnsiTheme="majorHAnsi" w:cstheme="majorHAnsi"/>
                <w:sz w:val="16"/>
                <w:szCs w:val="16"/>
              </w:rPr>
              <w:t>The development process as an individual and as a group</w:t>
            </w:r>
          </w:p>
          <w:p w14:paraId="521D3534" w14:textId="77777777" w:rsidR="00965F4D" w:rsidRPr="007B314A" w:rsidRDefault="00965F4D" w:rsidP="00296DA9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B314A">
              <w:rPr>
                <w:rFonts w:asciiTheme="majorHAnsi" w:hAnsiTheme="majorHAnsi" w:cstheme="majorHAnsi"/>
                <w:sz w:val="16"/>
                <w:szCs w:val="16"/>
              </w:rPr>
              <w:t>The performance/design outcome</w:t>
            </w:r>
          </w:p>
          <w:p w14:paraId="458EFCCF" w14:textId="77777777" w:rsidR="00965F4D" w:rsidRPr="007B314A" w:rsidRDefault="00965F4D" w:rsidP="00296DA9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B314A">
              <w:rPr>
                <w:rFonts w:asciiTheme="majorHAnsi" w:hAnsiTheme="majorHAnsi" w:cstheme="majorHAnsi"/>
                <w:sz w:val="16"/>
                <w:szCs w:val="16"/>
              </w:rPr>
              <w:t>The key strengths of your work</w:t>
            </w:r>
          </w:p>
          <w:p w14:paraId="198560C7" w14:textId="77777777" w:rsidR="00965F4D" w:rsidRPr="007B314A" w:rsidRDefault="00965F4D" w:rsidP="00296DA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B314A">
              <w:rPr>
                <w:rFonts w:asciiTheme="majorHAnsi" w:hAnsiTheme="majorHAnsi" w:cstheme="majorHAnsi"/>
                <w:sz w:val="16"/>
                <w:szCs w:val="16"/>
              </w:rPr>
              <w:t>Areas for further development</w:t>
            </w:r>
          </w:p>
        </w:tc>
        <w:tc>
          <w:tcPr>
            <w:tcW w:w="1559" w:type="dxa"/>
          </w:tcPr>
          <w:p w14:paraId="2CDE6206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Analyse and Evaluate.</w:t>
            </w:r>
          </w:p>
          <w:p w14:paraId="6A634EB4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ECF3703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words which occur as part of their themes for their performance.</w:t>
            </w:r>
          </w:p>
          <w:p w14:paraId="6E7E764F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48D973C" w14:textId="77777777" w:rsidR="00965F4D" w:rsidRPr="00193A4F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Target audience, Style, Genre, Acting skills, Techniques.</w:t>
            </w:r>
          </w:p>
        </w:tc>
        <w:tc>
          <w:tcPr>
            <w:tcW w:w="4961" w:type="dxa"/>
          </w:tcPr>
          <w:p w14:paraId="46EF86E1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previously analysed and evaluated themselves as part of their log books.</w:t>
            </w:r>
          </w:p>
          <w:p w14:paraId="6E163469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4E595B5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been developing techniques to analyse and evaluate their own work and the work of others.</w:t>
            </w:r>
          </w:p>
          <w:p w14:paraId="56AD1A71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DC4B26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read through previous logs to understand what makes an outstanding analysis and evaluation log.</w:t>
            </w:r>
          </w:p>
          <w:p w14:paraId="233BD270" w14:textId="77777777" w:rsidR="00965F4D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04E02A" w14:textId="77777777" w:rsidR="00965F4D" w:rsidRPr="00193A4F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also used previously a writing frame to understand what they need to cover for this log.</w:t>
            </w:r>
          </w:p>
        </w:tc>
        <w:tc>
          <w:tcPr>
            <w:tcW w:w="1321" w:type="dxa"/>
          </w:tcPr>
          <w:p w14:paraId="5B187E0D" w14:textId="77777777" w:rsidR="00965F4D" w:rsidRPr="00193A4F" w:rsidRDefault="00965F4D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External assessment so following the Tech Award Spec to complete Evaluation Log.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DC1"/>
    <w:multiLevelType w:val="hybridMultilevel"/>
    <w:tmpl w:val="46126CA6"/>
    <w:lvl w:ilvl="0" w:tplc="C6ECE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7" w15:restartNumberingAfterBreak="0">
    <w:nsid w:val="6C5550A4"/>
    <w:multiLevelType w:val="hybridMultilevel"/>
    <w:tmpl w:val="1940F93E"/>
    <w:lvl w:ilvl="0" w:tplc="6EE00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1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19"/>
  </w:num>
  <w:num w:numId="6">
    <w:abstractNumId w:val="10"/>
  </w:num>
  <w:num w:numId="7">
    <w:abstractNumId w:val="12"/>
  </w:num>
  <w:num w:numId="8">
    <w:abstractNumId w:val="5"/>
  </w:num>
  <w:num w:numId="9">
    <w:abstractNumId w:val="14"/>
  </w:num>
  <w:num w:numId="10">
    <w:abstractNumId w:val="1"/>
  </w:num>
  <w:num w:numId="11">
    <w:abstractNumId w:val="13"/>
  </w:num>
  <w:num w:numId="12">
    <w:abstractNumId w:val="21"/>
  </w:num>
  <w:num w:numId="13">
    <w:abstractNumId w:val="20"/>
  </w:num>
  <w:num w:numId="14">
    <w:abstractNumId w:val="16"/>
  </w:num>
  <w:num w:numId="15">
    <w:abstractNumId w:val="18"/>
  </w:num>
  <w:num w:numId="16">
    <w:abstractNumId w:val="8"/>
  </w:num>
  <w:num w:numId="17">
    <w:abstractNumId w:val="3"/>
  </w:num>
  <w:num w:numId="18">
    <w:abstractNumId w:val="6"/>
  </w:num>
  <w:num w:numId="19">
    <w:abstractNumId w:val="4"/>
  </w:num>
  <w:num w:numId="20">
    <w:abstractNumId w:val="15"/>
  </w:num>
  <w:num w:numId="21">
    <w:abstractNumId w:val="2"/>
  </w:num>
  <w:num w:numId="2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36C44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1930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B6B91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0AA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5AD4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26A3D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1118A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5F4D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4CA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6BA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1BD3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4DD5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37E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1F58-0981-49E3-B79E-1D0CE7C4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R Hughes</cp:lastModifiedBy>
  <cp:revision>2</cp:revision>
  <cp:lastPrinted>2019-11-21T12:39:00Z</cp:lastPrinted>
  <dcterms:created xsi:type="dcterms:W3CDTF">2022-07-01T13:11:00Z</dcterms:created>
  <dcterms:modified xsi:type="dcterms:W3CDTF">2022-07-01T13:11:00Z</dcterms:modified>
</cp:coreProperties>
</file>