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bookmarkStart w:id="0" w:name="_GoBack"/>
      <w:bookmarkEnd w:id="0"/>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393F6E58" w14:textId="77777777" w:rsidR="00DC3757" w:rsidRDefault="00DC3757">
      <w:pPr>
        <w:jc w:val="center"/>
        <w:rPr>
          <w:rFonts w:asciiTheme="majorHAnsi" w:hAnsiTheme="majorHAnsi" w:cstheme="majorHAnsi"/>
          <w:color w:val="7F7F7F" w:themeColor="text1" w:themeTint="80"/>
          <w:sz w:val="40"/>
          <w:szCs w:val="52"/>
        </w:rPr>
      </w:pPr>
      <w:r>
        <w:rPr>
          <w:rFonts w:asciiTheme="majorHAnsi" w:hAnsiTheme="majorHAnsi" w:cstheme="majorHAnsi"/>
          <w:color w:val="7F7F7F" w:themeColor="text1" w:themeTint="80"/>
          <w:sz w:val="40"/>
          <w:szCs w:val="52"/>
        </w:rPr>
        <w:t xml:space="preserve">Religious Education </w:t>
      </w:r>
    </w:p>
    <w:p w14:paraId="2BC31087" w14:textId="4298A085" w:rsidR="00022FF3" w:rsidRDefault="00DC3757">
      <w:pPr>
        <w:jc w:val="center"/>
        <w:rPr>
          <w:rFonts w:asciiTheme="majorHAnsi" w:hAnsiTheme="majorHAnsi" w:cstheme="majorHAnsi"/>
          <w:b/>
          <w:sz w:val="40"/>
          <w:szCs w:val="52"/>
        </w:rPr>
      </w:pPr>
      <w:r w:rsidRPr="00DC3757">
        <w:rPr>
          <w:rFonts w:asciiTheme="majorHAnsi" w:hAnsiTheme="majorHAnsi" w:cstheme="majorHAnsi"/>
          <w:b/>
          <w:color w:val="7F7F7F" w:themeColor="text1" w:themeTint="80"/>
          <w:sz w:val="40"/>
          <w:szCs w:val="52"/>
        </w:rPr>
        <w:t xml:space="preserve">Year </w:t>
      </w:r>
      <w:r w:rsidR="00B03F39">
        <w:rPr>
          <w:rFonts w:asciiTheme="majorHAnsi" w:hAnsiTheme="majorHAnsi" w:cstheme="majorHAnsi"/>
          <w:b/>
          <w:color w:val="7F7F7F" w:themeColor="text1" w:themeTint="80"/>
          <w:sz w:val="40"/>
          <w:szCs w:val="52"/>
        </w:rPr>
        <w:t>10</w:t>
      </w:r>
      <w:r w:rsidR="00F47AEF">
        <w:rPr>
          <w:rFonts w:asciiTheme="majorHAnsi" w:hAnsiTheme="majorHAnsi" w:cstheme="majorHAnsi"/>
          <w:b/>
          <w:color w:val="7F7F7F" w:themeColor="text1" w:themeTint="80"/>
          <w:sz w:val="40"/>
          <w:szCs w:val="52"/>
        </w:rPr>
        <w:t xml:space="preserve"> GCSE</w:t>
      </w:r>
    </w:p>
    <w:p w14:paraId="1CFA96D3" w14:textId="77777777" w:rsidR="00100697" w:rsidRPr="00DC3757" w:rsidRDefault="00100697">
      <w:pPr>
        <w:jc w:val="center"/>
        <w:rPr>
          <w:rFonts w:asciiTheme="majorHAnsi" w:hAnsiTheme="majorHAnsi" w:cstheme="majorHAnsi"/>
          <w:b/>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12">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2BE498FD">
      <w:pPr>
        <w:rPr>
          <w:b/>
          <w:bCs/>
        </w:rPr>
      </w:pPr>
    </w:p>
    <w:p w14:paraId="5416477E" w14:textId="2C0C04ED" w:rsidR="2BE498FD" w:rsidRDefault="2BE498FD" w:rsidP="2BE498FD">
      <w:pPr>
        <w:rPr>
          <w:b/>
          <w:bCs/>
        </w:rPr>
      </w:pPr>
    </w:p>
    <w:p w14:paraId="090B5C3B" w14:textId="12EA8771" w:rsidR="2BE498FD" w:rsidRDefault="2BE498FD" w:rsidP="2BE498FD">
      <w:pPr>
        <w:rPr>
          <w:b/>
          <w:bCs/>
        </w:rPr>
      </w:pPr>
    </w:p>
    <w:p w14:paraId="7B6FB43C" w14:textId="01187FE9" w:rsidR="2BE498FD" w:rsidRDefault="2BE498FD" w:rsidP="2BE498FD">
      <w:pPr>
        <w:rPr>
          <w:b/>
          <w:bCs/>
        </w:rPr>
      </w:pPr>
    </w:p>
    <w:tbl>
      <w:tblPr>
        <w:tblStyle w:val="TableGrid"/>
        <w:tblW w:w="16064" w:type="dxa"/>
        <w:tblInd w:w="-431" w:type="dxa"/>
        <w:tblLayout w:type="fixed"/>
        <w:tblLook w:val="04A0" w:firstRow="1" w:lastRow="0" w:firstColumn="1" w:lastColumn="0" w:noHBand="0" w:noVBand="1"/>
      </w:tblPr>
      <w:tblGrid>
        <w:gridCol w:w="2103"/>
        <w:gridCol w:w="6120"/>
        <w:gridCol w:w="1559"/>
        <w:gridCol w:w="4961"/>
        <w:gridCol w:w="1321"/>
      </w:tblGrid>
      <w:tr w:rsidR="00E77967" w:rsidRPr="00ED2C1C" w14:paraId="45C92D67" w14:textId="77777777" w:rsidTr="00E77967">
        <w:trPr>
          <w:trHeight w:val="435"/>
          <w:tblHeader/>
        </w:trPr>
        <w:tc>
          <w:tcPr>
            <w:tcW w:w="16064" w:type="dxa"/>
            <w:gridSpan w:val="5"/>
            <w:shd w:val="clear" w:color="auto" w:fill="660066"/>
            <w:vAlign w:val="center"/>
          </w:tcPr>
          <w:p w14:paraId="666B848E" w14:textId="58D2724B" w:rsidR="00E77967" w:rsidRPr="00100697" w:rsidRDefault="00E77967" w:rsidP="00E77967">
            <w:pPr>
              <w:tabs>
                <w:tab w:val="left" w:pos="3907"/>
              </w:tabs>
              <w:rPr>
                <w:rFonts w:asciiTheme="majorHAnsi" w:hAnsiTheme="majorHAnsi" w:cstheme="majorHAnsi"/>
                <w:b/>
                <w:color w:val="FFFFFF" w:themeColor="background1"/>
                <w:sz w:val="18"/>
                <w:szCs w:val="16"/>
              </w:rPr>
            </w:pPr>
            <w:r w:rsidRPr="00E77967">
              <w:rPr>
                <w:rFonts w:asciiTheme="majorHAnsi" w:hAnsiTheme="majorHAnsi" w:cstheme="majorHAnsi"/>
                <w:b/>
                <w:color w:val="FFFFFF" w:themeColor="background1"/>
                <w:sz w:val="18"/>
                <w:szCs w:val="16"/>
              </w:rPr>
              <w:t xml:space="preserve">Unit 1 </w:t>
            </w:r>
            <w:r w:rsidR="00F47AEF">
              <w:rPr>
                <w:rFonts w:asciiTheme="majorHAnsi" w:hAnsiTheme="majorHAnsi" w:cstheme="majorHAnsi"/>
                <w:b/>
                <w:color w:val="FFFFFF" w:themeColor="background1"/>
                <w:sz w:val="18"/>
                <w:szCs w:val="16"/>
              </w:rPr>
              <w:t xml:space="preserve">Christian Beliefs </w:t>
            </w:r>
          </w:p>
        </w:tc>
      </w:tr>
      <w:tr w:rsidR="00E3097A" w:rsidRPr="00ED2C1C" w14:paraId="4DA0BDC8" w14:textId="1F92FA36" w:rsidTr="00182980">
        <w:trPr>
          <w:trHeight w:val="215"/>
          <w:tblHeader/>
        </w:trPr>
        <w:tc>
          <w:tcPr>
            <w:tcW w:w="2103" w:type="dxa"/>
            <w:shd w:val="clear" w:color="auto" w:fill="660066"/>
          </w:tcPr>
          <w:p w14:paraId="0F75D6BC" w14:textId="486870DF" w:rsidR="00E3097A" w:rsidRPr="00100697" w:rsidRDefault="00193A4F" w:rsidP="00193A4F">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Lesson/Learning Sequence </w:t>
            </w:r>
          </w:p>
        </w:tc>
        <w:tc>
          <w:tcPr>
            <w:tcW w:w="6120" w:type="dxa"/>
            <w:shd w:val="clear" w:color="auto" w:fill="660066"/>
          </w:tcPr>
          <w:p w14:paraId="3B100B4A" w14:textId="63F05116" w:rsidR="00E3097A" w:rsidRPr="00100697" w:rsidRDefault="00E3097A" w:rsidP="00193A4F">
            <w:pPr>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Intended Knowledge</w:t>
            </w:r>
            <w:r w:rsidR="00193A4F" w:rsidRPr="00100697">
              <w:rPr>
                <w:rFonts w:asciiTheme="majorHAnsi" w:hAnsiTheme="majorHAnsi" w:cstheme="majorHAnsi"/>
                <w:b/>
                <w:color w:val="FFFFFF" w:themeColor="background1"/>
                <w:sz w:val="18"/>
                <w:szCs w:val="16"/>
              </w:rPr>
              <w:t>:</w:t>
            </w:r>
          </w:p>
          <w:p w14:paraId="56168CCF" w14:textId="7A17DB6A" w:rsidR="00193A4F" w:rsidRPr="00100697" w:rsidRDefault="00193A4F" w:rsidP="00193A4F">
            <w:pPr>
              <w:rPr>
                <w:rFonts w:asciiTheme="majorHAnsi" w:hAnsiTheme="majorHAnsi" w:cstheme="majorHAnsi"/>
                <w:i/>
                <w:color w:val="FFFFFF" w:themeColor="background1"/>
                <w:sz w:val="18"/>
                <w:szCs w:val="16"/>
              </w:rPr>
            </w:pPr>
            <w:r w:rsidRPr="00100697">
              <w:rPr>
                <w:rFonts w:asciiTheme="majorHAnsi" w:hAnsiTheme="majorHAnsi" w:cstheme="majorHAnsi"/>
                <w:i/>
                <w:color w:val="FFFFFF" w:themeColor="background1"/>
                <w:sz w:val="18"/>
                <w:szCs w:val="16"/>
              </w:rPr>
              <w:t>Students will know that…</w:t>
            </w:r>
          </w:p>
        </w:tc>
        <w:tc>
          <w:tcPr>
            <w:tcW w:w="1559" w:type="dxa"/>
            <w:shd w:val="clear" w:color="auto" w:fill="660066"/>
          </w:tcPr>
          <w:p w14:paraId="3A24C095" w14:textId="05B6D952" w:rsidR="00E3097A" w:rsidRPr="00100697" w:rsidRDefault="00E3097A" w:rsidP="00193A4F">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Tiered Vocabulary </w:t>
            </w:r>
          </w:p>
        </w:tc>
        <w:tc>
          <w:tcPr>
            <w:tcW w:w="4961" w:type="dxa"/>
            <w:shd w:val="clear" w:color="auto" w:fill="660066"/>
          </w:tcPr>
          <w:p w14:paraId="01E47DE8" w14:textId="77777777" w:rsidR="00E3097A" w:rsidRPr="00100697" w:rsidRDefault="00E3097A" w:rsidP="00193A4F">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Prior Knowledge</w:t>
            </w:r>
            <w:r w:rsidR="00193A4F" w:rsidRPr="00100697">
              <w:rPr>
                <w:rFonts w:asciiTheme="majorHAnsi" w:hAnsiTheme="majorHAnsi" w:cstheme="majorHAnsi"/>
                <w:b/>
                <w:color w:val="FFFFFF" w:themeColor="background1"/>
                <w:sz w:val="18"/>
                <w:szCs w:val="16"/>
              </w:rPr>
              <w:t>:</w:t>
            </w:r>
          </w:p>
          <w:p w14:paraId="241299CF" w14:textId="3E550CEE" w:rsidR="00193A4F" w:rsidRPr="00100697" w:rsidRDefault="00193A4F" w:rsidP="00193A4F">
            <w:pPr>
              <w:tabs>
                <w:tab w:val="left" w:pos="3907"/>
              </w:tabs>
              <w:rPr>
                <w:rFonts w:asciiTheme="majorHAnsi" w:hAnsiTheme="majorHAnsi" w:cstheme="majorHAnsi"/>
                <w:i/>
                <w:color w:val="FFFFFF" w:themeColor="background1"/>
                <w:sz w:val="18"/>
                <w:szCs w:val="16"/>
              </w:rPr>
            </w:pPr>
            <w:r w:rsidRPr="00100697">
              <w:rPr>
                <w:rFonts w:asciiTheme="majorHAnsi" w:hAnsiTheme="majorHAnsi" w:cstheme="majorHAnsi"/>
                <w:i/>
                <w:color w:val="FFFFFF" w:themeColor="background1"/>
                <w:sz w:val="18"/>
                <w:szCs w:val="16"/>
              </w:rPr>
              <w:t xml:space="preserve">In order to know this </w:t>
            </w:r>
            <w:r w:rsidR="00C115C5" w:rsidRPr="00100697">
              <w:rPr>
                <w:rFonts w:asciiTheme="majorHAnsi" w:hAnsiTheme="majorHAnsi" w:cstheme="majorHAnsi"/>
                <w:i/>
                <w:color w:val="FFFFFF" w:themeColor="background1"/>
                <w:sz w:val="18"/>
                <w:szCs w:val="16"/>
              </w:rPr>
              <w:t>students,</w:t>
            </w:r>
            <w:r w:rsidRPr="00100697">
              <w:rPr>
                <w:rFonts w:asciiTheme="majorHAnsi" w:hAnsiTheme="majorHAnsi" w:cstheme="majorHAnsi"/>
                <w:i/>
                <w:color w:val="FFFFFF" w:themeColor="background1"/>
                <w:sz w:val="18"/>
                <w:szCs w:val="16"/>
              </w:rPr>
              <w:t xml:space="preserve"> need to already know that…</w:t>
            </w:r>
          </w:p>
        </w:tc>
        <w:tc>
          <w:tcPr>
            <w:tcW w:w="1321" w:type="dxa"/>
            <w:shd w:val="clear" w:color="auto" w:fill="660066"/>
          </w:tcPr>
          <w:p w14:paraId="6495A509" w14:textId="22666D3E" w:rsidR="00E3097A" w:rsidRPr="00100697" w:rsidRDefault="00E3097A" w:rsidP="00193A4F">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Assessment </w:t>
            </w:r>
          </w:p>
        </w:tc>
      </w:tr>
      <w:tr w:rsidR="00844D04" w:rsidRPr="00ED2C1C" w14:paraId="204DBC35" w14:textId="77777777" w:rsidTr="00100697">
        <w:trPr>
          <w:trHeight w:val="1269"/>
        </w:trPr>
        <w:tc>
          <w:tcPr>
            <w:tcW w:w="2103" w:type="dxa"/>
          </w:tcPr>
          <w:p w14:paraId="4C6E917F" w14:textId="2D7C7444" w:rsidR="00844D04" w:rsidRPr="00100697" w:rsidRDefault="00844D04" w:rsidP="00183275">
            <w:pPr>
              <w:spacing w:line="240" w:lineRule="auto"/>
              <w:rPr>
                <w:rFonts w:asciiTheme="majorHAnsi" w:hAnsiTheme="majorHAnsi" w:cstheme="majorHAnsi"/>
                <w:b/>
                <w:sz w:val="18"/>
                <w:szCs w:val="16"/>
              </w:rPr>
            </w:pPr>
            <w:r>
              <w:rPr>
                <w:rFonts w:asciiTheme="majorHAnsi" w:hAnsiTheme="majorHAnsi" w:cstheme="majorHAnsi"/>
                <w:b/>
                <w:sz w:val="18"/>
                <w:szCs w:val="16"/>
              </w:rPr>
              <w:t>Lesson 1 -</w:t>
            </w:r>
            <w:r w:rsidR="00F47AEF">
              <w:rPr>
                <w:rFonts w:asciiTheme="majorHAnsi" w:hAnsiTheme="majorHAnsi" w:cstheme="majorHAnsi"/>
                <w:b/>
                <w:sz w:val="18"/>
                <w:szCs w:val="16"/>
              </w:rPr>
              <w:t xml:space="preserve">Trinity </w:t>
            </w:r>
          </w:p>
        </w:tc>
        <w:tc>
          <w:tcPr>
            <w:tcW w:w="6120" w:type="dxa"/>
          </w:tcPr>
          <w:p w14:paraId="0B49A79A" w14:textId="54BA89C3" w:rsidR="00F47AEF" w:rsidRDefault="00F47AEF" w:rsidP="00F47AEF">
            <w:pPr>
              <w:pStyle w:val="ListParagraph"/>
              <w:numPr>
                <w:ilvl w:val="0"/>
                <w:numId w:val="15"/>
              </w:numPr>
              <w:ind w:left="484"/>
              <w:rPr>
                <w:rFonts w:asciiTheme="majorHAnsi" w:hAnsiTheme="majorHAnsi" w:cstheme="majorHAnsi"/>
                <w:sz w:val="18"/>
                <w:szCs w:val="16"/>
              </w:rPr>
            </w:pPr>
            <w:r w:rsidRPr="00F47AEF">
              <w:rPr>
                <w:rFonts w:asciiTheme="majorHAnsi" w:hAnsiTheme="majorHAnsi" w:cstheme="majorHAnsi"/>
                <w:sz w:val="18"/>
                <w:szCs w:val="16"/>
              </w:rPr>
              <w:t xml:space="preserve">Students will know that Christians believe in one God. The Trinity is God the Father, God the Son and God the Holy Spirit. </w:t>
            </w:r>
          </w:p>
          <w:p w14:paraId="55A59D29" w14:textId="2860D1B0" w:rsidR="00F47AEF" w:rsidRPr="00F47AEF" w:rsidRDefault="00F47AEF" w:rsidP="00F47AEF">
            <w:pPr>
              <w:pStyle w:val="ListParagraph"/>
              <w:numPr>
                <w:ilvl w:val="0"/>
                <w:numId w:val="15"/>
              </w:numPr>
              <w:ind w:left="484"/>
              <w:rPr>
                <w:rFonts w:asciiTheme="majorHAnsi" w:hAnsiTheme="majorHAnsi" w:cstheme="majorHAnsi"/>
                <w:sz w:val="18"/>
                <w:szCs w:val="16"/>
              </w:rPr>
            </w:pPr>
            <w:r w:rsidRPr="00F47AEF">
              <w:rPr>
                <w:rFonts w:asciiTheme="majorHAnsi" w:hAnsiTheme="majorHAnsi" w:cstheme="majorHAnsi"/>
                <w:sz w:val="18"/>
                <w:szCs w:val="16"/>
              </w:rPr>
              <w:t xml:space="preserve">Examples of how the Trinity is shown in the Nicene Creed (an important statement of belief in Christianity), God the father almighty, the maker of Heaven and Earth, that Jesus is 'the only Son of God, God from God, Light from Light, true God from true God; begotten not made, one in being with the Father' and that the Holy Spirit is 'the Lord, who proceeds from the Father and the Son. With the Father and the </w:t>
            </w:r>
            <w:r w:rsidR="00187FFB" w:rsidRPr="00F47AEF">
              <w:rPr>
                <w:rFonts w:asciiTheme="majorHAnsi" w:hAnsiTheme="majorHAnsi" w:cstheme="majorHAnsi"/>
                <w:sz w:val="18"/>
                <w:szCs w:val="16"/>
              </w:rPr>
              <w:t>Son,</w:t>
            </w:r>
            <w:r w:rsidRPr="00F47AEF">
              <w:rPr>
                <w:rFonts w:asciiTheme="majorHAnsi" w:hAnsiTheme="majorHAnsi" w:cstheme="majorHAnsi"/>
                <w:sz w:val="18"/>
                <w:szCs w:val="16"/>
              </w:rPr>
              <w:t xml:space="preserve"> He is worshipped...' Students may paraphrase the SoWA (Sources of Wisdom and Authority)"</w:t>
            </w:r>
          </w:p>
          <w:p w14:paraId="4D8B1B70" w14:textId="1343ED1D" w:rsidR="00F47AEF" w:rsidRPr="00F47AEF" w:rsidRDefault="00F47AEF" w:rsidP="00F47AEF">
            <w:pPr>
              <w:pStyle w:val="ListParagraph"/>
              <w:numPr>
                <w:ilvl w:val="0"/>
                <w:numId w:val="15"/>
              </w:numPr>
              <w:ind w:left="484"/>
              <w:rPr>
                <w:rFonts w:asciiTheme="majorHAnsi" w:hAnsiTheme="majorHAnsi" w:cstheme="majorHAnsi"/>
                <w:sz w:val="18"/>
                <w:szCs w:val="16"/>
              </w:rPr>
            </w:pPr>
            <w:r w:rsidRPr="00F47AEF">
              <w:rPr>
                <w:rFonts w:asciiTheme="majorHAnsi" w:hAnsiTheme="majorHAnsi" w:cstheme="majorHAnsi"/>
                <w:sz w:val="18"/>
                <w:szCs w:val="16"/>
              </w:rPr>
              <w:t xml:space="preserve">Students will know the events of the baptism of Jesus, baptised by John the Baptist, a dove representing the Holy Spirit appeared and God the Father spoke the words 'This is my </w:t>
            </w:r>
            <w:r w:rsidRPr="00F47AEF">
              <w:rPr>
                <w:rFonts w:asciiTheme="majorHAnsi" w:hAnsiTheme="majorHAnsi" w:cstheme="majorHAnsi"/>
                <w:b/>
                <w:color w:val="92D050"/>
                <w:sz w:val="18"/>
                <w:szCs w:val="16"/>
              </w:rPr>
              <w:t>beloved</w:t>
            </w:r>
            <w:r w:rsidRPr="00F47AEF">
              <w:rPr>
                <w:rFonts w:asciiTheme="majorHAnsi" w:hAnsiTheme="majorHAnsi" w:cstheme="majorHAnsi"/>
                <w:color w:val="92D050"/>
                <w:sz w:val="18"/>
                <w:szCs w:val="16"/>
              </w:rPr>
              <w:t xml:space="preserve"> </w:t>
            </w:r>
            <w:r w:rsidRPr="00F47AEF">
              <w:rPr>
                <w:rFonts w:asciiTheme="majorHAnsi" w:hAnsiTheme="majorHAnsi" w:cstheme="majorHAnsi"/>
                <w:sz w:val="18"/>
                <w:szCs w:val="16"/>
              </w:rPr>
              <w:t>Son, with Him I am well pleased'</w:t>
            </w:r>
          </w:p>
          <w:p w14:paraId="48D0A155" w14:textId="6CA886F4" w:rsidR="00844D04" w:rsidRPr="00E77967" w:rsidRDefault="00F47AEF" w:rsidP="00F47AEF">
            <w:pPr>
              <w:pStyle w:val="ListParagraph"/>
              <w:numPr>
                <w:ilvl w:val="0"/>
                <w:numId w:val="15"/>
              </w:numPr>
              <w:ind w:left="484"/>
              <w:rPr>
                <w:rFonts w:asciiTheme="majorHAnsi" w:hAnsiTheme="majorHAnsi" w:cstheme="majorHAnsi"/>
                <w:sz w:val="18"/>
                <w:szCs w:val="16"/>
              </w:rPr>
            </w:pPr>
            <w:r w:rsidRPr="00F47AEF">
              <w:rPr>
                <w:rFonts w:asciiTheme="majorHAnsi" w:hAnsiTheme="majorHAnsi" w:cstheme="majorHAnsi"/>
                <w:sz w:val="18"/>
                <w:szCs w:val="16"/>
              </w:rPr>
              <w:t xml:space="preserve">Students will know how the Trinity is </w:t>
            </w:r>
            <w:r w:rsidRPr="00F47AEF">
              <w:rPr>
                <w:rFonts w:asciiTheme="majorHAnsi" w:hAnsiTheme="majorHAnsi" w:cstheme="majorHAnsi"/>
                <w:b/>
                <w:color w:val="92D050"/>
                <w:sz w:val="18"/>
                <w:szCs w:val="16"/>
              </w:rPr>
              <w:t>referred</w:t>
            </w:r>
            <w:r w:rsidRPr="00F47AEF">
              <w:rPr>
                <w:rFonts w:asciiTheme="majorHAnsi" w:hAnsiTheme="majorHAnsi" w:cstheme="majorHAnsi"/>
                <w:color w:val="92D050"/>
                <w:sz w:val="18"/>
                <w:szCs w:val="16"/>
              </w:rPr>
              <w:t xml:space="preserve"> </w:t>
            </w:r>
            <w:r w:rsidRPr="00F47AEF">
              <w:rPr>
                <w:rFonts w:asciiTheme="majorHAnsi" w:hAnsiTheme="majorHAnsi" w:cstheme="majorHAnsi"/>
                <w:sz w:val="18"/>
                <w:szCs w:val="16"/>
              </w:rPr>
              <w:t>to in worship - the sign of the cross, praying in the name of the Father, Son and Holy Spirit."</w:t>
            </w:r>
          </w:p>
        </w:tc>
        <w:tc>
          <w:tcPr>
            <w:tcW w:w="1559" w:type="dxa"/>
          </w:tcPr>
          <w:p w14:paraId="307A58A0" w14:textId="4DB97C60" w:rsidR="00844D04" w:rsidRDefault="00844D04" w:rsidP="00844D04">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5FE548F0" w14:textId="77EFE374" w:rsidR="00F47AEF" w:rsidRPr="00F47AEF" w:rsidRDefault="00F47AEF" w:rsidP="00844D04">
            <w:pPr>
              <w:rPr>
                <w:rFonts w:asciiTheme="majorHAnsi" w:hAnsiTheme="majorHAnsi" w:cstheme="majorHAnsi"/>
                <w:color w:val="92D050"/>
                <w:sz w:val="18"/>
                <w:szCs w:val="16"/>
              </w:rPr>
            </w:pPr>
            <w:r w:rsidRPr="00F47AEF">
              <w:rPr>
                <w:rFonts w:asciiTheme="majorHAnsi" w:hAnsiTheme="majorHAnsi" w:cstheme="majorHAnsi"/>
                <w:color w:val="92D050"/>
                <w:sz w:val="18"/>
                <w:szCs w:val="16"/>
              </w:rPr>
              <w:t xml:space="preserve">Beloved </w:t>
            </w:r>
          </w:p>
          <w:p w14:paraId="48F5DDFD" w14:textId="7F961FEA" w:rsidR="00F47AEF" w:rsidRPr="00F47AEF" w:rsidRDefault="00F47AEF" w:rsidP="00844D04">
            <w:pPr>
              <w:rPr>
                <w:rFonts w:asciiTheme="majorHAnsi" w:hAnsiTheme="majorHAnsi" w:cstheme="majorHAnsi"/>
                <w:color w:val="92D050"/>
                <w:sz w:val="18"/>
                <w:szCs w:val="16"/>
              </w:rPr>
            </w:pPr>
            <w:r w:rsidRPr="00F47AEF">
              <w:rPr>
                <w:rFonts w:asciiTheme="majorHAnsi" w:hAnsiTheme="majorHAnsi" w:cstheme="majorHAnsi"/>
                <w:color w:val="92D050"/>
                <w:sz w:val="18"/>
                <w:szCs w:val="16"/>
              </w:rPr>
              <w:t xml:space="preserve">Referred </w:t>
            </w:r>
          </w:p>
          <w:p w14:paraId="60A6BC87" w14:textId="77777777" w:rsidR="00844D04" w:rsidRPr="00100697" w:rsidRDefault="00844D04" w:rsidP="00844D04">
            <w:pPr>
              <w:rPr>
                <w:rFonts w:asciiTheme="majorHAnsi" w:hAnsiTheme="majorHAnsi" w:cstheme="majorHAnsi"/>
                <w:sz w:val="18"/>
                <w:szCs w:val="16"/>
              </w:rPr>
            </w:pPr>
          </w:p>
          <w:p w14:paraId="779B6F0A" w14:textId="77777777" w:rsidR="00844D04" w:rsidRPr="00100697" w:rsidRDefault="00844D04" w:rsidP="00844D04">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06CA1ED0" w14:textId="7C58BB7F" w:rsidR="00844D04" w:rsidRPr="009F0CA7" w:rsidRDefault="009F0CA7" w:rsidP="00193A4F">
            <w:pPr>
              <w:rPr>
                <w:rFonts w:asciiTheme="majorHAnsi" w:hAnsiTheme="majorHAnsi" w:cstheme="majorHAnsi"/>
                <w:color w:val="92D050"/>
                <w:sz w:val="18"/>
                <w:szCs w:val="16"/>
              </w:rPr>
            </w:pPr>
            <w:r w:rsidRPr="009F0CA7">
              <w:rPr>
                <w:rFonts w:asciiTheme="majorHAnsi" w:hAnsiTheme="majorHAnsi" w:cstheme="majorHAnsi"/>
                <w:color w:val="7030A0"/>
                <w:sz w:val="18"/>
                <w:szCs w:val="16"/>
              </w:rPr>
              <w:t>Trinity</w:t>
            </w:r>
          </w:p>
        </w:tc>
        <w:tc>
          <w:tcPr>
            <w:tcW w:w="4961" w:type="dxa"/>
            <w:shd w:val="clear" w:color="auto" w:fill="auto"/>
          </w:tcPr>
          <w:p w14:paraId="1870827A" w14:textId="77777777" w:rsidR="00F47AEF" w:rsidRPr="00F47AEF" w:rsidRDefault="00F47AEF" w:rsidP="00F47AEF">
            <w:pPr>
              <w:rPr>
                <w:rFonts w:asciiTheme="majorHAnsi" w:hAnsiTheme="majorHAnsi" w:cstheme="majorHAnsi"/>
                <w:b/>
                <w:i/>
                <w:sz w:val="18"/>
                <w:szCs w:val="16"/>
              </w:rPr>
            </w:pPr>
            <w:r w:rsidRPr="00F47AEF">
              <w:rPr>
                <w:rFonts w:asciiTheme="majorHAnsi" w:hAnsiTheme="majorHAnsi" w:cstheme="majorHAnsi"/>
                <w:b/>
                <w:i/>
                <w:sz w:val="18"/>
                <w:szCs w:val="16"/>
              </w:rPr>
              <w:t>Students need to already know that most Christians believe in the Trinity and that the Trinity is God the Father, Son and Holy Spirit.</w:t>
            </w:r>
          </w:p>
          <w:p w14:paraId="130CB861" w14:textId="2F4A3AAB" w:rsidR="00844D04" w:rsidRPr="00100697" w:rsidRDefault="00F47AEF" w:rsidP="00F47AEF">
            <w:pPr>
              <w:rPr>
                <w:rFonts w:asciiTheme="majorHAnsi" w:hAnsiTheme="majorHAnsi" w:cstheme="majorHAnsi"/>
                <w:b/>
                <w:i/>
                <w:sz w:val="18"/>
                <w:szCs w:val="16"/>
              </w:rPr>
            </w:pPr>
            <w:r w:rsidRPr="00F47AEF">
              <w:rPr>
                <w:rFonts w:asciiTheme="majorHAnsi" w:hAnsiTheme="majorHAnsi" w:cstheme="majorHAnsi"/>
                <w:b/>
                <w:i/>
                <w:sz w:val="18"/>
                <w:szCs w:val="16"/>
              </w:rPr>
              <w:t>Students need to already know how baptism is important to many Christians as it welcomes children into the family of the Church and is a symbol of the cleansing of sin.</w:t>
            </w:r>
          </w:p>
        </w:tc>
        <w:tc>
          <w:tcPr>
            <w:tcW w:w="1321" w:type="dxa"/>
          </w:tcPr>
          <w:p w14:paraId="6A0A1829" w14:textId="77777777" w:rsidR="00844D04" w:rsidRPr="00100697" w:rsidRDefault="00844D04" w:rsidP="00ED2C1C">
            <w:pPr>
              <w:rPr>
                <w:rFonts w:asciiTheme="majorHAnsi" w:hAnsiTheme="majorHAnsi" w:cstheme="majorHAnsi"/>
                <w:sz w:val="18"/>
                <w:szCs w:val="16"/>
              </w:rPr>
            </w:pPr>
          </w:p>
        </w:tc>
      </w:tr>
      <w:tr w:rsidR="00193A4F" w:rsidRPr="00ED2C1C" w14:paraId="717DAC87" w14:textId="77777777" w:rsidTr="00100697">
        <w:trPr>
          <w:trHeight w:val="1269"/>
        </w:trPr>
        <w:tc>
          <w:tcPr>
            <w:tcW w:w="2103" w:type="dxa"/>
          </w:tcPr>
          <w:p w14:paraId="0596C065" w14:textId="7F94FCCA" w:rsidR="00193A4F" w:rsidRPr="00100697" w:rsidRDefault="00100697" w:rsidP="00183275">
            <w:pPr>
              <w:spacing w:line="240" w:lineRule="auto"/>
              <w:rPr>
                <w:rFonts w:asciiTheme="majorHAnsi" w:hAnsiTheme="majorHAnsi" w:cstheme="majorHAnsi"/>
                <w:b/>
                <w:sz w:val="18"/>
                <w:szCs w:val="16"/>
              </w:rPr>
            </w:pPr>
            <w:r w:rsidRPr="00100697">
              <w:rPr>
                <w:rFonts w:asciiTheme="majorHAnsi" w:hAnsiTheme="majorHAnsi" w:cstheme="majorHAnsi"/>
                <w:b/>
                <w:sz w:val="18"/>
                <w:szCs w:val="16"/>
              </w:rPr>
              <w:t xml:space="preserve">Lesson 2 – </w:t>
            </w:r>
            <w:r w:rsidR="00F47AEF">
              <w:rPr>
                <w:rFonts w:asciiTheme="majorHAnsi" w:hAnsiTheme="majorHAnsi" w:cstheme="majorHAnsi"/>
                <w:b/>
                <w:sz w:val="18"/>
                <w:szCs w:val="16"/>
              </w:rPr>
              <w:t xml:space="preserve">Interpretations of Creation </w:t>
            </w:r>
          </w:p>
        </w:tc>
        <w:tc>
          <w:tcPr>
            <w:tcW w:w="6120" w:type="dxa"/>
          </w:tcPr>
          <w:p w14:paraId="7F52BCA7" w14:textId="52ABFBFD" w:rsidR="00F47AEF" w:rsidRPr="00F47AEF" w:rsidRDefault="00F47AEF" w:rsidP="00F47AEF">
            <w:pPr>
              <w:pStyle w:val="ListParagraph"/>
              <w:numPr>
                <w:ilvl w:val="0"/>
                <w:numId w:val="15"/>
              </w:numPr>
              <w:ind w:left="484"/>
              <w:rPr>
                <w:rFonts w:ascii="Calibri Light" w:hAnsi="Calibri Light" w:cs="Calibri Light"/>
                <w:sz w:val="18"/>
                <w:szCs w:val="18"/>
              </w:rPr>
            </w:pPr>
            <w:r w:rsidRPr="00F47AEF">
              <w:rPr>
                <w:rFonts w:ascii="Calibri Light" w:hAnsi="Calibri Light" w:cs="Calibri Light"/>
                <w:sz w:val="18"/>
                <w:szCs w:val="18"/>
              </w:rPr>
              <w:t>Students will know the biblical story of creation and how it is shown in the Old Testament (Genesis 1-3) and in the New Testament (John 1:1-18 -'1 In the beginning was the Word, and the Word was with God, and the Word was God. 2 He was with God in the beginning. 3 Through him all things were made; without him nothing was made that has been made.</w:t>
            </w:r>
            <w:r w:rsidR="00187FFB" w:rsidRPr="00F47AEF">
              <w:rPr>
                <w:rFonts w:ascii="Calibri Light" w:hAnsi="Calibri Light" w:cs="Calibri Light"/>
                <w:sz w:val="18"/>
                <w:szCs w:val="18"/>
              </w:rPr>
              <w:t>’)</w:t>
            </w:r>
            <w:r w:rsidRPr="00F47AEF">
              <w:rPr>
                <w:rFonts w:ascii="Calibri Light" w:hAnsi="Calibri Light" w:cs="Calibri Light"/>
                <w:sz w:val="18"/>
                <w:szCs w:val="18"/>
              </w:rPr>
              <w:t xml:space="preserve"> </w:t>
            </w:r>
          </w:p>
          <w:p w14:paraId="241C593E" w14:textId="2FEC1AE6" w:rsidR="00F47AEF" w:rsidRPr="00F47AEF" w:rsidRDefault="00F47AEF" w:rsidP="00F47AEF">
            <w:pPr>
              <w:pStyle w:val="ListParagraph"/>
              <w:numPr>
                <w:ilvl w:val="0"/>
                <w:numId w:val="15"/>
              </w:numPr>
              <w:ind w:left="484"/>
              <w:rPr>
                <w:rFonts w:ascii="Calibri Light" w:hAnsi="Calibri Light" w:cs="Calibri Light"/>
                <w:sz w:val="18"/>
                <w:szCs w:val="18"/>
              </w:rPr>
            </w:pPr>
            <w:r w:rsidRPr="00F47AEF">
              <w:rPr>
                <w:rFonts w:ascii="Calibri Light" w:hAnsi="Calibri Light" w:cs="Calibri Light"/>
                <w:sz w:val="18"/>
                <w:szCs w:val="18"/>
              </w:rPr>
              <w:t xml:space="preserve">Students will know that the biblical creation is important to many Christians today, they will know why this is including how it impacts on </w:t>
            </w:r>
            <w:r w:rsidRPr="009F0CA7">
              <w:rPr>
                <w:rFonts w:ascii="Calibri Light" w:hAnsi="Calibri Light" w:cs="Calibri Light"/>
                <w:color w:val="7030A0"/>
                <w:sz w:val="18"/>
                <w:szCs w:val="18"/>
              </w:rPr>
              <w:t>stewardship</w:t>
            </w:r>
            <w:r w:rsidRPr="00F47AEF">
              <w:rPr>
                <w:rFonts w:ascii="Calibri Light" w:hAnsi="Calibri Light" w:cs="Calibri Light"/>
                <w:sz w:val="18"/>
                <w:szCs w:val="18"/>
              </w:rPr>
              <w:t xml:space="preserve">, the belief that the world was given to people for us to take care of. </w:t>
            </w:r>
          </w:p>
          <w:p w14:paraId="035F86E3" w14:textId="6E985BB0" w:rsidR="00193A4F" w:rsidRPr="00F47AEF" w:rsidRDefault="00F47AEF" w:rsidP="00F47AEF">
            <w:pPr>
              <w:pStyle w:val="ListParagraph"/>
              <w:numPr>
                <w:ilvl w:val="0"/>
                <w:numId w:val="15"/>
              </w:numPr>
              <w:ind w:left="484"/>
              <w:rPr>
                <w:rFonts w:ascii="Calibri Light" w:hAnsi="Calibri Light" w:cs="Calibri Light"/>
                <w:sz w:val="18"/>
                <w:szCs w:val="18"/>
              </w:rPr>
            </w:pPr>
            <w:r w:rsidRPr="00F47AEF">
              <w:rPr>
                <w:rFonts w:ascii="Calibri Light" w:hAnsi="Calibri Light" w:cs="Calibri Light"/>
                <w:sz w:val="18"/>
                <w:szCs w:val="18"/>
              </w:rPr>
              <w:t xml:space="preserve">Students will know that there are </w:t>
            </w:r>
            <w:r w:rsidRPr="00F47AEF">
              <w:rPr>
                <w:rFonts w:ascii="Calibri Light" w:hAnsi="Calibri Light" w:cs="Calibri Light"/>
                <w:b/>
                <w:color w:val="92D050"/>
                <w:sz w:val="18"/>
                <w:szCs w:val="18"/>
              </w:rPr>
              <w:t>divergent</w:t>
            </w:r>
            <w:r w:rsidRPr="00F47AEF">
              <w:rPr>
                <w:rFonts w:ascii="Calibri Light" w:hAnsi="Calibri Light" w:cs="Calibri Light"/>
                <w:color w:val="92D050"/>
                <w:sz w:val="18"/>
                <w:szCs w:val="18"/>
              </w:rPr>
              <w:t xml:space="preserve"> </w:t>
            </w:r>
            <w:r w:rsidRPr="00F47AEF">
              <w:rPr>
                <w:rFonts w:ascii="Calibri Light" w:hAnsi="Calibri Light" w:cs="Calibri Light"/>
                <w:sz w:val="18"/>
                <w:szCs w:val="18"/>
              </w:rPr>
              <w:t xml:space="preserve">ways in which the biblical creation may be understood by Christians, including as </w:t>
            </w:r>
            <w:r w:rsidRPr="00F47AEF">
              <w:rPr>
                <w:rFonts w:ascii="Calibri Light" w:hAnsi="Calibri Light" w:cs="Calibri Light"/>
                <w:b/>
                <w:color w:val="92D050"/>
                <w:sz w:val="18"/>
                <w:szCs w:val="18"/>
              </w:rPr>
              <w:t>literal</w:t>
            </w:r>
            <w:r w:rsidRPr="00F47AEF">
              <w:rPr>
                <w:rFonts w:ascii="Calibri Light" w:hAnsi="Calibri Light" w:cs="Calibri Light"/>
                <w:color w:val="92D050"/>
                <w:sz w:val="18"/>
                <w:szCs w:val="18"/>
              </w:rPr>
              <w:t xml:space="preserve"> </w:t>
            </w:r>
            <w:r w:rsidRPr="00F47AEF">
              <w:rPr>
                <w:rFonts w:ascii="Calibri Light" w:hAnsi="Calibri Light" w:cs="Calibri Light"/>
                <w:sz w:val="18"/>
                <w:szCs w:val="18"/>
              </w:rPr>
              <w:t xml:space="preserve">and </w:t>
            </w:r>
            <w:r w:rsidRPr="00F47AEF">
              <w:rPr>
                <w:rFonts w:ascii="Calibri Light" w:hAnsi="Calibri Light" w:cs="Calibri Light"/>
                <w:b/>
                <w:color w:val="92D050"/>
                <w:sz w:val="18"/>
                <w:szCs w:val="18"/>
              </w:rPr>
              <w:t>metaphorical</w:t>
            </w:r>
            <w:r w:rsidRPr="00F47AEF">
              <w:rPr>
                <w:rFonts w:ascii="Calibri Light" w:hAnsi="Calibri Light" w:cs="Calibri Light"/>
                <w:sz w:val="18"/>
                <w:szCs w:val="18"/>
              </w:rPr>
              <w:t>"</w:t>
            </w:r>
          </w:p>
        </w:tc>
        <w:tc>
          <w:tcPr>
            <w:tcW w:w="1559" w:type="dxa"/>
          </w:tcPr>
          <w:p w14:paraId="256EFE53" w14:textId="660269AB" w:rsidR="00193A4F" w:rsidRDefault="00193A4F" w:rsidP="00193A4F">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059CB358" w14:textId="4FF54373" w:rsidR="00F47AEF" w:rsidRPr="00F47AEF" w:rsidRDefault="00F47AEF" w:rsidP="00193A4F">
            <w:pPr>
              <w:rPr>
                <w:rFonts w:asciiTheme="majorHAnsi" w:hAnsiTheme="majorHAnsi" w:cstheme="majorHAnsi"/>
                <w:color w:val="92D050"/>
                <w:sz w:val="18"/>
                <w:szCs w:val="16"/>
              </w:rPr>
            </w:pPr>
            <w:r w:rsidRPr="00F47AEF">
              <w:rPr>
                <w:rFonts w:asciiTheme="majorHAnsi" w:hAnsiTheme="majorHAnsi" w:cstheme="majorHAnsi"/>
                <w:color w:val="92D050"/>
                <w:sz w:val="18"/>
                <w:szCs w:val="16"/>
              </w:rPr>
              <w:t xml:space="preserve">Divergent </w:t>
            </w:r>
          </w:p>
          <w:p w14:paraId="0F298499" w14:textId="4D880015" w:rsidR="00F47AEF" w:rsidRPr="00F47AEF" w:rsidRDefault="00F47AEF" w:rsidP="00193A4F">
            <w:pPr>
              <w:rPr>
                <w:rFonts w:asciiTheme="majorHAnsi" w:hAnsiTheme="majorHAnsi" w:cstheme="majorHAnsi"/>
                <w:color w:val="92D050"/>
                <w:sz w:val="18"/>
                <w:szCs w:val="16"/>
              </w:rPr>
            </w:pPr>
            <w:r w:rsidRPr="00F47AEF">
              <w:rPr>
                <w:rFonts w:asciiTheme="majorHAnsi" w:hAnsiTheme="majorHAnsi" w:cstheme="majorHAnsi"/>
                <w:color w:val="92D050"/>
                <w:sz w:val="18"/>
                <w:szCs w:val="16"/>
              </w:rPr>
              <w:t xml:space="preserve">Metaphorical </w:t>
            </w:r>
          </w:p>
          <w:p w14:paraId="7578017D" w14:textId="4C686F4F" w:rsidR="00F47AEF" w:rsidRPr="00F47AEF" w:rsidRDefault="00F47AEF" w:rsidP="00193A4F">
            <w:pPr>
              <w:rPr>
                <w:rFonts w:asciiTheme="majorHAnsi" w:hAnsiTheme="majorHAnsi" w:cstheme="majorHAnsi"/>
                <w:color w:val="92D050"/>
                <w:sz w:val="18"/>
                <w:szCs w:val="16"/>
              </w:rPr>
            </w:pPr>
            <w:r w:rsidRPr="00F47AEF">
              <w:rPr>
                <w:rFonts w:asciiTheme="majorHAnsi" w:hAnsiTheme="majorHAnsi" w:cstheme="majorHAnsi"/>
                <w:color w:val="92D050"/>
                <w:sz w:val="18"/>
                <w:szCs w:val="16"/>
              </w:rPr>
              <w:t xml:space="preserve">Literal </w:t>
            </w:r>
          </w:p>
          <w:p w14:paraId="04274453" w14:textId="77777777" w:rsidR="00193A4F" w:rsidRPr="00100697" w:rsidRDefault="00193A4F" w:rsidP="00193A4F">
            <w:pPr>
              <w:rPr>
                <w:rFonts w:asciiTheme="majorHAnsi" w:hAnsiTheme="majorHAnsi" w:cstheme="majorHAnsi"/>
                <w:sz w:val="18"/>
                <w:szCs w:val="16"/>
              </w:rPr>
            </w:pPr>
          </w:p>
          <w:p w14:paraId="7174C45E" w14:textId="77777777" w:rsidR="00193A4F" w:rsidRPr="00100697" w:rsidRDefault="00193A4F" w:rsidP="00193A4F">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02C65BAE" w14:textId="46ED1E1A" w:rsidR="00193A4F" w:rsidRPr="00100697" w:rsidRDefault="009F0CA7" w:rsidP="00193A4F">
            <w:pPr>
              <w:rPr>
                <w:rFonts w:asciiTheme="majorHAnsi" w:hAnsiTheme="majorHAnsi" w:cstheme="majorHAnsi"/>
                <w:sz w:val="18"/>
                <w:szCs w:val="16"/>
              </w:rPr>
            </w:pPr>
            <w:r w:rsidRPr="009F0CA7">
              <w:rPr>
                <w:rFonts w:asciiTheme="majorHAnsi" w:hAnsiTheme="majorHAnsi" w:cstheme="majorHAnsi"/>
                <w:color w:val="7030A0"/>
                <w:sz w:val="18"/>
                <w:szCs w:val="16"/>
              </w:rPr>
              <w:t>Stewardship</w:t>
            </w:r>
          </w:p>
        </w:tc>
        <w:tc>
          <w:tcPr>
            <w:tcW w:w="4961" w:type="dxa"/>
            <w:shd w:val="clear" w:color="auto" w:fill="auto"/>
          </w:tcPr>
          <w:p w14:paraId="6F807835" w14:textId="77777777" w:rsidR="00F47AEF" w:rsidRPr="00F47AEF" w:rsidRDefault="00F47AEF" w:rsidP="00F47AEF">
            <w:pPr>
              <w:rPr>
                <w:rFonts w:asciiTheme="majorHAnsi" w:hAnsiTheme="majorHAnsi" w:cstheme="majorHAnsi"/>
                <w:b/>
                <w:i/>
                <w:sz w:val="18"/>
                <w:szCs w:val="16"/>
              </w:rPr>
            </w:pPr>
            <w:r w:rsidRPr="00F47AEF">
              <w:rPr>
                <w:rFonts w:asciiTheme="majorHAnsi" w:hAnsiTheme="majorHAnsi" w:cstheme="majorHAnsi"/>
                <w:b/>
                <w:i/>
                <w:sz w:val="18"/>
                <w:szCs w:val="16"/>
              </w:rPr>
              <w:t>Students need to already know about the Christian teaching of the Trinity</w:t>
            </w:r>
          </w:p>
          <w:p w14:paraId="0EB7D1F2" w14:textId="2E907D9E" w:rsidR="00D12E03" w:rsidRPr="00100697" w:rsidRDefault="00F47AEF" w:rsidP="00F47AEF">
            <w:pPr>
              <w:rPr>
                <w:rFonts w:asciiTheme="majorHAnsi" w:hAnsiTheme="majorHAnsi" w:cstheme="majorHAnsi"/>
                <w:b/>
                <w:i/>
                <w:sz w:val="18"/>
                <w:szCs w:val="16"/>
              </w:rPr>
            </w:pPr>
            <w:r w:rsidRPr="00F47AEF">
              <w:rPr>
                <w:rFonts w:asciiTheme="majorHAnsi" w:hAnsiTheme="majorHAnsi" w:cstheme="majorHAnsi"/>
                <w:b/>
                <w:i/>
                <w:sz w:val="18"/>
                <w:szCs w:val="16"/>
              </w:rPr>
              <w:t>Students need to already know what Genesis says about creation and will also need to know about the Big Bang Theory.</w:t>
            </w:r>
          </w:p>
        </w:tc>
        <w:tc>
          <w:tcPr>
            <w:tcW w:w="1321" w:type="dxa"/>
          </w:tcPr>
          <w:p w14:paraId="3CFDD914" w14:textId="22998771" w:rsidR="00BC15F4" w:rsidRPr="00100697" w:rsidRDefault="00BC15F4" w:rsidP="00ED2C1C">
            <w:pPr>
              <w:rPr>
                <w:rFonts w:asciiTheme="majorHAnsi" w:hAnsiTheme="majorHAnsi" w:cstheme="majorHAnsi"/>
                <w:sz w:val="18"/>
                <w:szCs w:val="16"/>
              </w:rPr>
            </w:pPr>
          </w:p>
        </w:tc>
      </w:tr>
      <w:tr w:rsidR="00F47AEF" w:rsidRPr="00ED2C1C" w14:paraId="43DED3CD" w14:textId="77777777" w:rsidTr="00100697">
        <w:trPr>
          <w:trHeight w:val="1269"/>
        </w:trPr>
        <w:tc>
          <w:tcPr>
            <w:tcW w:w="2103" w:type="dxa"/>
          </w:tcPr>
          <w:p w14:paraId="7AB282E7" w14:textId="29C54396" w:rsidR="00F47AEF" w:rsidRPr="00100697" w:rsidRDefault="00F47AEF" w:rsidP="00F47AEF">
            <w:pPr>
              <w:spacing w:line="240" w:lineRule="auto"/>
              <w:rPr>
                <w:rFonts w:asciiTheme="majorHAnsi" w:hAnsiTheme="majorHAnsi" w:cstheme="majorHAnsi"/>
                <w:b/>
                <w:sz w:val="18"/>
                <w:szCs w:val="16"/>
              </w:rPr>
            </w:pPr>
            <w:r w:rsidRPr="00100697">
              <w:rPr>
                <w:rFonts w:asciiTheme="majorHAnsi" w:hAnsiTheme="majorHAnsi" w:cstheme="majorHAnsi"/>
                <w:b/>
                <w:sz w:val="18"/>
                <w:szCs w:val="16"/>
              </w:rPr>
              <w:t xml:space="preserve">Lesson 3 – </w:t>
            </w:r>
            <w:r w:rsidRPr="00844D04">
              <w:rPr>
                <w:rFonts w:asciiTheme="majorHAnsi" w:hAnsiTheme="majorHAnsi" w:cstheme="majorHAnsi"/>
                <w:b/>
                <w:sz w:val="18"/>
                <w:szCs w:val="16"/>
              </w:rPr>
              <w:t xml:space="preserve">The </w:t>
            </w:r>
            <w:r>
              <w:rPr>
                <w:rFonts w:asciiTheme="majorHAnsi" w:hAnsiTheme="majorHAnsi" w:cstheme="majorHAnsi"/>
                <w:b/>
                <w:sz w:val="18"/>
                <w:szCs w:val="16"/>
              </w:rPr>
              <w:t xml:space="preserve">Incarnation </w:t>
            </w:r>
          </w:p>
        </w:tc>
        <w:tc>
          <w:tcPr>
            <w:tcW w:w="6120" w:type="dxa"/>
          </w:tcPr>
          <w:p w14:paraId="09058839" w14:textId="77777777" w:rsidR="00F47AEF" w:rsidRDefault="00F47AEF" w:rsidP="00F47AEF">
            <w:pPr>
              <w:pStyle w:val="ListParagraph"/>
              <w:numPr>
                <w:ilvl w:val="0"/>
                <w:numId w:val="15"/>
              </w:numPr>
              <w:ind w:left="484"/>
              <w:rPr>
                <w:rFonts w:ascii="Calibri Light" w:hAnsi="Calibri Light" w:cs="Calibri Light"/>
                <w:sz w:val="18"/>
                <w:szCs w:val="18"/>
              </w:rPr>
            </w:pPr>
            <w:r w:rsidRPr="00F47AEF">
              <w:rPr>
                <w:rFonts w:ascii="Calibri Light" w:hAnsi="Calibri Light" w:cs="Calibri Light"/>
                <w:sz w:val="18"/>
                <w:szCs w:val="18"/>
              </w:rPr>
              <w:t>Students will know the concept of the incarnation of God as Jesus including references to John</w:t>
            </w:r>
          </w:p>
          <w:p w14:paraId="3D2F1A31" w14:textId="77777777" w:rsidR="00F47AEF" w:rsidRDefault="00F47AEF" w:rsidP="00F47AEF">
            <w:pPr>
              <w:pStyle w:val="ListParagraph"/>
              <w:numPr>
                <w:ilvl w:val="0"/>
                <w:numId w:val="15"/>
              </w:numPr>
              <w:ind w:left="484"/>
              <w:rPr>
                <w:rFonts w:ascii="Calibri Light" w:hAnsi="Calibri Light" w:cs="Calibri Light"/>
                <w:sz w:val="18"/>
                <w:szCs w:val="18"/>
              </w:rPr>
            </w:pPr>
            <w:r w:rsidRPr="00F47AEF">
              <w:rPr>
                <w:rFonts w:ascii="Calibri Light" w:hAnsi="Calibri Light" w:cs="Calibri Light"/>
                <w:sz w:val="18"/>
                <w:szCs w:val="18"/>
              </w:rPr>
              <w:t xml:space="preserve"> 1 '1 In the beginning was the Word, and the Word was with God, and the Word was God. 2 He was with God in the beginning...14 The Word became flesh and made his dwelling among us. ' and 1 Timothy 3 '16 Beyond all question, the mystery from which true godliness springs is great:</w:t>
            </w:r>
          </w:p>
          <w:p w14:paraId="2D54DF64" w14:textId="0C9ACC22" w:rsidR="00F47AEF" w:rsidRPr="00F47AEF" w:rsidRDefault="00F47AEF" w:rsidP="00F47AEF">
            <w:pPr>
              <w:pStyle w:val="ListParagraph"/>
              <w:numPr>
                <w:ilvl w:val="0"/>
                <w:numId w:val="15"/>
              </w:numPr>
              <w:ind w:left="484"/>
              <w:rPr>
                <w:rFonts w:ascii="Calibri Light" w:hAnsi="Calibri Light" w:cs="Calibri Light"/>
                <w:sz w:val="18"/>
                <w:szCs w:val="18"/>
              </w:rPr>
            </w:pPr>
            <w:r w:rsidRPr="00F47AEF">
              <w:rPr>
                <w:rFonts w:ascii="Calibri Light" w:hAnsi="Calibri Light" w:cs="Calibri Light"/>
                <w:sz w:val="18"/>
                <w:szCs w:val="18"/>
              </w:rPr>
              <w:t xml:space="preserve">He appeared in the </w:t>
            </w:r>
            <w:r w:rsidR="00187FFB" w:rsidRPr="00F47AEF">
              <w:rPr>
                <w:rFonts w:ascii="Calibri Light" w:hAnsi="Calibri Light" w:cs="Calibri Light"/>
                <w:sz w:val="18"/>
                <w:szCs w:val="18"/>
              </w:rPr>
              <w:t>flesh, was</w:t>
            </w:r>
            <w:r w:rsidRPr="00F47AEF">
              <w:rPr>
                <w:rFonts w:ascii="Calibri Light" w:hAnsi="Calibri Light" w:cs="Calibri Light"/>
                <w:sz w:val="18"/>
                <w:szCs w:val="18"/>
              </w:rPr>
              <w:t xml:space="preserve"> vindicated by the </w:t>
            </w:r>
            <w:r w:rsidR="00187FFB" w:rsidRPr="00F47AEF">
              <w:rPr>
                <w:rFonts w:ascii="Calibri Light" w:hAnsi="Calibri Light" w:cs="Calibri Light"/>
                <w:sz w:val="18"/>
                <w:szCs w:val="18"/>
              </w:rPr>
              <w:t>Spirit, [</w:t>
            </w:r>
            <w:r w:rsidRPr="00F47AEF">
              <w:rPr>
                <w:rFonts w:ascii="Calibri Light" w:hAnsi="Calibri Light" w:cs="Calibri Light"/>
                <w:sz w:val="18"/>
                <w:szCs w:val="18"/>
              </w:rPr>
              <w:t>d] was seen by angels, was preached among the nations, was believed on in the world,</w:t>
            </w:r>
            <w:r>
              <w:rPr>
                <w:rFonts w:ascii="Calibri Light" w:hAnsi="Calibri Light" w:cs="Calibri Light"/>
                <w:sz w:val="18"/>
                <w:szCs w:val="18"/>
              </w:rPr>
              <w:t xml:space="preserve"> </w:t>
            </w:r>
            <w:r w:rsidRPr="00F47AEF">
              <w:rPr>
                <w:rFonts w:ascii="Calibri Light" w:hAnsi="Calibri Light" w:cs="Calibri Light"/>
                <w:sz w:val="18"/>
                <w:szCs w:val="18"/>
              </w:rPr>
              <w:t>was taken up in glory.'</w:t>
            </w:r>
          </w:p>
        </w:tc>
        <w:tc>
          <w:tcPr>
            <w:tcW w:w="1559" w:type="dxa"/>
          </w:tcPr>
          <w:p w14:paraId="21870B1C" w14:textId="77777777" w:rsidR="00F47AEF" w:rsidRPr="00100697" w:rsidRDefault="00F47AEF" w:rsidP="00F47AEF">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54C2034B" w14:textId="4CAA2B43" w:rsidR="00F47AEF" w:rsidRPr="00100697" w:rsidRDefault="00AA38CB" w:rsidP="00F47AEF">
            <w:pPr>
              <w:rPr>
                <w:rFonts w:asciiTheme="majorHAnsi" w:hAnsiTheme="majorHAnsi" w:cstheme="majorHAnsi"/>
                <w:sz w:val="18"/>
                <w:szCs w:val="16"/>
              </w:rPr>
            </w:pPr>
            <w:r>
              <w:rPr>
                <w:rFonts w:asciiTheme="majorHAnsi" w:hAnsiTheme="majorHAnsi" w:cstheme="majorHAnsi"/>
                <w:sz w:val="18"/>
                <w:szCs w:val="16"/>
              </w:rPr>
              <w:t>Dwelling</w:t>
            </w:r>
          </w:p>
          <w:p w14:paraId="32053115" w14:textId="77777777" w:rsidR="00F47AEF" w:rsidRPr="00100697" w:rsidRDefault="00F47AEF" w:rsidP="00F47AEF">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2C0AC264" w14:textId="4E4FEFA5" w:rsidR="00F47AEF" w:rsidRPr="00AA38CB" w:rsidRDefault="00AA38CB" w:rsidP="00F47AEF">
            <w:pPr>
              <w:rPr>
                <w:rFonts w:asciiTheme="majorHAnsi" w:hAnsiTheme="majorHAnsi" w:cstheme="majorHAnsi"/>
                <w:color w:val="92D050"/>
                <w:sz w:val="18"/>
                <w:szCs w:val="16"/>
              </w:rPr>
            </w:pPr>
            <w:r w:rsidRPr="00AA38CB">
              <w:rPr>
                <w:rFonts w:asciiTheme="majorHAnsi" w:hAnsiTheme="majorHAnsi" w:cstheme="majorHAnsi"/>
                <w:sz w:val="18"/>
                <w:szCs w:val="16"/>
              </w:rPr>
              <w:t>Incarnation</w:t>
            </w:r>
          </w:p>
        </w:tc>
        <w:tc>
          <w:tcPr>
            <w:tcW w:w="4961" w:type="dxa"/>
            <w:shd w:val="clear" w:color="auto" w:fill="auto"/>
          </w:tcPr>
          <w:p w14:paraId="33D03F9C" w14:textId="31FAA0F0" w:rsidR="00F47AEF" w:rsidRPr="00100697" w:rsidRDefault="00F47AEF" w:rsidP="00F47AEF">
            <w:pPr>
              <w:rPr>
                <w:rFonts w:asciiTheme="majorHAnsi" w:hAnsiTheme="majorHAnsi" w:cstheme="majorHAnsi"/>
                <w:b/>
                <w:i/>
                <w:sz w:val="18"/>
                <w:szCs w:val="16"/>
              </w:rPr>
            </w:pPr>
            <w:r w:rsidRPr="00844D04">
              <w:rPr>
                <w:rFonts w:asciiTheme="majorHAnsi" w:hAnsiTheme="majorHAnsi" w:cstheme="majorHAnsi"/>
                <w:b/>
                <w:i/>
                <w:sz w:val="18"/>
                <w:szCs w:val="16"/>
              </w:rPr>
              <w:t>Students need to already know that the Qur'an was revealed to Muhammad, the final prophet in Islam.</w:t>
            </w:r>
          </w:p>
        </w:tc>
        <w:tc>
          <w:tcPr>
            <w:tcW w:w="1321" w:type="dxa"/>
          </w:tcPr>
          <w:p w14:paraId="57250FDF" w14:textId="77777777" w:rsidR="00F47AEF" w:rsidRPr="00100697" w:rsidRDefault="00F47AEF" w:rsidP="00F47AEF">
            <w:pPr>
              <w:rPr>
                <w:rFonts w:asciiTheme="majorHAnsi" w:hAnsiTheme="majorHAnsi" w:cstheme="majorHAnsi"/>
                <w:sz w:val="18"/>
                <w:szCs w:val="16"/>
              </w:rPr>
            </w:pPr>
          </w:p>
        </w:tc>
      </w:tr>
      <w:tr w:rsidR="00F47AEF" w:rsidRPr="00ED2C1C" w14:paraId="5A4B2A08" w14:textId="77777777" w:rsidTr="00F47AEF">
        <w:trPr>
          <w:trHeight w:val="505"/>
        </w:trPr>
        <w:tc>
          <w:tcPr>
            <w:tcW w:w="16064" w:type="dxa"/>
            <w:gridSpan w:val="5"/>
          </w:tcPr>
          <w:p w14:paraId="25FC4761" w14:textId="35887FE6" w:rsidR="00F47AEF" w:rsidRPr="00F47AEF" w:rsidRDefault="00F47AEF" w:rsidP="00F47AEF">
            <w:pPr>
              <w:spacing w:line="240" w:lineRule="auto"/>
              <w:rPr>
                <w:rFonts w:asciiTheme="majorHAnsi" w:hAnsiTheme="majorHAnsi" w:cstheme="majorHAnsi"/>
                <w:b/>
                <w:sz w:val="18"/>
                <w:szCs w:val="16"/>
              </w:rPr>
            </w:pPr>
            <w:r>
              <w:rPr>
                <w:rFonts w:asciiTheme="majorHAnsi" w:hAnsiTheme="majorHAnsi" w:cstheme="majorHAnsi"/>
                <w:b/>
                <w:sz w:val="18"/>
                <w:szCs w:val="16"/>
              </w:rPr>
              <w:lastRenderedPageBreak/>
              <w:t>Lesson 4 – Review</w:t>
            </w:r>
          </w:p>
        </w:tc>
      </w:tr>
      <w:tr w:rsidR="00100697" w:rsidRPr="00ED2C1C" w14:paraId="2AE800EE" w14:textId="77777777" w:rsidTr="00100697">
        <w:trPr>
          <w:trHeight w:val="1523"/>
        </w:trPr>
        <w:tc>
          <w:tcPr>
            <w:tcW w:w="2103" w:type="dxa"/>
          </w:tcPr>
          <w:p w14:paraId="1B38F3BA" w14:textId="12FB87CF" w:rsidR="00100697" w:rsidRDefault="00100697" w:rsidP="00100697">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5 – </w:t>
            </w:r>
            <w:r w:rsidR="00F47AEF">
              <w:rPr>
                <w:rFonts w:asciiTheme="majorHAnsi" w:hAnsiTheme="majorHAnsi" w:cstheme="majorHAnsi"/>
                <w:b/>
                <w:sz w:val="18"/>
                <w:szCs w:val="16"/>
              </w:rPr>
              <w:t xml:space="preserve">The Last Days of Jesus Life </w:t>
            </w:r>
          </w:p>
        </w:tc>
        <w:tc>
          <w:tcPr>
            <w:tcW w:w="6120" w:type="dxa"/>
          </w:tcPr>
          <w:p w14:paraId="00B1F8EC" w14:textId="255908CF" w:rsidR="00F47AEF" w:rsidRPr="00F47AEF" w:rsidRDefault="00F47AEF" w:rsidP="00FA4536">
            <w:pPr>
              <w:pStyle w:val="ListParagraph"/>
              <w:numPr>
                <w:ilvl w:val="0"/>
                <w:numId w:val="15"/>
              </w:numPr>
              <w:ind w:left="343"/>
              <w:rPr>
                <w:rFonts w:asciiTheme="majorHAnsi" w:hAnsiTheme="majorHAnsi" w:cstheme="majorHAnsi"/>
                <w:sz w:val="18"/>
                <w:szCs w:val="16"/>
              </w:rPr>
            </w:pPr>
            <w:r w:rsidRPr="00F47AEF">
              <w:rPr>
                <w:rFonts w:asciiTheme="majorHAnsi" w:hAnsiTheme="majorHAnsi" w:cstheme="majorHAnsi"/>
                <w:sz w:val="18"/>
                <w:szCs w:val="16"/>
              </w:rPr>
              <w:t xml:space="preserve">Students will know the </w:t>
            </w:r>
            <w:r w:rsidRPr="00F47AEF">
              <w:rPr>
                <w:rFonts w:asciiTheme="majorHAnsi" w:hAnsiTheme="majorHAnsi" w:cstheme="majorHAnsi"/>
                <w:b/>
                <w:color w:val="92D050"/>
                <w:sz w:val="18"/>
                <w:szCs w:val="16"/>
              </w:rPr>
              <w:t>relevance</w:t>
            </w:r>
            <w:r w:rsidRPr="00F47AEF">
              <w:rPr>
                <w:rFonts w:asciiTheme="majorHAnsi" w:hAnsiTheme="majorHAnsi" w:cstheme="majorHAnsi"/>
                <w:color w:val="92D050"/>
                <w:sz w:val="18"/>
                <w:szCs w:val="16"/>
              </w:rPr>
              <w:t xml:space="preserve"> </w:t>
            </w:r>
            <w:r w:rsidRPr="00F47AEF">
              <w:rPr>
                <w:rFonts w:asciiTheme="majorHAnsi" w:hAnsiTheme="majorHAnsi" w:cstheme="majorHAnsi"/>
                <w:sz w:val="18"/>
                <w:szCs w:val="16"/>
              </w:rPr>
              <w:t>of the last days of Jesus’ life.</w:t>
            </w:r>
          </w:p>
          <w:p w14:paraId="46A72A09" w14:textId="63B3A5B1" w:rsidR="00F47AEF" w:rsidRPr="00F47AEF" w:rsidRDefault="00F47AEF" w:rsidP="00FA4536">
            <w:pPr>
              <w:pStyle w:val="ListParagraph"/>
              <w:numPr>
                <w:ilvl w:val="0"/>
                <w:numId w:val="15"/>
              </w:numPr>
              <w:ind w:left="343"/>
              <w:rPr>
                <w:rFonts w:asciiTheme="majorHAnsi" w:hAnsiTheme="majorHAnsi" w:cstheme="majorHAnsi"/>
                <w:sz w:val="18"/>
                <w:szCs w:val="16"/>
              </w:rPr>
            </w:pPr>
            <w:r w:rsidRPr="00F47AEF">
              <w:rPr>
                <w:rFonts w:asciiTheme="majorHAnsi" w:hAnsiTheme="majorHAnsi" w:cstheme="majorHAnsi"/>
                <w:sz w:val="18"/>
                <w:szCs w:val="16"/>
              </w:rPr>
              <w:t xml:space="preserve">They will know the </w:t>
            </w:r>
            <w:r w:rsidRPr="00F47AEF">
              <w:rPr>
                <w:rFonts w:asciiTheme="majorHAnsi" w:hAnsiTheme="majorHAnsi" w:cstheme="majorHAnsi"/>
                <w:b/>
                <w:color w:val="7030A0"/>
                <w:sz w:val="18"/>
                <w:szCs w:val="16"/>
              </w:rPr>
              <w:t>Gospel</w:t>
            </w:r>
            <w:r w:rsidRPr="00F47AEF">
              <w:rPr>
                <w:rFonts w:asciiTheme="majorHAnsi" w:hAnsiTheme="majorHAnsi" w:cstheme="majorHAnsi"/>
                <w:color w:val="7030A0"/>
                <w:sz w:val="18"/>
                <w:szCs w:val="16"/>
              </w:rPr>
              <w:t xml:space="preserve"> </w:t>
            </w:r>
            <w:r w:rsidRPr="00F47AEF">
              <w:rPr>
                <w:rFonts w:asciiTheme="majorHAnsi" w:hAnsiTheme="majorHAnsi" w:cstheme="majorHAnsi"/>
                <w:sz w:val="18"/>
                <w:szCs w:val="16"/>
              </w:rPr>
              <w:t xml:space="preserve">descriptions from the Last Supper (Jesus sharing bread and wine with his followers) to the </w:t>
            </w:r>
            <w:r w:rsidRPr="00F47AEF">
              <w:rPr>
                <w:rFonts w:asciiTheme="majorHAnsi" w:hAnsiTheme="majorHAnsi" w:cstheme="majorHAnsi"/>
                <w:b/>
                <w:color w:val="7030A0"/>
                <w:sz w:val="18"/>
                <w:szCs w:val="16"/>
              </w:rPr>
              <w:t>ascension</w:t>
            </w:r>
            <w:r w:rsidRPr="00F47AEF">
              <w:rPr>
                <w:rFonts w:asciiTheme="majorHAnsi" w:hAnsiTheme="majorHAnsi" w:cstheme="majorHAnsi"/>
                <w:color w:val="7030A0"/>
                <w:sz w:val="18"/>
                <w:szCs w:val="16"/>
              </w:rPr>
              <w:t xml:space="preserve"> </w:t>
            </w:r>
            <w:r w:rsidRPr="00F47AEF">
              <w:rPr>
                <w:rFonts w:asciiTheme="majorHAnsi" w:hAnsiTheme="majorHAnsi" w:cstheme="majorHAnsi"/>
                <w:sz w:val="18"/>
                <w:szCs w:val="16"/>
              </w:rPr>
              <w:t xml:space="preserve">(Jesus going back to Heaven 40 days after the </w:t>
            </w:r>
            <w:r w:rsidRPr="00F47AEF">
              <w:rPr>
                <w:rFonts w:asciiTheme="majorHAnsi" w:hAnsiTheme="majorHAnsi" w:cstheme="majorHAnsi"/>
                <w:b/>
                <w:color w:val="7030A0"/>
                <w:sz w:val="18"/>
                <w:szCs w:val="16"/>
              </w:rPr>
              <w:t>resurrection</w:t>
            </w:r>
            <w:r w:rsidRPr="00F47AEF">
              <w:rPr>
                <w:rFonts w:asciiTheme="majorHAnsi" w:hAnsiTheme="majorHAnsi" w:cstheme="majorHAnsi"/>
                <w:sz w:val="18"/>
                <w:szCs w:val="16"/>
              </w:rPr>
              <w:t>)</w:t>
            </w:r>
          </w:p>
          <w:p w14:paraId="6BBD5FB6" w14:textId="2BD874A9" w:rsidR="00100697" w:rsidRPr="00F47AEF" w:rsidRDefault="00F47AEF" w:rsidP="00FA4536">
            <w:pPr>
              <w:pStyle w:val="ListParagraph"/>
              <w:numPr>
                <w:ilvl w:val="0"/>
                <w:numId w:val="15"/>
              </w:numPr>
              <w:ind w:left="343"/>
              <w:rPr>
                <w:rFonts w:asciiTheme="majorHAnsi" w:hAnsiTheme="majorHAnsi" w:cstheme="majorHAnsi"/>
                <w:sz w:val="18"/>
                <w:szCs w:val="16"/>
              </w:rPr>
            </w:pPr>
            <w:r w:rsidRPr="00F47AEF">
              <w:rPr>
                <w:rFonts w:asciiTheme="majorHAnsi" w:hAnsiTheme="majorHAnsi" w:cstheme="majorHAnsi"/>
                <w:sz w:val="18"/>
                <w:szCs w:val="16"/>
              </w:rPr>
              <w:t xml:space="preserve">Students will know that the events in the last days of the life of Jesus are important for Christians today because they offer hope for life after death, they help Christians to understand the </w:t>
            </w:r>
            <w:r w:rsidRPr="00F47AEF">
              <w:rPr>
                <w:rFonts w:asciiTheme="majorHAnsi" w:hAnsiTheme="majorHAnsi" w:cstheme="majorHAnsi"/>
                <w:b/>
                <w:color w:val="92D050"/>
                <w:sz w:val="18"/>
                <w:szCs w:val="16"/>
              </w:rPr>
              <w:t>sacrifice</w:t>
            </w:r>
            <w:r w:rsidRPr="00F47AEF">
              <w:rPr>
                <w:rFonts w:asciiTheme="majorHAnsi" w:hAnsiTheme="majorHAnsi" w:cstheme="majorHAnsi"/>
                <w:color w:val="92D050"/>
                <w:sz w:val="18"/>
                <w:szCs w:val="16"/>
              </w:rPr>
              <w:t xml:space="preserve"> </w:t>
            </w:r>
            <w:r w:rsidRPr="00F47AEF">
              <w:rPr>
                <w:rFonts w:asciiTheme="majorHAnsi" w:hAnsiTheme="majorHAnsi" w:cstheme="majorHAnsi"/>
                <w:sz w:val="18"/>
                <w:szCs w:val="16"/>
              </w:rPr>
              <w:t>Jesus made and how they are remembered in liturgical celebrations (the Eucharist) today</w:t>
            </w:r>
            <w:r w:rsidR="00187FFB">
              <w:rPr>
                <w:rFonts w:asciiTheme="majorHAnsi" w:hAnsiTheme="majorHAnsi" w:cstheme="majorHAnsi"/>
                <w:sz w:val="18"/>
                <w:szCs w:val="16"/>
              </w:rPr>
              <w:t>.</w:t>
            </w:r>
          </w:p>
        </w:tc>
        <w:tc>
          <w:tcPr>
            <w:tcW w:w="1559" w:type="dxa"/>
          </w:tcPr>
          <w:p w14:paraId="5F642D46" w14:textId="77777777" w:rsidR="00100697" w:rsidRPr="00100697" w:rsidRDefault="00100697" w:rsidP="00100697">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2129D210" w14:textId="7CD8979C" w:rsidR="00100697" w:rsidRPr="00F47AEF" w:rsidRDefault="00F47AEF" w:rsidP="00100697">
            <w:pPr>
              <w:rPr>
                <w:rFonts w:asciiTheme="majorHAnsi" w:hAnsiTheme="majorHAnsi" w:cstheme="majorHAnsi"/>
                <w:color w:val="92D050"/>
                <w:sz w:val="18"/>
                <w:szCs w:val="16"/>
              </w:rPr>
            </w:pPr>
            <w:r w:rsidRPr="00F47AEF">
              <w:rPr>
                <w:rFonts w:asciiTheme="majorHAnsi" w:hAnsiTheme="majorHAnsi" w:cstheme="majorHAnsi"/>
                <w:color w:val="92D050"/>
                <w:sz w:val="18"/>
                <w:szCs w:val="16"/>
              </w:rPr>
              <w:t xml:space="preserve">Relevance </w:t>
            </w:r>
          </w:p>
          <w:p w14:paraId="1C3D35F5" w14:textId="688FF61B" w:rsidR="00F47AEF" w:rsidRPr="00F47AEF" w:rsidRDefault="00F47AEF" w:rsidP="00100697">
            <w:pPr>
              <w:rPr>
                <w:rFonts w:asciiTheme="majorHAnsi" w:hAnsiTheme="majorHAnsi" w:cstheme="majorHAnsi"/>
                <w:color w:val="92D050"/>
                <w:sz w:val="18"/>
                <w:szCs w:val="16"/>
              </w:rPr>
            </w:pPr>
            <w:r w:rsidRPr="00F47AEF">
              <w:rPr>
                <w:rFonts w:asciiTheme="majorHAnsi" w:hAnsiTheme="majorHAnsi" w:cstheme="majorHAnsi"/>
                <w:color w:val="92D050"/>
                <w:sz w:val="18"/>
                <w:szCs w:val="16"/>
              </w:rPr>
              <w:t xml:space="preserve">Sacrifice </w:t>
            </w:r>
          </w:p>
          <w:p w14:paraId="75E158B3" w14:textId="77777777" w:rsidR="00F47AEF" w:rsidRPr="00100697" w:rsidRDefault="00F47AEF" w:rsidP="00100697">
            <w:pPr>
              <w:rPr>
                <w:rFonts w:asciiTheme="majorHAnsi" w:hAnsiTheme="majorHAnsi" w:cstheme="majorHAnsi"/>
                <w:sz w:val="18"/>
                <w:szCs w:val="16"/>
              </w:rPr>
            </w:pPr>
          </w:p>
          <w:p w14:paraId="5C6C7E69" w14:textId="77777777" w:rsidR="00100697" w:rsidRPr="00100697" w:rsidRDefault="00100697" w:rsidP="00100697">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02A71490" w14:textId="505772F1" w:rsidR="00100697" w:rsidRPr="00F47AEF" w:rsidRDefault="00F47AEF" w:rsidP="00100697">
            <w:pPr>
              <w:rPr>
                <w:rFonts w:asciiTheme="majorHAnsi" w:hAnsiTheme="majorHAnsi" w:cstheme="majorHAnsi"/>
                <w:color w:val="7030A0"/>
                <w:sz w:val="18"/>
                <w:szCs w:val="16"/>
              </w:rPr>
            </w:pPr>
            <w:r w:rsidRPr="00F47AEF">
              <w:rPr>
                <w:rFonts w:asciiTheme="majorHAnsi" w:hAnsiTheme="majorHAnsi" w:cstheme="majorHAnsi"/>
                <w:color w:val="7030A0"/>
                <w:sz w:val="18"/>
                <w:szCs w:val="16"/>
              </w:rPr>
              <w:t>Ascension</w:t>
            </w:r>
          </w:p>
          <w:p w14:paraId="2F68BE08" w14:textId="77777777" w:rsidR="00F47AEF" w:rsidRPr="00F47AEF" w:rsidRDefault="00F47AEF" w:rsidP="00100697">
            <w:pPr>
              <w:rPr>
                <w:rFonts w:asciiTheme="majorHAnsi" w:hAnsiTheme="majorHAnsi" w:cstheme="majorHAnsi"/>
                <w:color w:val="7030A0"/>
                <w:sz w:val="18"/>
                <w:szCs w:val="16"/>
              </w:rPr>
            </w:pPr>
            <w:r w:rsidRPr="00F47AEF">
              <w:rPr>
                <w:rFonts w:asciiTheme="majorHAnsi" w:hAnsiTheme="majorHAnsi" w:cstheme="majorHAnsi"/>
                <w:color w:val="7030A0"/>
                <w:sz w:val="18"/>
                <w:szCs w:val="16"/>
              </w:rPr>
              <w:t>Gospel</w:t>
            </w:r>
          </w:p>
          <w:p w14:paraId="3A64FCE0" w14:textId="73E339AB" w:rsidR="00F47AEF" w:rsidRPr="00100697" w:rsidRDefault="00F47AEF" w:rsidP="00100697">
            <w:pPr>
              <w:rPr>
                <w:rFonts w:asciiTheme="majorHAnsi" w:hAnsiTheme="majorHAnsi" w:cstheme="majorHAnsi"/>
                <w:b/>
                <w:color w:val="92D050"/>
                <w:sz w:val="18"/>
                <w:szCs w:val="16"/>
              </w:rPr>
            </w:pPr>
            <w:r w:rsidRPr="00F47AEF">
              <w:rPr>
                <w:rFonts w:asciiTheme="majorHAnsi" w:hAnsiTheme="majorHAnsi" w:cstheme="majorHAnsi"/>
                <w:color w:val="7030A0"/>
                <w:sz w:val="18"/>
                <w:szCs w:val="16"/>
              </w:rPr>
              <w:t>Resurrection</w:t>
            </w:r>
            <w:r w:rsidRPr="00F47AEF">
              <w:rPr>
                <w:rFonts w:asciiTheme="majorHAnsi" w:hAnsiTheme="majorHAnsi" w:cstheme="majorHAnsi"/>
                <w:b/>
                <w:color w:val="7030A0"/>
                <w:sz w:val="18"/>
                <w:szCs w:val="16"/>
              </w:rPr>
              <w:t xml:space="preserve"> </w:t>
            </w:r>
          </w:p>
        </w:tc>
        <w:tc>
          <w:tcPr>
            <w:tcW w:w="4961" w:type="dxa"/>
            <w:shd w:val="clear" w:color="auto" w:fill="auto"/>
          </w:tcPr>
          <w:p w14:paraId="7BA4B603" w14:textId="77777777" w:rsidR="00F47AEF" w:rsidRPr="00F47AEF" w:rsidRDefault="00F47AEF" w:rsidP="00F47AEF">
            <w:pPr>
              <w:tabs>
                <w:tab w:val="left" w:pos="1718"/>
              </w:tabs>
              <w:rPr>
                <w:rFonts w:asciiTheme="majorHAnsi" w:hAnsiTheme="majorHAnsi" w:cstheme="majorHAnsi"/>
                <w:b/>
                <w:i/>
                <w:sz w:val="18"/>
                <w:szCs w:val="16"/>
              </w:rPr>
            </w:pPr>
            <w:r w:rsidRPr="00F47AEF">
              <w:rPr>
                <w:rFonts w:asciiTheme="majorHAnsi" w:hAnsiTheme="majorHAnsi" w:cstheme="majorHAnsi"/>
                <w:b/>
                <w:i/>
                <w:sz w:val="18"/>
                <w:szCs w:val="16"/>
              </w:rPr>
              <w:t xml:space="preserve">Students need to already know that Christian share Holy Communion. They need to know that Jesus was </w:t>
            </w:r>
            <w:r w:rsidRPr="00F47AEF">
              <w:rPr>
                <w:rFonts w:asciiTheme="majorHAnsi" w:hAnsiTheme="majorHAnsi" w:cstheme="majorHAnsi"/>
                <w:b/>
                <w:i/>
                <w:color w:val="92D050"/>
                <w:sz w:val="18"/>
                <w:szCs w:val="16"/>
              </w:rPr>
              <w:t xml:space="preserve">crucified </w:t>
            </w:r>
            <w:r w:rsidRPr="00F47AEF">
              <w:rPr>
                <w:rFonts w:asciiTheme="majorHAnsi" w:hAnsiTheme="majorHAnsi" w:cstheme="majorHAnsi"/>
                <w:b/>
                <w:i/>
                <w:sz w:val="18"/>
                <w:szCs w:val="16"/>
              </w:rPr>
              <w:t xml:space="preserve">and </w:t>
            </w:r>
            <w:r w:rsidRPr="00F47AEF">
              <w:rPr>
                <w:rFonts w:asciiTheme="majorHAnsi" w:hAnsiTheme="majorHAnsi" w:cstheme="majorHAnsi"/>
                <w:b/>
                <w:i/>
                <w:color w:val="7030A0"/>
                <w:sz w:val="18"/>
                <w:szCs w:val="16"/>
              </w:rPr>
              <w:t xml:space="preserve">resurrected </w:t>
            </w:r>
            <w:r w:rsidRPr="00F47AEF">
              <w:rPr>
                <w:rFonts w:asciiTheme="majorHAnsi" w:hAnsiTheme="majorHAnsi" w:cstheme="majorHAnsi"/>
                <w:b/>
                <w:i/>
                <w:sz w:val="18"/>
                <w:szCs w:val="16"/>
              </w:rPr>
              <w:t xml:space="preserve">and that this brought about </w:t>
            </w:r>
            <w:r w:rsidRPr="00F47AEF">
              <w:rPr>
                <w:rFonts w:asciiTheme="majorHAnsi" w:hAnsiTheme="majorHAnsi" w:cstheme="majorHAnsi"/>
                <w:b/>
                <w:i/>
                <w:color w:val="7030A0"/>
                <w:sz w:val="18"/>
                <w:szCs w:val="16"/>
              </w:rPr>
              <w:t xml:space="preserve">salvation </w:t>
            </w:r>
            <w:r w:rsidRPr="00F47AEF">
              <w:rPr>
                <w:rFonts w:asciiTheme="majorHAnsi" w:hAnsiTheme="majorHAnsi" w:cstheme="majorHAnsi"/>
                <w:b/>
                <w:i/>
                <w:sz w:val="18"/>
                <w:szCs w:val="16"/>
              </w:rPr>
              <w:t>for them.</w:t>
            </w:r>
          </w:p>
          <w:p w14:paraId="0E74AFB1" w14:textId="76DD29F0" w:rsidR="00100697" w:rsidRPr="00F47AEF" w:rsidRDefault="00F47AEF" w:rsidP="00F47AEF">
            <w:pPr>
              <w:tabs>
                <w:tab w:val="left" w:pos="1718"/>
              </w:tabs>
              <w:rPr>
                <w:rFonts w:asciiTheme="majorHAnsi" w:hAnsiTheme="majorHAnsi" w:cstheme="majorHAnsi"/>
                <w:b/>
                <w:i/>
                <w:sz w:val="18"/>
                <w:szCs w:val="16"/>
              </w:rPr>
            </w:pPr>
            <w:r w:rsidRPr="00F47AEF">
              <w:rPr>
                <w:rFonts w:asciiTheme="majorHAnsi" w:hAnsiTheme="majorHAnsi" w:cstheme="majorHAnsi"/>
                <w:b/>
                <w:i/>
                <w:sz w:val="18"/>
                <w:szCs w:val="16"/>
              </w:rPr>
              <w:t xml:space="preserve">Students need to already know about different types of </w:t>
            </w:r>
            <w:r w:rsidRPr="00F47AEF">
              <w:rPr>
                <w:rFonts w:asciiTheme="majorHAnsi" w:hAnsiTheme="majorHAnsi" w:cstheme="majorHAnsi"/>
                <w:b/>
                <w:i/>
                <w:color w:val="7030A0"/>
                <w:sz w:val="18"/>
                <w:szCs w:val="16"/>
              </w:rPr>
              <w:t>worship</w:t>
            </w:r>
            <w:r w:rsidRPr="00F47AEF">
              <w:rPr>
                <w:rFonts w:asciiTheme="majorHAnsi" w:hAnsiTheme="majorHAnsi" w:cstheme="majorHAnsi"/>
                <w:b/>
                <w:i/>
                <w:sz w:val="18"/>
                <w:szCs w:val="16"/>
              </w:rPr>
              <w:t xml:space="preserve">, </w:t>
            </w:r>
            <w:r w:rsidRPr="00F47AEF">
              <w:rPr>
                <w:rFonts w:asciiTheme="majorHAnsi" w:hAnsiTheme="majorHAnsi" w:cstheme="majorHAnsi"/>
                <w:b/>
                <w:i/>
                <w:color w:val="7030A0"/>
                <w:sz w:val="18"/>
                <w:szCs w:val="16"/>
              </w:rPr>
              <w:t xml:space="preserve">liturgical </w:t>
            </w:r>
            <w:r w:rsidRPr="00F47AEF">
              <w:rPr>
                <w:rFonts w:asciiTheme="majorHAnsi" w:hAnsiTheme="majorHAnsi" w:cstheme="majorHAnsi"/>
                <w:b/>
                <w:i/>
                <w:sz w:val="18"/>
                <w:szCs w:val="16"/>
              </w:rPr>
              <w:t>and non-</w:t>
            </w:r>
            <w:r w:rsidRPr="00F47AEF">
              <w:rPr>
                <w:rFonts w:asciiTheme="majorHAnsi" w:hAnsiTheme="majorHAnsi" w:cstheme="majorHAnsi"/>
                <w:b/>
                <w:i/>
                <w:color w:val="7030A0"/>
                <w:sz w:val="18"/>
                <w:szCs w:val="16"/>
              </w:rPr>
              <w:t>liturgical</w:t>
            </w:r>
            <w:r w:rsidRPr="00F47AEF">
              <w:rPr>
                <w:rFonts w:asciiTheme="majorHAnsi" w:hAnsiTheme="majorHAnsi" w:cstheme="majorHAnsi"/>
                <w:b/>
                <w:i/>
                <w:sz w:val="18"/>
                <w:szCs w:val="16"/>
              </w:rPr>
              <w:t>.</w:t>
            </w:r>
          </w:p>
        </w:tc>
        <w:tc>
          <w:tcPr>
            <w:tcW w:w="1321" w:type="dxa"/>
          </w:tcPr>
          <w:p w14:paraId="48A2DC3E" w14:textId="77777777" w:rsidR="00100697" w:rsidRPr="00100697" w:rsidRDefault="00100697" w:rsidP="00100697">
            <w:pPr>
              <w:rPr>
                <w:rFonts w:asciiTheme="majorHAnsi" w:hAnsiTheme="majorHAnsi" w:cstheme="majorHAnsi"/>
                <w:sz w:val="18"/>
                <w:szCs w:val="16"/>
              </w:rPr>
            </w:pPr>
          </w:p>
        </w:tc>
      </w:tr>
      <w:tr w:rsidR="00844D04" w:rsidRPr="00ED2C1C" w14:paraId="5C2F97B4" w14:textId="77777777" w:rsidTr="00100697">
        <w:trPr>
          <w:trHeight w:val="1523"/>
        </w:trPr>
        <w:tc>
          <w:tcPr>
            <w:tcW w:w="2103" w:type="dxa"/>
          </w:tcPr>
          <w:p w14:paraId="5E12F238" w14:textId="586D6D9B" w:rsidR="00844D04" w:rsidRDefault="00844D04" w:rsidP="00100697">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w:t>
            </w:r>
            <w:r w:rsidR="00F47AEF">
              <w:rPr>
                <w:rFonts w:asciiTheme="majorHAnsi" w:hAnsiTheme="majorHAnsi" w:cstheme="majorHAnsi"/>
                <w:b/>
                <w:sz w:val="18"/>
                <w:szCs w:val="16"/>
              </w:rPr>
              <w:t xml:space="preserve">6 – Salvation </w:t>
            </w:r>
            <w:r w:rsidR="00855C92">
              <w:rPr>
                <w:rFonts w:asciiTheme="majorHAnsi" w:hAnsiTheme="majorHAnsi" w:cstheme="majorHAnsi"/>
                <w:b/>
                <w:sz w:val="18"/>
                <w:szCs w:val="16"/>
              </w:rPr>
              <w:t xml:space="preserve"> </w:t>
            </w:r>
          </w:p>
        </w:tc>
        <w:tc>
          <w:tcPr>
            <w:tcW w:w="6120" w:type="dxa"/>
          </w:tcPr>
          <w:p w14:paraId="41B5E0A9" w14:textId="2A0043E6" w:rsidR="00F47AEF" w:rsidRPr="00F47AEF" w:rsidRDefault="00F47AEF" w:rsidP="00FA4536">
            <w:pPr>
              <w:pStyle w:val="ListParagraph"/>
              <w:numPr>
                <w:ilvl w:val="0"/>
                <w:numId w:val="15"/>
              </w:numPr>
              <w:ind w:left="343"/>
              <w:rPr>
                <w:rFonts w:asciiTheme="majorHAnsi" w:hAnsiTheme="majorHAnsi" w:cstheme="majorHAnsi"/>
                <w:sz w:val="18"/>
                <w:szCs w:val="16"/>
              </w:rPr>
            </w:pPr>
            <w:r w:rsidRPr="00F47AEF">
              <w:rPr>
                <w:rFonts w:asciiTheme="majorHAnsi" w:hAnsiTheme="majorHAnsi" w:cstheme="majorHAnsi"/>
                <w:sz w:val="18"/>
                <w:szCs w:val="16"/>
              </w:rPr>
              <w:t xml:space="preserve">Students will know the </w:t>
            </w:r>
            <w:r w:rsidRPr="006F30A6">
              <w:rPr>
                <w:rFonts w:asciiTheme="majorHAnsi" w:hAnsiTheme="majorHAnsi" w:cstheme="majorHAnsi"/>
                <w:b/>
                <w:color w:val="92D050"/>
                <w:sz w:val="18"/>
                <w:szCs w:val="16"/>
              </w:rPr>
              <w:t>concepts</w:t>
            </w:r>
            <w:r w:rsidRPr="006F30A6">
              <w:rPr>
                <w:rFonts w:asciiTheme="majorHAnsi" w:hAnsiTheme="majorHAnsi" w:cstheme="majorHAnsi"/>
                <w:color w:val="92D050"/>
                <w:sz w:val="18"/>
                <w:szCs w:val="16"/>
              </w:rPr>
              <w:t xml:space="preserve"> </w:t>
            </w:r>
            <w:r w:rsidRPr="00F47AEF">
              <w:rPr>
                <w:rFonts w:asciiTheme="majorHAnsi" w:hAnsiTheme="majorHAnsi" w:cstheme="majorHAnsi"/>
                <w:sz w:val="18"/>
                <w:szCs w:val="16"/>
              </w:rPr>
              <w:t xml:space="preserve">of </w:t>
            </w:r>
            <w:r w:rsidRPr="006F30A6">
              <w:rPr>
                <w:rFonts w:asciiTheme="majorHAnsi" w:hAnsiTheme="majorHAnsi" w:cstheme="majorHAnsi"/>
                <w:b/>
                <w:color w:val="7030A0"/>
                <w:sz w:val="18"/>
                <w:szCs w:val="16"/>
              </w:rPr>
              <w:t>atonement</w:t>
            </w:r>
            <w:r w:rsidRPr="006F30A6">
              <w:rPr>
                <w:rFonts w:asciiTheme="majorHAnsi" w:hAnsiTheme="majorHAnsi" w:cstheme="majorHAnsi"/>
                <w:color w:val="7030A0"/>
                <w:sz w:val="18"/>
                <w:szCs w:val="16"/>
              </w:rPr>
              <w:t xml:space="preserve"> </w:t>
            </w:r>
            <w:r w:rsidRPr="00F47AEF">
              <w:rPr>
                <w:rFonts w:asciiTheme="majorHAnsi" w:hAnsiTheme="majorHAnsi" w:cstheme="majorHAnsi"/>
                <w:sz w:val="18"/>
                <w:szCs w:val="16"/>
              </w:rPr>
              <w:t xml:space="preserve">(mending the relationship with God through the </w:t>
            </w:r>
            <w:r w:rsidRPr="006F30A6">
              <w:rPr>
                <w:rFonts w:asciiTheme="majorHAnsi" w:hAnsiTheme="majorHAnsi" w:cstheme="majorHAnsi"/>
                <w:b/>
                <w:color w:val="7030A0"/>
                <w:sz w:val="18"/>
                <w:szCs w:val="16"/>
              </w:rPr>
              <w:t>sacrifice</w:t>
            </w:r>
            <w:r w:rsidRPr="006F30A6">
              <w:rPr>
                <w:rFonts w:asciiTheme="majorHAnsi" w:hAnsiTheme="majorHAnsi" w:cstheme="majorHAnsi"/>
                <w:color w:val="7030A0"/>
                <w:sz w:val="18"/>
                <w:szCs w:val="16"/>
              </w:rPr>
              <w:t xml:space="preserve"> </w:t>
            </w:r>
            <w:r w:rsidRPr="00F47AEF">
              <w:rPr>
                <w:rFonts w:asciiTheme="majorHAnsi" w:hAnsiTheme="majorHAnsi" w:cstheme="majorHAnsi"/>
                <w:sz w:val="18"/>
                <w:szCs w:val="16"/>
              </w:rPr>
              <w:t xml:space="preserve">of Jesus), law (following rules set by God), sin (being disobedient to God), grace (being forgiven for what we have done wrong) and how Jesus brings these, including John 3:16  'For God so loved the world that he gave his one and only Son, that whoever believes in him shall not </w:t>
            </w:r>
            <w:r w:rsidRPr="006F30A6">
              <w:rPr>
                <w:rFonts w:asciiTheme="majorHAnsi" w:hAnsiTheme="majorHAnsi" w:cstheme="majorHAnsi"/>
                <w:b/>
                <w:color w:val="92D050"/>
                <w:sz w:val="18"/>
                <w:szCs w:val="16"/>
              </w:rPr>
              <w:t>perish</w:t>
            </w:r>
            <w:r w:rsidRPr="006F30A6">
              <w:rPr>
                <w:rFonts w:asciiTheme="majorHAnsi" w:hAnsiTheme="majorHAnsi" w:cstheme="majorHAnsi"/>
                <w:color w:val="92D050"/>
                <w:sz w:val="18"/>
                <w:szCs w:val="16"/>
              </w:rPr>
              <w:t xml:space="preserve"> </w:t>
            </w:r>
            <w:r w:rsidRPr="00F47AEF">
              <w:rPr>
                <w:rFonts w:asciiTheme="majorHAnsi" w:hAnsiTheme="majorHAnsi" w:cstheme="majorHAnsi"/>
                <w:sz w:val="18"/>
                <w:szCs w:val="16"/>
              </w:rPr>
              <w:t xml:space="preserve">but have </w:t>
            </w:r>
            <w:r w:rsidRPr="006F30A6">
              <w:rPr>
                <w:rFonts w:asciiTheme="majorHAnsi" w:hAnsiTheme="majorHAnsi" w:cstheme="majorHAnsi"/>
                <w:b/>
                <w:color w:val="92D050"/>
                <w:sz w:val="18"/>
                <w:szCs w:val="16"/>
              </w:rPr>
              <w:t>eternal</w:t>
            </w:r>
            <w:r w:rsidRPr="006F30A6">
              <w:rPr>
                <w:rFonts w:asciiTheme="majorHAnsi" w:hAnsiTheme="majorHAnsi" w:cstheme="majorHAnsi"/>
                <w:color w:val="92D050"/>
                <w:sz w:val="18"/>
                <w:szCs w:val="16"/>
              </w:rPr>
              <w:t xml:space="preserve"> </w:t>
            </w:r>
            <w:r w:rsidRPr="00F47AEF">
              <w:rPr>
                <w:rFonts w:asciiTheme="majorHAnsi" w:hAnsiTheme="majorHAnsi" w:cstheme="majorHAnsi"/>
                <w:sz w:val="18"/>
                <w:szCs w:val="16"/>
              </w:rPr>
              <w:t xml:space="preserve">life.' </w:t>
            </w:r>
          </w:p>
          <w:p w14:paraId="17E3361F" w14:textId="26DC0072" w:rsidR="00844D04" w:rsidRPr="006F30A6" w:rsidRDefault="00F47AEF" w:rsidP="00FA4536">
            <w:pPr>
              <w:pStyle w:val="ListParagraph"/>
              <w:numPr>
                <w:ilvl w:val="0"/>
                <w:numId w:val="15"/>
              </w:numPr>
              <w:ind w:left="343"/>
              <w:rPr>
                <w:rFonts w:asciiTheme="majorHAnsi" w:hAnsiTheme="majorHAnsi" w:cstheme="majorHAnsi"/>
                <w:sz w:val="18"/>
                <w:szCs w:val="16"/>
              </w:rPr>
            </w:pPr>
            <w:r w:rsidRPr="00F47AEF">
              <w:rPr>
                <w:rFonts w:asciiTheme="majorHAnsi" w:hAnsiTheme="majorHAnsi" w:cstheme="majorHAnsi"/>
                <w:sz w:val="18"/>
                <w:szCs w:val="16"/>
              </w:rPr>
              <w:t xml:space="preserve">Students will know why atonement is needed by Christians today (because of the Fall), especially </w:t>
            </w:r>
            <w:r w:rsidR="006F30A6" w:rsidRPr="00F47AEF">
              <w:rPr>
                <w:rFonts w:asciiTheme="majorHAnsi" w:hAnsiTheme="majorHAnsi" w:cstheme="majorHAnsi"/>
                <w:sz w:val="18"/>
                <w:szCs w:val="16"/>
              </w:rPr>
              <w:t>regarding</w:t>
            </w:r>
            <w:r w:rsidRPr="00F47AEF">
              <w:rPr>
                <w:rFonts w:asciiTheme="majorHAnsi" w:hAnsiTheme="majorHAnsi" w:cstheme="majorHAnsi"/>
                <w:sz w:val="18"/>
                <w:szCs w:val="16"/>
              </w:rPr>
              <w:t xml:space="preserve"> </w:t>
            </w:r>
            <w:r w:rsidRPr="00FA4536">
              <w:rPr>
                <w:rFonts w:asciiTheme="majorHAnsi" w:hAnsiTheme="majorHAnsi" w:cstheme="majorHAnsi"/>
                <w:b/>
                <w:color w:val="002060"/>
                <w:sz w:val="18"/>
                <w:szCs w:val="16"/>
              </w:rPr>
              <w:t>salvation</w:t>
            </w:r>
            <w:r w:rsidRPr="00FA4536">
              <w:rPr>
                <w:rFonts w:asciiTheme="majorHAnsi" w:hAnsiTheme="majorHAnsi" w:cstheme="majorHAnsi"/>
                <w:color w:val="002060"/>
                <w:sz w:val="18"/>
                <w:szCs w:val="16"/>
              </w:rPr>
              <w:t xml:space="preserve"> </w:t>
            </w:r>
            <w:r w:rsidRPr="00F47AEF">
              <w:rPr>
                <w:rFonts w:asciiTheme="majorHAnsi" w:hAnsiTheme="majorHAnsi" w:cstheme="majorHAnsi"/>
                <w:sz w:val="18"/>
                <w:szCs w:val="16"/>
              </w:rPr>
              <w:t>(being forgiven for sin through the sacrifice of Jesus</w:t>
            </w:r>
          </w:p>
        </w:tc>
        <w:tc>
          <w:tcPr>
            <w:tcW w:w="1559" w:type="dxa"/>
          </w:tcPr>
          <w:p w14:paraId="2D83EA86" w14:textId="4C13C094" w:rsidR="00844D04" w:rsidRDefault="00844D04" w:rsidP="00844D04">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2CCFD2EC" w14:textId="22E7E194" w:rsidR="00FA4536" w:rsidRPr="00FA4536" w:rsidRDefault="00FA4536" w:rsidP="00844D04">
            <w:pPr>
              <w:rPr>
                <w:rFonts w:asciiTheme="majorHAnsi" w:hAnsiTheme="majorHAnsi" w:cstheme="majorHAnsi"/>
                <w:color w:val="92D050"/>
                <w:sz w:val="18"/>
                <w:szCs w:val="16"/>
              </w:rPr>
            </w:pPr>
            <w:r w:rsidRPr="00FA4536">
              <w:rPr>
                <w:rFonts w:asciiTheme="majorHAnsi" w:hAnsiTheme="majorHAnsi" w:cstheme="majorHAnsi"/>
                <w:color w:val="92D050"/>
                <w:sz w:val="18"/>
                <w:szCs w:val="16"/>
              </w:rPr>
              <w:t xml:space="preserve">Concepts </w:t>
            </w:r>
          </w:p>
          <w:p w14:paraId="34C5A7AF" w14:textId="37EA0CDA" w:rsidR="00FA4536" w:rsidRPr="00FA4536" w:rsidRDefault="00FA4536" w:rsidP="00844D04">
            <w:pPr>
              <w:rPr>
                <w:rFonts w:asciiTheme="majorHAnsi" w:hAnsiTheme="majorHAnsi" w:cstheme="majorHAnsi"/>
                <w:color w:val="92D050"/>
                <w:sz w:val="18"/>
                <w:szCs w:val="16"/>
              </w:rPr>
            </w:pPr>
            <w:r w:rsidRPr="00FA4536">
              <w:rPr>
                <w:rFonts w:asciiTheme="majorHAnsi" w:hAnsiTheme="majorHAnsi" w:cstheme="majorHAnsi"/>
                <w:color w:val="92D050"/>
                <w:sz w:val="18"/>
                <w:szCs w:val="16"/>
              </w:rPr>
              <w:t xml:space="preserve">Eternal </w:t>
            </w:r>
          </w:p>
          <w:p w14:paraId="28FBDB0B" w14:textId="71A5604B" w:rsidR="00FA4536" w:rsidRPr="00FA4536" w:rsidRDefault="00FA4536" w:rsidP="00844D04">
            <w:pPr>
              <w:rPr>
                <w:rFonts w:asciiTheme="majorHAnsi" w:hAnsiTheme="majorHAnsi" w:cstheme="majorHAnsi"/>
                <w:color w:val="92D050"/>
                <w:sz w:val="18"/>
                <w:szCs w:val="16"/>
              </w:rPr>
            </w:pPr>
            <w:r w:rsidRPr="00FA4536">
              <w:rPr>
                <w:rFonts w:asciiTheme="majorHAnsi" w:hAnsiTheme="majorHAnsi" w:cstheme="majorHAnsi"/>
                <w:color w:val="92D050"/>
                <w:sz w:val="18"/>
                <w:szCs w:val="16"/>
              </w:rPr>
              <w:t xml:space="preserve">Perish </w:t>
            </w:r>
          </w:p>
          <w:p w14:paraId="38C8D89E" w14:textId="77777777" w:rsidR="00844D04" w:rsidRPr="00100697" w:rsidRDefault="00844D04" w:rsidP="00844D04">
            <w:pPr>
              <w:rPr>
                <w:rFonts w:asciiTheme="majorHAnsi" w:hAnsiTheme="majorHAnsi" w:cstheme="majorHAnsi"/>
                <w:sz w:val="18"/>
                <w:szCs w:val="16"/>
              </w:rPr>
            </w:pPr>
          </w:p>
          <w:p w14:paraId="0C2AF93F" w14:textId="77777777" w:rsidR="00844D04" w:rsidRPr="00100697" w:rsidRDefault="00844D04" w:rsidP="00844D04">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40C6D87B" w14:textId="10BEBFF0" w:rsidR="00844D04" w:rsidRPr="00FA4536" w:rsidRDefault="00FA4536" w:rsidP="00100697">
            <w:pPr>
              <w:rPr>
                <w:rFonts w:asciiTheme="majorHAnsi" w:hAnsiTheme="majorHAnsi" w:cstheme="majorHAnsi"/>
                <w:color w:val="7030A0"/>
                <w:sz w:val="18"/>
                <w:szCs w:val="16"/>
              </w:rPr>
            </w:pPr>
            <w:r w:rsidRPr="00FA4536">
              <w:rPr>
                <w:rFonts w:asciiTheme="majorHAnsi" w:hAnsiTheme="majorHAnsi" w:cstheme="majorHAnsi"/>
                <w:color w:val="7030A0"/>
                <w:sz w:val="18"/>
                <w:szCs w:val="16"/>
              </w:rPr>
              <w:t xml:space="preserve">Atonement </w:t>
            </w:r>
          </w:p>
          <w:p w14:paraId="180666B2" w14:textId="77777777" w:rsidR="00FA4536" w:rsidRPr="00FA4536" w:rsidRDefault="00FA4536" w:rsidP="00100697">
            <w:pPr>
              <w:rPr>
                <w:rFonts w:asciiTheme="majorHAnsi" w:hAnsiTheme="majorHAnsi" w:cstheme="majorHAnsi"/>
                <w:color w:val="7030A0"/>
                <w:sz w:val="18"/>
                <w:szCs w:val="16"/>
              </w:rPr>
            </w:pPr>
            <w:r w:rsidRPr="00FA4536">
              <w:rPr>
                <w:rFonts w:asciiTheme="majorHAnsi" w:hAnsiTheme="majorHAnsi" w:cstheme="majorHAnsi"/>
                <w:color w:val="7030A0"/>
                <w:sz w:val="18"/>
                <w:szCs w:val="16"/>
              </w:rPr>
              <w:t xml:space="preserve">Salvation </w:t>
            </w:r>
          </w:p>
          <w:p w14:paraId="02A00CB2" w14:textId="4E6D23C4" w:rsidR="00FA4536" w:rsidRPr="00100697" w:rsidRDefault="00FA4536" w:rsidP="00100697">
            <w:pPr>
              <w:rPr>
                <w:rFonts w:asciiTheme="majorHAnsi" w:hAnsiTheme="majorHAnsi" w:cstheme="majorHAnsi"/>
                <w:b/>
                <w:color w:val="92D050"/>
                <w:sz w:val="18"/>
                <w:szCs w:val="16"/>
              </w:rPr>
            </w:pPr>
            <w:r w:rsidRPr="00FA4536">
              <w:rPr>
                <w:rFonts w:asciiTheme="majorHAnsi" w:hAnsiTheme="majorHAnsi" w:cstheme="majorHAnsi"/>
                <w:color w:val="7030A0"/>
                <w:sz w:val="18"/>
                <w:szCs w:val="16"/>
              </w:rPr>
              <w:t>Sacrifice</w:t>
            </w:r>
            <w:r w:rsidRPr="00FA4536">
              <w:rPr>
                <w:rFonts w:asciiTheme="majorHAnsi" w:hAnsiTheme="majorHAnsi" w:cstheme="majorHAnsi"/>
                <w:b/>
                <w:color w:val="7030A0"/>
                <w:sz w:val="18"/>
                <w:szCs w:val="16"/>
              </w:rPr>
              <w:t xml:space="preserve"> </w:t>
            </w:r>
          </w:p>
        </w:tc>
        <w:tc>
          <w:tcPr>
            <w:tcW w:w="4961" w:type="dxa"/>
            <w:shd w:val="clear" w:color="auto" w:fill="auto"/>
          </w:tcPr>
          <w:p w14:paraId="6FCFED34" w14:textId="77777777" w:rsidR="00FA4536" w:rsidRPr="00FA4536" w:rsidRDefault="00FA4536" w:rsidP="00FA4536">
            <w:pPr>
              <w:rPr>
                <w:rFonts w:asciiTheme="majorHAnsi" w:hAnsiTheme="majorHAnsi" w:cstheme="majorHAnsi"/>
                <w:b/>
                <w:i/>
                <w:sz w:val="18"/>
                <w:szCs w:val="16"/>
              </w:rPr>
            </w:pPr>
            <w:r w:rsidRPr="00FA4536">
              <w:rPr>
                <w:rFonts w:asciiTheme="majorHAnsi" w:hAnsiTheme="majorHAnsi" w:cstheme="majorHAnsi"/>
                <w:b/>
                <w:i/>
                <w:sz w:val="18"/>
                <w:szCs w:val="16"/>
              </w:rPr>
              <w:t>Students need to already know that some Christians believe in the Fall - Adam and Eve sinned in the garden of Eden.</w:t>
            </w:r>
          </w:p>
          <w:p w14:paraId="5113BC70" w14:textId="16CBC66D" w:rsidR="00844D04" w:rsidRPr="00100697" w:rsidRDefault="00FA4536" w:rsidP="00FA4536">
            <w:pPr>
              <w:rPr>
                <w:rFonts w:asciiTheme="majorHAnsi" w:hAnsiTheme="majorHAnsi" w:cstheme="majorHAnsi"/>
                <w:b/>
                <w:i/>
                <w:sz w:val="18"/>
                <w:szCs w:val="16"/>
              </w:rPr>
            </w:pPr>
            <w:r w:rsidRPr="00FA4536">
              <w:rPr>
                <w:rFonts w:asciiTheme="majorHAnsi" w:hAnsiTheme="majorHAnsi" w:cstheme="majorHAnsi"/>
                <w:b/>
                <w:i/>
                <w:sz w:val="18"/>
                <w:szCs w:val="16"/>
              </w:rPr>
              <w:t>Students need to already know about the Trinity and Jesus as God dying and resurrecting.</w:t>
            </w:r>
          </w:p>
        </w:tc>
        <w:tc>
          <w:tcPr>
            <w:tcW w:w="1321" w:type="dxa"/>
          </w:tcPr>
          <w:p w14:paraId="7D31023B" w14:textId="77777777" w:rsidR="00844D04" w:rsidRPr="00100697" w:rsidRDefault="00844D04" w:rsidP="00100697">
            <w:pPr>
              <w:rPr>
                <w:rFonts w:asciiTheme="majorHAnsi" w:hAnsiTheme="majorHAnsi" w:cstheme="majorHAnsi"/>
                <w:sz w:val="18"/>
                <w:szCs w:val="16"/>
              </w:rPr>
            </w:pPr>
          </w:p>
        </w:tc>
      </w:tr>
      <w:tr w:rsidR="00855C92" w:rsidRPr="00ED2C1C" w14:paraId="40B901D6" w14:textId="77777777" w:rsidTr="00FA4536">
        <w:trPr>
          <w:trHeight w:val="1946"/>
        </w:trPr>
        <w:tc>
          <w:tcPr>
            <w:tcW w:w="2103" w:type="dxa"/>
          </w:tcPr>
          <w:p w14:paraId="74661964" w14:textId="554AA11F" w:rsidR="00855C92" w:rsidRDefault="00855C92" w:rsidP="00855C92">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w:t>
            </w:r>
            <w:r w:rsidR="00FA4536">
              <w:rPr>
                <w:rFonts w:asciiTheme="majorHAnsi" w:hAnsiTheme="majorHAnsi" w:cstheme="majorHAnsi"/>
                <w:b/>
                <w:sz w:val="18"/>
                <w:szCs w:val="16"/>
              </w:rPr>
              <w:t xml:space="preserve">7 – Life After Death </w:t>
            </w:r>
          </w:p>
        </w:tc>
        <w:tc>
          <w:tcPr>
            <w:tcW w:w="6120" w:type="dxa"/>
          </w:tcPr>
          <w:p w14:paraId="44BE5633" w14:textId="6109EDAE" w:rsidR="00FA4536" w:rsidRPr="00FA4536" w:rsidRDefault="00FA4536" w:rsidP="00FA4536">
            <w:pPr>
              <w:pStyle w:val="ListParagraph"/>
              <w:numPr>
                <w:ilvl w:val="0"/>
                <w:numId w:val="15"/>
              </w:numPr>
              <w:ind w:left="343"/>
              <w:rPr>
                <w:rFonts w:asciiTheme="majorHAnsi" w:hAnsiTheme="majorHAnsi" w:cstheme="majorHAnsi"/>
                <w:sz w:val="18"/>
                <w:szCs w:val="16"/>
              </w:rPr>
            </w:pPr>
            <w:r w:rsidRPr="00FA4536">
              <w:rPr>
                <w:rFonts w:asciiTheme="majorHAnsi" w:hAnsiTheme="majorHAnsi" w:cstheme="majorHAnsi"/>
                <w:sz w:val="18"/>
                <w:szCs w:val="16"/>
              </w:rPr>
              <w:t xml:space="preserve">Students will know about the concept of </w:t>
            </w:r>
            <w:r w:rsidRPr="00FA4536">
              <w:rPr>
                <w:rFonts w:asciiTheme="majorHAnsi" w:hAnsiTheme="majorHAnsi" w:cstheme="majorHAnsi"/>
                <w:b/>
                <w:color w:val="7030A0"/>
                <w:sz w:val="18"/>
                <w:szCs w:val="16"/>
              </w:rPr>
              <w:t>eschatology</w:t>
            </w:r>
            <w:r w:rsidRPr="00FA4536">
              <w:rPr>
                <w:rFonts w:asciiTheme="majorHAnsi" w:hAnsiTheme="majorHAnsi" w:cstheme="majorHAnsi"/>
                <w:color w:val="7030A0"/>
                <w:sz w:val="18"/>
                <w:szCs w:val="16"/>
              </w:rPr>
              <w:t xml:space="preserve"> </w:t>
            </w:r>
            <w:r w:rsidRPr="00FA4536">
              <w:rPr>
                <w:rFonts w:asciiTheme="majorHAnsi" w:hAnsiTheme="majorHAnsi" w:cstheme="majorHAnsi"/>
                <w:sz w:val="18"/>
                <w:szCs w:val="16"/>
              </w:rPr>
              <w:t>(teachings about life after death) regarding Christian ideas of what it might mean</w:t>
            </w:r>
          </w:p>
          <w:p w14:paraId="54FDC090" w14:textId="77777777" w:rsidR="00FA4536" w:rsidRPr="00FA4536" w:rsidRDefault="00FA4536" w:rsidP="00FA4536">
            <w:pPr>
              <w:pStyle w:val="ListParagraph"/>
              <w:numPr>
                <w:ilvl w:val="0"/>
                <w:numId w:val="15"/>
              </w:numPr>
              <w:ind w:left="343"/>
              <w:rPr>
                <w:rFonts w:asciiTheme="majorHAnsi" w:hAnsiTheme="majorHAnsi" w:cstheme="majorHAnsi"/>
                <w:sz w:val="18"/>
                <w:szCs w:val="16"/>
              </w:rPr>
            </w:pPr>
            <w:r w:rsidRPr="00FA4536">
              <w:rPr>
                <w:rFonts w:asciiTheme="majorHAnsi" w:hAnsiTheme="majorHAnsi" w:cstheme="majorHAnsi"/>
                <w:sz w:val="18"/>
                <w:szCs w:val="16"/>
              </w:rPr>
              <w:t xml:space="preserve">Students will know that different Christian believe different things about life after death, they will know that </w:t>
            </w:r>
            <w:r w:rsidRPr="00FA4536">
              <w:rPr>
                <w:rFonts w:asciiTheme="majorHAnsi" w:hAnsiTheme="majorHAnsi" w:cstheme="majorHAnsi"/>
                <w:b/>
                <w:color w:val="7030A0"/>
                <w:sz w:val="18"/>
                <w:szCs w:val="16"/>
              </w:rPr>
              <w:t>Catholics</w:t>
            </w:r>
            <w:r w:rsidRPr="00FA4536">
              <w:rPr>
                <w:rFonts w:asciiTheme="majorHAnsi" w:hAnsiTheme="majorHAnsi" w:cstheme="majorHAnsi"/>
                <w:color w:val="7030A0"/>
                <w:sz w:val="18"/>
                <w:szCs w:val="16"/>
              </w:rPr>
              <w:t xml:space="preserve"> </w:t>
            </w:r>
            <w:r w:rsidRPr="00FA4536">
              <w:rPr>
                <w:rFonts w:asciiTheme="majorHAnsi" w:hAnsiTheme="majorHAnsi" w:cstheme="majorHAnsi"/>
                <w:sz w:val="18"/>
                <w:szCs w:val="16"/>
              </w:rPr>
              <w:t xml:space="preserve">believe in </w:t>
            </w:r>
            <w:r w:rsidRPr="00FA4536">
              <w:rPr>
                <w:rFonts w:asciiTheme="majorHAnsi" w:hAnsiTheme="majorHAnsi" w:cstheme="majorHAnsi"/>
                <w:b/>
                <w:color w:val="7030A0"/>
                <w:sz w:val="18"/>
                <w:szCs w:val="16"/>
              </w:rPr>
              <w:t>purgatory</w:t>
            </w:r>
            <w:r w:rsidRPr="00FA4536">
              <w:rPr>
                <w:rFonts w:asciiTheme="majorHAnsi" w:hAnsiTheme="majorHAnsi" w:cstheme="majorHAnsi"/>
                <w:sz w:val="18"/>
                <w:szCs w:val="16"/>
              </w:rPr>
              <w:t>, a place of waiting after death and before Heaven/Hell. "</w:t>
            </w:r>
          </w:p>
          <w:p w14:paraId="0BE902D9" w14:textId="25D12C94" w:rsidR="00855C92" w:rsidRPr="00844D04" w:rsidRDefault="00FA4536" w:rsidP="00FA4536">
            <w:pPr>
              <w:pStyle w:val="ListParagraph"/>
              <w:numPr>
                <w:ilvl w:val="0"/>
                <w:numId w:val="15"/>
              </w:numPr>
              <w:ind w:left="343"/>
              <w:rPr>
                <w:rFonts w:asciiTheme="majorHAnsi" w:hAnsiTheme="majorHAnsi" w:cstheme="majorHAnsi"/>
                <w:sz w:val="18"/>
                <w:szCs w:val="16"/>
              </w:rPr>
            </w:pPr>
            <w:r w:rsidRPr="00FA4536">
              <w:rPr>
                <w:rFonts w:asciiTheme="majorHAnsi" w:hAnsiTheme="majorHAnsi" w:cstheme="majorHAnsi"/>
                <w:sz w:val="18"/>
                <w:szCs w:val="16"/>
              </w:rPr>
              <w:t>Students will know how Christian ideas of life after death are similar to, or differ from Muslim views.</w:t>
            </w:r>
          </w:p>
        </w:tc>
        <w:tc>
          <w:tcPr>
            <w:tcW w:w="1559" w:type="dxa"/>
          </w:tcPr>
          <w:p w14:paraId="05110133" w14:textId="77777777" w:rsidR="00855C92" w:rsidRPr="00100697" w:rsidRDefault="00855C92" w:rsidP="00855C92">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7867AF4E" w14:textId="77777777" w:rsidR="00855C92" w:rsidRPr="00100697" w:rsidRDefault="00855C92" w:rsidP="00855C92">
            <w:pPr>
              <w:rPr>
                <w:rFonts w:asciiTheme="majorHAnsi" w:hAnsiTheme="majorHAnsi" w:cstheme="majorHAnsi"/>
                <w:sz w:val="18"/>
                <w:szCs w:val="16"/>
              </w:rPr>
            </w:pPr>
          </w:p>
          <w:p w14:paraId="3CBD42DD" w14:textId="77777777" w:rsidR="00855C92" w:rsidRPr="00100697" w:rsidRDefault="00855C92" w:rsidP="00855C92">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6BBB90C1" w14:textId="240554D7" w:rsidR="00855C92" w:rsidRPr="00FA4536" w:rsidRDefault="00FA4536" w:rsidP="00855C92">
            <w:pPr>
              <w:rPr>
                <w:rFonts w:asciiTheme="majorHAnsi" w:hAnsiTheme="majorHAnsi" w:cstheme="majorHAnsi"/>
                <w:color w:val="7030A0"/>
                <w:sz w:val="18"/>
                <w:szCs w:val="16"/>
              </w:rPr>
            </w:pPr>
            <w:r w:rsidRPr="00FA4536">
              <w:rPr>
                <w:rFonts w:asciiTheme="majorHAnsi" w:hAnsiTheme="majorHAnsi" w:cstheme="majorHAnsi"/>
                <w:color w:val="7030A0"/>
                <w:sz w:val="18"/>
                <w:szCs w:val="16"/>
              </w:rPr>
              <w:t>Eschatology</w:t>
            </w:r>
          </w:p>
          <w:p w14:paraId="2231D977" w14:textId="08C8B5F6" w:rsidR="00FA4536" w:rsidRPr="00FA4536" w:rsidRDefault="00FA4536" w:rsidP="00855C92">
            <w:pPr>
              <w:rPr>
                <w:rFonts w:asciiTheme="majorHAnsi" w:hAnsiTheme="majorHAnsi" w:cstheme="majorHAnsi"/>
                <w:color w:val="7030A0"/>
                <w:sz w:val="18"/>
                <w:szCs w:val="16"/>
              </w:rPr>
            </w:pPr>
            <w:r w:rsidRPr="00FA4536">
              <w:rPr>
                <w:rFonts w:asciiTheme="majorHAnsi" w:hAnsiTheme="majorHAnsi" w:cstheme="majorHAnsi"/>
                <w:color w:val="7030A0"/>
                <w:sz w:val="18"/>
                <w:szCs w:val="16"/>
              </w:rPr>
              <w:t>Catholics</w:t>
            </w:r>
          </w:p>
          <w:p w14:paraId="051F050B" w14:textId="739DB5F8" w:rsidR="00FA4536" w:rsidRPr="00100697" w:rsidRDefault="00FA4536" w:rsidP="00855C92">
            <w:pPr>
              <w:rPr>
                <w:rFonts w:asciiTheme="majorHAnsi" w:hAnsiTheme="majorHAnsi" w:cstheme="majorHAnsi"/>
                <w:b/>
                <w:color w:val="92D050"/>
                <w:sz w:val="18"/>
                <w:szCs w:val="16"/>
              </w:rPr>
            </w:pPr>
            <w:r w:rsidRPr="00FA4536">
              <w:rPr>
                <w:rFonts w:asciiTheme="majorHAnsi" w:hAnsiTheme="majorHAnsi" w:cstheme="majorHAnsi"/>
                <w:color w:val="7030A0"/>
                <w:sz w:val="18"/>
                <w:szCs w:val="16"/>
              </w:rPr>
              <w:t>Purgatory</w:t>
            </w:r>
            <w:r w:rsidRPr="00FA4536">
              <w:rPr>
                <w:rFonts w:asciiTheme="majorHAnsi" w:hAnsiTheme="majorHAnsi" w:cstheme="majorHAnsi"/>
                <w:b/>
                <w:color w:val="7030A0"/>
                <w:sz w:val="18"/>
                <w:szCs w:val="16"/>
              </w:rPr>
              <w:t xml:space="preserve"> </w:t>
            </w:r>
          </w:p>
        </w:tc>
        <w:tc>
          <w:tcPr>
            <w:tcW w:w="4961" w:type="dxa"/>
            <w:shd w:val="clear" w:color="auto" w:fill="auto"/>
          </w:tcPr>
          <w:p w14:paraId="27D91875" w14:textId="77777777" w:rsidR="00FA4536" w:rsidRPr="00FA4536" w:rsidRDefault="00FA4536" w:rsidP="00FA4536">
            <w:pPr>
              <w:rPr>
                <w:rFonts w:asciiTheme="majorHAnsi" w:hAnsiTheme="majorHAnsi" w:cstheme="majorHAnsi"/>
                <w:b/>
                <w:i/>
                <w:sz w:val="18"/>
                <w:szCs w:val="16"/>
              </w:rPr>
            </w:pPr>
            <w:r w:rsidRPr="00FA4536">
              <w:rPr>
                <w:rFonts w:asciiTheme="majorHAnsi" w:hAnsiTheme="majorHAnsi" w:cstheme="majorHAnsi"/>
                <w:b/>
                <w:i/>
                <w:sz w:val="18"/>
                <w:szCs w:val="16"/>
              </w:rPr>
              <w:t>Students need to already know about the death and resurrection of Jesus.</w:t>
            </w:r>
          </w:p>
          <w:p w14:paraId="1211320B" w14:textId="4E8BFD45" w:rsidR="00855C92" w:rsidRPr="00844D04" w:rsidRDefault="00FA4536" w:rsidP="00FA4536">
            <w:pPr>
              <w:rPr>
                <w:rFonts w:asciiTheme="majorHAnsi" w:hAnsiTheme="majorHAnsi" w:cstheme="majorHAnsi"/>
                <w:b/>
                <w:i/>
                <w:sz w:val="18"/>
                <w:szCs w:val="16"/>
              </w:rPr>
            </w:pPr>
            <w:r w:rsidRPr="00FA4536">
              <w:rPr>
                <w:rFonts w:asciiTheme="majorHAnsi" w:hAnsiTheme="majorHAnsi" w:cstheme="majorHAnsi"/>
                <w:b/>
                <w:i/>
                <w:sz w:val="18"/>
                <w:szCs w:val="16"/>
              </w:rPr>
              <w:t>Students need to already know different Christian views on what happens when we die.</w:t>
            </w:r>
          </w:p>
        </w:tc>
        <w:tc>
          <w:tcPr>
            <w:tcW w:w="1321" w:type="dxa"/>
          </w:tcPr>
          <w:p w14:paraId="38B98891" w14:textId="77777777" w:rsidR="00855C92" w:rsidRPr="00100697" w:rsidRDefault="00855C92" w:rsidP="00855C92">
            <w:pPr>
              <w:rPr>
                <w:rFonts w:asciiTheme="majorHAnsi" w:hAnsiTheme="majorHAnsi" w:cstheme="majorHAnsi"/>
                <w:sz w:val="18"/>
                <w:szCs w:val="16"/>
              </w:rPr>
            </w:pPr>
          </w:p>
        </w:tc>
      </w:tr>
      <w:tr w:rsidR="00FA4536" w:rsidRPr="00ED2C1C" w14:paraId="4446B813" w14:textId="77777777" w:rsidTr="00FA4536">
        <w:trPr>
          <w:trHeight w:val="505"/>
        </w:trPr>
        <w:tc>
          <w:tcPr>
            <w:tcW w:w="16064" w:type="dxa"/>
            <w:gridSpan w:val="5"/>
          </w:tcPr>
          <w:p w14:paraId="62660668" w14:textId="1628D759" w:rsidR="00FA4536" w:rsidRDefault="00FA4536" w:rsidP="00844D04">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8 – Review </w:t>
            </w:r>
          </w:p>
          <w:p w14:paraId="44EFF2E9" w14:textId="7F109BF8" w:rsidR="00FA4536" w:rsidRPr="00100697" w:rsidRDefault="00FA4536" w:rsidP="00844D04">
            <w:pPr>
              <w:rPr>
                <w:rFonts w:asciiTheme="majorHAnsi" w:hAnsiTheme="majorHAnsi" w:cstheme="majorHAnsi"/>
                <w:sz w:val="18"/>
                <w:szCs w:val="16"/>
              </w:rPr>
            </w:pPr>
          </w:p>
        </w:tc>
      </w:tr>
      <w:tr w:rsidR="00844D04" w:rsidRPr="00ED2C1C" w14:paraId="5BAB0978" w14:textId="77777777" w:rsidTr="00FA4536">
        <w:trPr>
          <w:trHeight w:val="647"/>
        </w:trPr>
        <w:tc>
          <w:tcPr>
            <w:tcW w:w="2103" w:type="dxa"/>
          </w:tcPr>
          <w:p w14:paraId="13D077EB" w14:textId="183C464D" w:rsidR="00844D04" w:rsidRDefault="00844D04" w:rsidP="00844D04">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w:t>
            </w:r>
            <w:r w:rsidR="00FA4536">
              <w:rPr>
                <w:rFonts w:asciiTheme="majorHAnsi" w:hAnsiTheme="majorHAnsi" w:cstheme="majorHAnsi"/>
                <w:b/>
                <w:sz w:val="18"/>
                <w:szCs w:val="16"/>
              </w:rPr>
              <w:t xml:space="preserve">9 – Evil &amp; Suffering </w:t>
            </w:r>
          </w:p>
        </w:tc>
        <w:tc>
          <w:tcPr>
            <w:tcW w:w="6120" w:type="dxa"/>
          </w:tcPr>
          <w:p w14:paraId="40220A3E" w14:textId="54F00500" w:rsidR="00FA4536" w:rsidRPr="00FA4536" w:rsidRDefault="00FA4536" w:rsidP="00894A7F">
            <w:pPr>
              <w:pStyle w:val="ListParagraph"/>
              <w:numPr>
                <w:ilvl w:val="0"/>
                <w:numId w:val="15"/>
              </w:numPr>
              <w:ind w:left="343"/>
              <w:rPr>
                <w:rFonts w:asciiTheme="majorHAnsi" w:hAnsiTheme="majorHAnsi" w:cstheme="majorHAnsi"/>
                <w:sz w:val="18"/>
                <w:szCs w:val="16"/>
              </w:rPr>
            </w:pPr>
            <w:r w:rsidRPr="00FA4536">
              <w:rPr>
                <w:rFonts w:asciiTheme="majorHAnsi" w:hAnsiTheme="majorHAnsi" w:cstheme="majorHAnsi"/>
                <w:sz w:val="18"/>
                <w:szCs w:val="16"/>
              </w:rPr>
              <w:t xml:space="preserve">Students will know about the concepts of evil and suffering, moral suffering (caused by humans) and natural suffering (caused naturally). They will be able to give examples of them and the problems they cause. </w:t>
            </w:r>
          </w:p>
          <w:p w14:paraId="11B48D30" w14:textId="77777777" w:rsidR="00844D04" w:rsidRPr="00FA4536" w:rsidRDefault="00FA4536" w:rsidP="00894A7F">
            <w:pPr>
              <w:pStyle w:val="ListParagraph"/>
              <w:numPr>
                <w:ilvl w:val="0"/>
                <w:numId w:val="15"/>
              </w:numPr>
              <w:ind w:left="343"/>
              <w:rPr>
                <w:rFonts w:asciiTheme="majorHAnsi" w:hAnsiTheme="majorHAnsi" w:cstheme="majorHAnsi"/>
                <w:sz w:val="18"/>
                <w:szCs w:val="16"/>
              </w:rPr>
            </w:pPr>
            <w:r w:rsidRPr="00FA4536">
              <w:rPr>
                <w:rFonts w:asciiTheme="majorHAnsi" w:hAnsiTheme="majorHAnsi" w:cstheme="majorHAnsi"/>
                <w:sz w:val="18"/>
                <w:szCs w:val="16"/>
              </w:rPr>
              <w:t>Students will know that the problem of evil and suffering is that God is omnibenevolent, omnipotent and yet evil exists, students will also know that this is referred to as</w:t>
            </w:r>
            <w:r w:rsidRPr="00FA4536">
              <w:rPr>
                <w:rFonts w:asciiTheme="majorHAnsi" w:hAnsiTheme="majorHAnsi" w:cstheme="majorHAnsi"/>
                <w:b/>
                <w:color w:val="7030A0"/>
                <w:sz w:val="18"/>
                <w:szCs w:val="16"/>
              </w:rPr>
              <w:t xml:space="preserve"> 'the inconsistent triad'.</w:t>
            </w:r>
          </w:p>
          <w:p w14:paraId="3F951CA2" w14:textId="442D90FB" w:rsidR="00FA4536" w:rsidRPr="00FA4536" w:rsidRDefault="00FA4536" w:rsidP="00894A7F">
            <w:pPr>
              <w:pStyle w:val="ListParagraph"/>
              <w:numPr>
                <w:ilvl w:val="0"/>
                <w:numId w:val="15"/>
              </w:numPr>
              <w:ind w:left="343"/>
              <w:rPr>
                <w:rFonts w:asciiTheme="majorHAnsi" w:hAnsiTheme="majorHAnsi" w:cstheme="majorHAnsi"/>
                <w:sz w:val="18"/>
                <w:szCs w:val="16"/>
              </w:rPr>
            </w:pPr>
            <w:r w:rsidRPr="00FA4536">
              <w:rPr>
                <w:rFonts w:asciiTheme="majorHAnsi" w:hAnsiTheme="majorHAnsi" w:cstheme="majorHAnsi"/>
                <w:sz w:val="18"/>
                <w:szCs w:val="16"/>
              </w:rPr>
              <w:t>Students will know that the idea of the inconsistent triad might lead some people to question their belief in God.</w:t>
            </w:r>
          </w:p>
        </w:tc>
        <w:tc>
          <w:tcPr>
            <w:tcW w:w="1559" w:type="dxa"/>
          </w:tcPr>
          <w:p w14:paraId="005C049B" w14:textId="77777777" w:rsidR="00844D04" w:rsidRPr="00100697" w:rsidRDefault="00844D04" w:rsidP="00844D04">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6529666E" w14:textId="77777777" w:rsidR="00844D04" w:rsidRPr="00100697" w:rsidRDefault="00844D04" w:rsidP="00844D04">
            <w:pPr>
              <w:rPr>
                <w:rFonts w:asciiTheme="majorHAnsi" w:hAnsiTheme="majorHAnsi" w:cstheme="majorHAnsi"/>
                <w:sz w:val="18"/>
                <w:szCs w:val="16"/>
              </w:rPr>
            </w:pPr>
          </w:p>
          <w:p w14:paraId="004B65AE" w14:textId="77777777" w:rsidR="00844D04" w:rsidRPr="00100697" w:rsidRDefault="00844D04" w:rsidP="00844D04">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5142961C" w14:textId="5B8A5E8A" w:rsidR="00FA4536" w:rsidRPr="00FA4536" w:rsidRDefault="00FA4536" w:rsidP="00844D04">
            <w:pPr>
              <w:rPr>
                <w:rFonts w:asciiTheme="majorHAnsi" w:hAnsiTheme="majorHAnsi" w:cstheme="majorHAnsi"/>
                <w:color w:val="7030A0"/>
                <w:sz w:val="18"/>
                <w:szCs w:val="16"/>
              </w:rPr>
            </w:pPr>
            <w:r w:rsidRPr="00FA4536">
              <w:rPr>
                <w:rFonts w:asciiTheme="majorHAnsi" w:hAnsiTheme="majorHAnsi" w:cstheme="majorHAnsi"/>
                <w:color w:val="7030A0"/>
                <w:sz w:val="18"/>
                <w:szCs w:val="16"/>
              </w:rPr>
              <w:t>Omnipotent</w:t>
            </w:r>
          </w:p>
          <w:p w14:paraId="56783769" w14:textId="63E8C604" w:rsidR="00844D04" w:rsidRPr="00100697" w:rsidRDefault="00FA4536" w:rsidP="00844D04">
            <w:pPr>
              <w:rPr>
                <w:rFonts w:asciiTheme="majorHAnsi" w:hAnsiTheme="majorHAnsi" w:cstheme="majorHAnsi"/>
                <w:b/>
                <w:color w:val="92D050"/>
                <w:sz w:val="18"/>
                <w:szCs w:val="16"/>
              </w:rPr>
            </w:pPr>
            <w:r w:rsidRPr="00FA4536">
              <w:rPr>
                <w:rFonts w:asciiTheme="majorHAnsi" w:hAnsiTheme="majorHAnsi" w:cstheme="majorHAnsi"/>
                <w:color w:val="7030A0"/>
                <w:sz w:val="18"/>
                <w:szCs w:val="16"/>
              </w:rPr>
              <w:t>Omniscient Omnibenevolent</w:t>
            </w:r>
          </w:p>
        </w:tc>
        <w:tc>
          <w:tcPr>
            <w:tcW w:w="4961" w:type="dxa"/>
            <w:shd w:val="clear" w:color="auto" w:fill="auto"/>
          </w:tcPr>
          <w:p w14:paraId="23838327" w14:textId="77777777" w:rsidR="00FA4536" w:rsidRPr="00FA4536" w:rsidRDefault="00FA4536" w:rsidP="00FA4536">
            <w:pPr>
              <w:rPr>
                <w:rFonts w:asciiTheme="majorHAnsi" w:hAnsiTheme="majorHAnsi" w:cstheme="majorHAnsi"/>
                <w:b/>
                <w:i/>
                <w:sz w:val="18"/>
                <w:szCs w:val="16"/>
              </w:rPr>
            </w:pPr>
            <w:r w:rsidRPr="00FA4536">
              <w:rPr>
                <w:rFonts w:asciiTheme="majorHAnsi" w:hAnsiTheme="majorHAnsi" w:cstheme="majorHAnsi"/>
                <w:b/>
                <w:i/>
                <w:sz w:val="18"/>
                <w:szCs w:val="16"/>
              </w:rPr>
              <w:t xml:space="preserve">Students need to already know the meaning of the omni words, </w:t>
            </w:r>
            <w:r w:rsidRPr="00FA4536">
              <w:rPr>
                <w:rFonts w:asciiTheme="majorHAnsi" w:hAnsiTheme="majorHAnsi" w:cstheme="majorHAnsi"/>
                <w:b/>
                <w:i/>
                <w:color w:val="7030A0"/>
                <w:sz w:val="18"/>
                <w:szCs w:val="16"/>
              </w:rPr>
              <w:t>omnipotent, omniscient, omnibenevolent.</w:t>
            </w:r>
          </w:p>
          <w:p w14:paraId="5CF298B3" w14:textId="074B330F" w:rsidR="00844D04" w:rsidRPr="00844D04" w:rsidRDefault="00FA4536" w:rsidP="00FA4536">
            <w:pPr>
              <w:rPr>
                <w:rFonts w:asciiTheme="majorHAnsi" w:hAnsiTheme="majorHAnsi" w:cstheme="majorHAnsi"/>
                <w:b/>
                <w:i/>
                <w:sz w:val="18"/>
                <w:szCs w:val="16"/>
              </w:rPr>
            </w:pPr>
            <w:r w:rsidRPr="00FA4536">
              <w:rPr>
                <w:rFonts w:asciiTheme="majorHAnsi" w:hAnsiTheme="majorHAnsi" w:cstheme="majorHAnsi"/>
                <w:b/>
                <w:i/>
                <w:sz w:val="18"/>
                <w:szCs w:val="16"/>
              </w:rPr>
              <w:t>Students need to already know how suffering can affect belief in God.</w:t>
            </w:r>
          </w:p>
        </w:tc>
        <w:tc>
          <w:tcPr>
            <w:tcW w:w="1321" w:type="dxa"/>
          </w:tcPr>
          <w:p w14:paraId="61D8F7E5" w14:textId="759BC5B0" w:rsidR="00844D04" w:rsidRDefault="00844D04" w:rsidP="00844D04">
            <w:pPr>
              <w:rPr>
                <w:rFonts w:asciiTheme="majorHAnsi" w:hAnsiTheme="majorHAnsi" w:cstheme="majorHAnsi"/>
                <w:b/>
                <w:sz w:val="18"/>
                <w:szCs w:val="16"/>
              </w:rPr>
            </w:pPr>
          </w:p>
        </w:tc>
      </w:tr>
      <w:tr w:rsidR="00FA4536" w:rsidRPr="00ED2C1C" w14:paraId="1C397CDC" w14:textId="77777777" w:rsidTr="00FA4536">
        <w:trPr>
          <w:trHeight w:val="647"/>
        </w:trPr>
        <w:tc>
          <w:tcPr>
            <w:tcW w:w="2103" w:type="dxa"/>
          </w:tcPr>
          <w:p w14:paraId="60DA78E9" w14:textId="39A8A062" w:rsidR="00FA4536" w:rsidRDefault="00FA4536" w:rsidP="00844D04">
            <w:pPr>
              <w:spacing w:line="240" w:lineRule="auto"/>
              <w:rPr>
                <w:rFonts w:asciiTheme="majorHAnsi" w:hAnsiTheme="majorHAnsi" w:cstheme="majorHAnsi"/>
                <w:b/>
                <w:sz w:val="18"/>
                <w:szCs w:val="16"/>
              </w:rPr>
            </w:pPr>
            <w:r>
              <w:rPr>
                <w:rFonts w:asciiTheme="majorHAnsi" w:hAnsiTheme="majorHAnsi" w:cstheme="majorHAnsi"/>
                <w:b/>
                <w:sz w:val="18"/>
                <w:szCs w:val="16"/>
              </w:rPr>
              <w:t>Lesson 10 – Solutions to Evil &amp; Suffering</w:t>
            </w:r>
          </w:p>
        </w:tc>
        <w:tc>
          <w:tcPr>
            <w:tcW w:w="6120" w:type="dxa"/>
          </w:tcPr>
          <w:p w14:paraId="6C1ADFA7" w14:textId="77777777" w:rsidR="00FA4536" w:rsidRDefault="00FA4536" w:rsidP="00894A7F">
            <w:pPr>
              <w:pStyle w:val="ListParagraph"/>
              <w:numPr>
                <w:ilvl w:val="0"/>
                <w:numId w:val="15"/>
              </w:numPr>
              <w:ind w:left="343"/>
              <w:rPr>
                <w:rFonts w:asciiTheme="majorHAnsi" w:hAnsiTheme="majorHAnsi" w:cstheme="majorHAnsi"/>
                <w:sz w:val="18"/>
                <w:szCs w:val="16"/>
              </w:rPr>
            </w:pPr>
            <w:r w:rsidRPr="00FA4536">
              <w:rPr>
                <w:rFonts w:asciiTheme="majorHAnsi" w:hAnsiTheme="majorHAnsi" w:cstheme="majorHAnsi"/>
                <w:sz w:val="18"/>
                <w:szCs w:val="16"/>
              </w:rPr>
              <w:t>Students will know the divergent solutions offered to the problem of evil: in the Bible examine Psalm 119</w:t>
            </w:r>
          </w:p>
          <w:p w14:paraId="51CB889C" w14:textId="77777777" w:rsidR="00FA4536" w:rsidRDefault="00FA4536" w:rsidP="00894A7F">
            <w:pPr>
              <w:pStyle w:val="ListParagraph"/>
              <w:numPr>
                <w:ilvl w:val="0"/>
                <w:numId w:val="15"/>
              </w:numPr>
              <w:ind w:left="343"/>
              <w:rPr>
                <w:rFonts w:asciiTheme="majorHAnsi" w:hAnsiTheme="majorHAnsi" w:cstheme="majorHAnsi"/>
                <w:i/>
                <w:sz w:val="18"/>
                <w:szCs w:val="16"/>
              </w:rPr>
            </w:pPr>
            <w:r w:rsidRPr="00FA4536">
              <w:rPr>
                <w:rFonts w:asciiTheme="majorHAnsi" w:hAnsiTheme="majorHAnsi" w:cstheme="majorHAnsi"/>
                <w:i/>
                <w:sz w:val="18"/>
                <w:szCs w:val="16"/>
              </w:rPr>
              <w:t xml:space="preserve">'Before I was </w:t>
            </w:r>
            <w:r w:rsidRPr="00FA4536">
              <w:rPr>
                <w:rFonts w:asciiTheme="majorHAnsi" w:hAnsiTheme="majorHAnsi" w:cstheme="majorHAnsi"/>
                <w:b/>
                <w:i/>
                <w:color w:val="92D050"/>
                <w:sz w:val="18"/>
                <w:szCs w:val="16"/>
              </w:rPr>
              <w:t>afflicted</w:t>
            </w:r>
            <w:r w:rsidRPr="00FA4536">
              <w:rPr>
                <w:rFonts w:asciiTheme="majorHAnsi" w:hAnsiTheme="majorHAnsi" w:cstheme="majorHAnsi"/>
                <w:i/>
                <w:color w:val="92D050"/>
                <w:sz w:val="18"/>
                <w:szCs w:val="16"/>
              </w:rPr>
              <w:t xml:space="preserve"> </w:t>
            </w:r>
            <w:r w:rsidRPr="00FA4536">
              <w:rPr>
                <w:rFonts w:asciiTheme="majorHAnsi" w:hAnsiTheme="majorHAnsi" w:cstheme="majorHAnsi"/>
                <w:i/>
                <w:sz w:val="18"/>
                <w:szCs w:val="16"/>
              </w:rPr>
              <w:t xml:space="preserve">I went </w:t>
            </w:r>
            <w:r w:rsidRPr="00FA4536">
              <w:rPr>
                <w:rFonts w:asciiTheme="majorHAnsi" w:hAnsiTheme="majorHAnsi" w:cstheme="majorHAnsi"/>
                <w:b/>
                <w:i/>
                <w:color w:val="92D050"/>
                <w:sz w:val="18"/>
                <w:szCs w:val="16"/>
              </w:rPr>
              <w:t>astray</w:t>
            </w:r>
            <w:r w:rsidRPr="00FA4536">
              <w:rPr>
                <w:rFonts w:asciiTheme="majorHAnsi" w:hAnsiTheme="majorHAnsi" w:cstheme="majorHAnsi"/>
                <w:i/>
                <w:sz w:val="18"/>
                <w:szCs w:val="16"/>
              </w:rPr>
              <w:t xml:space="preserve">, but now I obey your word... 71 It was good for me to be afflicted     so that I might learn your </w:t>
            </w:r>
            <w:r w:rsidRPr="00FA4536">
              <w:rPr>
                <w:rFonts w:asciiTheme="majorHAnsi" w:hAnsiTheme="majorHAnsi" w:cstheme="majorHAnsi"/>
                <w:b/>
                <w:i/>
                <w:color w:val="92D050"/>
                <w:sz w:val="18"/>
                <w:szCs w:val="16"/>
              </w:rPr>
              <w:t>decrees</w:t>
            </w:r>
            <w:r w:rsidRPr="00FA4536">
              <w:rPr>
                <w:rFonts w:asciiTheme="majorHAnsi" w:hAnsiTheme="majorHAnsi" w:cstheme="majorHAnsi"/>
                <w:i/>
                <w:sz w:val="18"/>
                <w:szCs w:val="16"/>
              </w:rPr>
              <w:t>.'</w:t>
            </w:r>
          </w:p>
          <w:p w14:paraId="3D4DC1A9" w14:textId="04E7F5C0" w:rsidR="00FA4536" w:rsidRPr="00FA4536" w:rsidRDefault="00FA4536" w:rsidP="00894A7F">
            <w:pPr>
              <w:pStyle w:val="ListParagraph"/>
              <w:numPr>
                <w:ilvl w:val="0"/>
                <w:numId w:val="15"/>
              </w:numPr>
              <w:ind w:left="343"/>
              <w:rPr>
                <w:rFonts w:asciiTheme="majorHAnsi" w:hAnsiTheme="majorHAnsi" w:cstheme="majorHAnsi"/>
                <w:sz w:val="18"/>
                <w:szCs w:val="16"/>
              </w:rPr>
            </w:pPr>
            <w:r w:rsidRPr="00FA4536">
              <w:rPr>
                <w:rFonts w:asciiTheme="majorHAnsi" w:hAnsiTheme="majorHAnsi" w:cstheme="majorHAnsi"/>
                <w:sz w:val="18"/>
                <w:szCs w:val="16"/>
              </w:rPr>
              <w:t>and the story of Job who suffered greatly but kept his faith and was rewarded.</w:t>
            </w:r>
          </w:p>
          <w:p w14:paraId="6B0B4B48" w14:textId="77777777" w:rsidR="00FA4536" w:rsidRPr="00FA4536" w:rsidRDefault="00FA4536" w:rsidP="00894A7F">
            <w:pPr>
              <w:pStyle w:val="ListParagraph"/>
              <w:numPr>
                <w:ilvl w:val="0"/>
                <w:numId w:val="15"/>
              </w:numPr>
              <w:ind w:left="343"/>
              <w:rPr>
                <w:rFonts w:asciiTheme="majorHAnsi" w:hAnsiTheme="majorHAnsi" w:cstheme="majorHAnsi"/>
                <w:sz w:val="18"/>
                <w:szCs w:val="16"/>
              </w:rPr>
            </w:pPr>
            <w:r w:rsidRPr="00FA4536">
              <w:rPr>
                <w:rFonts w:asciiTheme="majorHAnsi" w:hAnsiTheme="majorHAnsi" w:cstheme="majorHAnsi"/>
                <w:sz w:val="18"/>
                <w:szCs w:val="16"/>
              </w:rPr>
              <w:t xml:space="preserve">Students will know different Christian responses to the problem both </w:t>
            </w:r>
            <w:r w:rsidRPr="00FA4536">
              <w:rPr>
                <w:rFonts w:asciiTheme="majorHAnsi" w:hAnsiTheme="majorHAnsi" w:cstheme="majorHAnsi"/>
                <w:b/>
                <w:color w:val="92D050"/>
                <w:sz w:val="18"/>
                <w:szCs w:val="16"/>
              </w:rPr>
              <w:t>theoretical</w:t>
            </w:r>
            <w:r w:rsidRPr="00FA4536">
              <w:rPr>
                <w:rFonts w:asciiTheme="majorHAnsi" w:hAnsiTheme="majorHAnsi" w:cstheme="majorHAnsi"/>
                <w:color w:val="92D050"/>
                <w:sz w:val="18"/>
                <w:szCs w:val="16"/>
              </w:rPr>
              <w:t xml:space="preserve"> </w:t>
            </w:r>
            <w:r w:rsidRPr="00FA4536">
              <w:rPr>
                <w:rFonts w:asciiTheme="majorHAnsi" w:hAnsiTheme="majorHAnsi" w:cstheme="majorHAnsi"/>
                <w:sz w:val="18"/>
                <w:szCs w:val="16"/>
              </w:rPr>
              <w:t>such as the free-will argument, the idea of a vale of soul-making and practical such as prayer and charity work, be able to provide examples of these responses."</w:t>
            </w:r>
          </w:p>
          <w:p w14:paraId="385D77E8" w14:textId="2B53EFA9" w:rsidR="00FA4536" w:rsidRPr="00FA4536" w:rsidRDefault="00FA4536" w:rsidP="00894A7F">
            <w:pPr>
              <w:pStyle w:val="ListParagraph"/>
              <w:numPr>
                <w:ilvl w:val="0"/>
                <w:numId w:val="15"/>
              </w:numPr>
              <w:ind w:left="343"/>
              <w:rPr>
                <w:rFonts w:asciiTheme="majorHAnsi" w:hAnsiTheme="majorHAnsi" w:cstheme="majorHAnsi"/>
                <w:sz w:val="18"/>
                <w:szCs w:val="16"/>
              </w:rPr>
            </w:pPr>
            <w:r w:rsidRPr="00FA4536">
              <w:rPr>
                <w:rFonts w:asciiTheme="majorHAnsi" w:hAnsiTheme="majorHAnsi" w:cstheme="majorHAnsi"/>
                <w:sz w:val="18"/>
                <w:szCs w:val="16"/>
              </w:rPr>
              <w:t>Students will know how these arguments can support belief in God in a world where suffering exists.</w:t>
            </w:r>
          </w:p>
        </w:tc>
        <w:tc>
          <w:tcPr>
            <w:tcW w:w="1559" w:type="dxa"/>
          </w:tcPr>
          <w:p w14:paraId="55119A2D" w14:textId="0844BBEA" w:rsidR="00FA4536" w:rsidRDefault="00FA4536" w:rsidP="00FA4536">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4FE9C16B" w14:textId="29CB47D7" w:rsidR="00FA4536" w:rsidRPr="00FA4536" w:rsidRDefault="00FA4536" w:rsidP="00FA4536">
            <w:pPr>
              <w:rPr>
                <w:rFonts w:asciiTheme="majorHAnsi" w:hAnsiTheme="majorHAnsi" w:cstheme="majorHAnsi"/>
                <w:color w:val="92D050"/>
                <w:sz w:val="18"/>
                <w:szCs w:val="16"/>
              </w:rPr>
            </w:pPr>
            <w:r w:rsidRPr="00FA4536">
              <w:rPr>
                <w:rFonts w:asciiTheme="majorHAnsi" w:hAnsiTheme="majorHAnsi" w:cstheme="majorHAnsi"/>
                <w:color w:val="92D050"/>
                <w:sz w:val="18"/>
                <w:szCs w:val="16"/>
              </w:rPr>
              <w:t>Afflicted</w:t>
            </w:r>
          </w:p>
          <w:p w14:paraId="768FCD5B" w14:textId="47FC0111" w:rsidR="00FA4536" w:rsidRPr="00FA4536" w:rsidRDefault="00FA4536" w:rsidP="00FA4536">
            <w:pPr>
              <w:rPr>
                <w:rFonts w:asciiTheme="majorHAnsi" w:hAnsiTheme="majorHAnsi" w:cstheme="majorHAnsi"/>
                <w:color w:val="92D050"/>
                <w:sz w:val="18"/>
                <w:szCs w:val="16"/>
              </w:rPr>
            </w:pPr>
            <w:r w:rsidRPr="00FA4536">
              <w:rPr>
                <w:rFonts w:asciiTheme="majorHAnsi" w:hAnsiTheme="majorHAnsi" w:cstheme="majorHAnsi"/>
                <w:color w:val="92D050"/>
                <w:sz w:val="18"/>
                <w:szCs w:val="16"/>
              </w:rPr>
              <w:t>Astray</w:t>
            </w:r>
          </w:p>
          <w:p w14:paraId="29C1B2FB" w14:textId="182DB135" w:rsidR="00FA4536" w:rsidRPr="00FA4536" w:rsidRDefault="00FA4536" w:rsidP="00FA4536">
            <w:pPr>
              <w:rPr>
                <w:rFonts w:asciiTheme="majorHAnsi" w:hAnsiTheme="majorHAnsi" w:cstheme="majorHAnsi"/>
                <w:color w:val="92D050"/>
                <w:sz w:val="18"/>
                <w:szCs w:val="16"/>
              </w:rPr>
            </w:pPr>
            <w:r w:rsidRPr="00FA4536">
              <w:rPr>
                <w:rFonts w:asciiTheme="majorHAnsi" w:hAnsiTheme="majorHAnsi" w:cstheme="majorHAnsi"/>
                <w:color w:val="92D050"/>
                <w:sz w:val="18"/>
                <w:szCs w:val="16"/>
              </w:rPr>
              <w:t>Decrees</w:t>
            </w:r>
          </w:p>
          <w:p w14:paraId="2BF3FFF8" w14:textId="6B4CD7DD" w:rsidR="00FA4536" w:rsidRPr="00FA4536" w:rsidRDefault="00FA4536" w:rsidP="00FA4536">
            <w:pPr>
              <w:rPr>
                <w:rFonts w:asciiTheme="majorHAnsi" w:hAnsiTheme="majorHAnsi" w:cstheme="majorHAnsi"/>
                <w:color w:val="92D050"/>
                <w:sz w:val="18"/>
                <w:szCs w:val="16"/>
              </w:rPr>
            </w:pPr>
            <w:r w:rsidRPr="00FA4536">
              <w:rPr>
                <w:rFonts w:asciiTheme="majorHAnsi" w:hAnsiTheme="majorHAnsi" w:cstheme="majorHAnsi"/>
                <w:color w:val="92D050"/>
                <w:sz w:val="18"/>
                <w:szCs w:val="16"/>
              </w:rPr>
              <w:t xml:space="preserve">Theoretical </w:t>
            </w:r>
          </w:p>
          <w:p w14:paraId="1F54A1F1" w14:textId="77777777" w:rsidR="00FA4536" w:rsidRPr="00100697" w:rsidRDefault="00FA4536" w:rsidP="00FA4536">
            <w:pPr>
              <w:rPr>
                <w:rFonts w:asciiTheme="majorHAnsi" w:hAnsiTheme="majorHAnsi" w:cstheme="majorHAnsi"/>
                <w:sz w:val="18"/>
                <w:szCs w:val="16"/>
              </w:rPr>
            </w:pPr>
          </w:p>
          <w:p w14:paraId="0CD55C1E" w14:textId="77777777" w:rsidR="00FA4536" w:rsidRPr="00100697" w:rsidRDefault="00FA4536" w:rsidP="00FA4536">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74CDE362" w14:textId="4B1D1FEE" w:rsidR="00FA4536" w:rsidRPr="00100697" w:rsidRDefault="00FA4536" w:rsidP="00FA4536">
            <w:pPr>
              <w:rPr>
                <w:rFonts w:asciiTheme="majorHAnsi" w:hAnsiTheme="majorHAnsi" w:cstheme="majorHAnsi"/>
                <w:b/>
                <w:color w:val="92D050"/>
                <w:sz w:val="18"/>
                <w:szCs w:val="16"/>
              </w:rPr>
            </w:pPr>
          </w:p>
        </w:tc>
        <w:tc>
          <w:tcPr>
            <w:tcW w:w="4961" w:type="dxa"/>
            <w:shd w:val="clear" w:color="auto" w:fill="auto"/>
          </w:tcPr>
          <w:p w14:paraId="4297AE6B" w14:textId="77777777" w:rsidR="00FA4536" w:rsidRPr="00FA4536" w:rsidRDefault="00FA4536" w:rsidP="00FA4536">
            <w:pPr>
              <w:rPr>
                <w:rFonts w:asciiTheme="majorHAnsi" w:hAnsiTheme="majorHAnsi" w:cstheme="majorHAnsi"/>
                <w:b/>
                <w:i/>
                <w:sz w:val="18"/>
                <w:szCs w:val="16"/>
              </w:rPr>
            </w:pPr>
            <w:r w:rsidRPr="00FA4536">
              <w:rPr>
                <w:rFonts w:asciiTheme="majorHAnsi" w:hAnsiTheme="majorHAnsi" w:cstheme="majorHAnsi"/>
                <w:b/>
                <w:i/>
                <w:sz w:val="18"/>
                <w:szCs w:val="16"/>
              </w:rPr>
              <w:t>Students need to already know the story of the Fall, that sin is disobedience to God and can cause others harm.</w:t>
            </w:r>
          </w:p>
          <w:p w14:paraId="19991A38" w14:textId="500B0D2C" w:rsidR="00FA4536" w:rsidRPr="00FA4536" w:rsidRDefault="00FA4536" w:rsidP="00FA4536">
            <w:pPr>
              <w:rPr>
                <w:rFonts w:asciiTheme="majorHAnsi" w:hAnsiTheme="majorHAnsi" w:cstheme="majorHAnsi"/>
                <w:b/>
                <w:i/>
                <w:sz w:val="18"/>
                <w:szCs w:val="16"/>
              </w:rPr>
            </w:pPr>
            <w:r w:rsidRPr="00FA4536">
              <w:rPr>
                <w:rFonts w:asciiTheme="majorHAnsi" w:hAnsiTheme="majorHAnsi" w:cstheme="majorHAnsi"/>
                <w:b/>
                <w:i/>
                <w:sz w:val="18"/>
                <w:szCs w:val="16"/>
              </w:rPr>
              <w:t>Students need to already know how sin can cause hurt or suffering to others.</w:t>
            </w:r>
          </w:p>
        </w:tc>
        <w:tc>
          <w:tcPr>
            <w:tcW w:w="1321" w:type="dxa"/>
          </w:tcPr>
          <w:p w14:paraId="218F9450" w14:textId="77777777" w:rsidR="00FA4536" w:rsidRDefault="00FA4536" w:rsidP="00844D04">
            <w:pPr>
              <w:rPr>
                <w:rFonts w:asciiTheme="majorHAnsi" w:hAnsiTheme="majorHAnsi" w:cstheme="majorHAnsi"/>
                <w:b/>
                <w:sz w:val="18"/>
                <w:szCs w:val="16"/>
              </w:rPr>
            </w:pPr>
          </w:p>
        </w:tc>
      </w:tr>
      <w:tr w:rsidR="00894A7F" w:rsidRPr="00ED2C1C" w14:paraId="50928E6B" w14:textId="77777777" w:rsidTr="00894A7F">
        <w:trPr>
          <w:trHeight w:val="570"/>
        </w:trPr>
        <w:tc>
          <w:tcPr>
            <w:tcW w:w="16064" w:type="dxa"/>
            <w:gridSpan w:val="5"/>
          </w:tcPr>
          <w:p w14:paraId="57A7847D" w14:textId="36AC00FB" w:rsidR="00894A7F" w:rsidRDefault="00894A7F" w:rsidP="00844D04">
            <w:pPr>
              <w:rPr>
                <w:rFonts w:asciiTheme="majorHAnsi" w:hAnsiTheme="majorHAnsi" w:cstheme="majorHAnsi"/>
                <w:b/>
                <w:sz w:val="18"/>
                <w:szCs w:val="16"/>
              </w:rPr>
            </w:pPr>
            <w:r>
              <w:rPr>
                <w:rFonts w:asciiTheme="majorHAnsi" w:hAnsiTheme="majorHAnsi" w:cstheme="majorHAnsi"/>
                <w:b/>
                <w:sz w:val="18"/>
                <w:szCs w:val="16"/>
              </w:rPr>
              <w:t xml:space="preserve">Lesson 11 - </w:t>
            </w:r>
            <w:r w:rsidRPr="008678FE">
              <w:rPr>
                <w:rFonts w:asciiTheme="majorHAnsi" w:hAnsiTheme="majorHAnsi" w:cstheme="majorHAnsi"/>
                <w:b/>
                <w:sz w:val="18"/>
                <w:szCs w:val="16"/>
              </w:rPr>
              <w:t>Review, Revise, Assess and Improve</w:t>
            </w:r>
            <w:r w:rsidRPr="008678FE">
              <w:rPr>
                <w:rFonts w:asciiTheme="majorHAnsi" w:hAnsiTheme="majorHAnsi" w:cstheme="majorHAnsi"/>
                <w:b/>
                <w:sz w:val="18"/>
                <w:szCs w:val="16"/>
              </w:rPr>
              <w:tab/>
            </w:r>
            <w:r w:rsidRPr="008678FE">
              <w:rPr>
                <w:rFonts w:asciiTheme="majorHAnsi" w:hAnsiTheme="majorHAnsi" w:cstheme="majorHAnsi"/>
                <w:b/>
                <w:sz w:val="18"/>
                <w:szCs w:val="16"/>
              </w:rPr>
              <w:tab/>
            </w:r>
            <w:r w:rsidRPr="008678FE">
              <w:rPr>
                <w:rFonts w:asciiTheme="majorHAnsi" w:hAnsiTheme="majorHAnsi" w:cstheme="majorHAnsi"/>
                <w:b/>
                <w:sz w:val="18"/>
                <w:szCs w:val="16"/>
              </w:rPr>
              <w:tab/>
            </w:r>
          </w:p>
        </w:tc>
      </w:tr>
    </w:tbl>
    <w:p w14:paraId="5ADE855D" w14:textId="611563A4" w:rsidR="2BE498FD" w:rsidRDefault="2BE498FD" w:rsidP="2BE498FD">
      <w:pPr>
        <w:tabs>
          <w:tab w:val="left" w:pos="5640"/>
        </w:tabs>
        <w:rPr>
          <w:sz w:val="16"/>
          <w:szCs w:val="16"/>
        </w:rPr>
      </w:pPr>
    </w:p>
    <w:tbl>
      <w:tblPr>
        <w:tblStyle w:val="TableGrid"/>
        <w:tblW w:w="16064" w:type="dxa"/>
        <w:tblInd w:w="-431" w:type="dxa"/>
        <w:tblLayout w:type="fixed"/>
        <w:tblLook w:val="04A0" w:firstRow="1" w:lastRow="0" w:firstColumn="1" w:lastColumn="0" w:noHBand="0" w:noVBand="1"/>
      </w:tblPr>
      <w:tblGrid>
        <w:gridCol w:w="2103"/>
        <w:gridCol w:w="6120"/>
        <w:gridCol w:w="1559"/>
        <w:gridCol w:w="4961"/>
        <w:gridCol w:w="1321"/>
      </w:tblGrid>
      <w:tr w:rsidR="00E77967" w:rsidRPr="00ED2C1C" w14:paraId="0B7E5B80" w14:textId="77777777" w:rsidTr="0031578E">
        <w:trPr>
          <w:trHeight w:val="435"/>
          <w:tblHeader/>
        </w:trPr>
        <w:tc>
          <w:tcPr>
            <w:tcW w:w="16064" w:type="dxa"/>
            <w:gridSpan w:val="5"/>
            <w:shd w:val="clear" w:color="auto" w:fill="660066"/>
            <w:vAlign w:val="center"/>
          </w:tcPr>
          <w:p w14:paraId="32F56708" w14:textId="6D487AAF" w:rsidR="00E77967" w:rsidRPr="00100697" w:rsidRDefault="00855C92" w:rsidP="0031578E">
            <w:pPr>
              <w:tabs>
                <w:tab w:val="left" w:pos="3907"/>
              </w:tabs>
              <w:rPr>
                <w:rFonts w:asciiTheme="majorHAnsi" w:hAnsiTheme="majorHAnsi" w:cstheme="majorHAnsi"/>
                <w:b/>
                <w:color w:val="FFFFFF" w:themeColor="background1"/>
                <w:sz w:val="18"/>
                <w:szCs w:val="16"/>
              </w:rPr>
            </w:pPr>
            <w:r>
              <w:rPr>
                <w:rFonts w:asciiTheme="majorHAnsi" w:hAnsiTheme="majorHAnsi" w:cstheme="majorHAnsi"/>
                <w:b/>
                <w:color w:val="FFFFFF" w:themeColor="background1"/>
                <w:sz w:val="18"/>
                <w:szCs w:val="16"/>
              </w:rPr>
              <w:t>U</w:t>
            </w:r>
            <w:r w:rsidR="00E77967" w:rsidRPr="00E77967">
              <w:rPr>
                <w:rFonts w:asciiTheme="majorHAnsi" w:hAnsiTheme="majorHAnsi" w:cstheme="majorHAnsi"/>
                <w:b/>
                <w:color w:val="FFFFFF" w:themeColor="background1"/>
                <w:sz w:val="18"/>
                <w:szCs w:val="16"/>
              </w:rPr>
              <w:t xml:space="preserve">nit </w:t>
            </w:r>
            <w:r w:rsidR="00E77967">
              <w:rPr>
                <w:rFonts w:asciiTheme="majorHAnsi" w:hAnsiTheme="majorHAnsi" w:cstheme="majorHAnsi"/>
                <w:b/>
                <w:color w:val="FFFFFF" w:themeColor="background1"/>
                <w:sz w:val="18"/>
                <w:szCs w:val="16"/>
              </w:rPr>
              <w:t>2</w:t>
            </w:r>
            <w:r w:rsidR="00E77967" w:rsidRPr="00E77967">
              <w:rPr>
                <w:rFonts w:asciiTheme="majorHAnsi" w:hAnsiTheme="majorHAnsi" w:cstheme="majorHAnsi"/>
                <w:b/>
                <w:color w:val="FFFFFF" w:themeColor="background1"/>
                <w:sz w:val="18"/>
                <w:szCs w:val="16"/>
              </w:rPr>
              <w:t xml:space="preserve"> </w:t>
            </w:r>
            <w:r w:rsidR="00894A7F">
              <w:rPr>
                <w:rFonts w:asciiTheme="majorHAnsi" w:hAnsiTheme="majorHAnsi" w:cstheme="majorHAnsi"/>
                <w:b/>
                <w:color w:val="FFFFFF" w:themeColor="background1"/>
                <w:sz w:val="18"/>
                <w:szCs w:val="16"/>
              </w:rPr>
              <w:t xml:space="preserve">Marriage &amp; The Family </w:t>
            </w:r>
            <w:r w:rsidR="00844D04">
              <w:rPr>
                <w:rFonts w:asciiTheme="majorHAnsi" w:hAnsiTheme="majorHAnsi" w:cstheme="majorHAnsi"/>
                <w:b/>
                <w:color w:val="FFFFFF" w:themeColor="background1"/>
                <w:sz w:val="18"/>
                <w:szCs w:val="16"/>
              </w:rPr>
              <w:t xml:space="preserve"> </w:t>
            </w:r>
          </w:p>
        </w:tc>
      </w:tr>
      <w:tr w:rsidR="00E77967" w:rsidRPr="00ED2C1C" w14:paraId="3F35D1C4" w14:textId="77777777" w:rsidTr="0031578E">
        <w:trPr>
          <w:trHeight w:val="215"/>
          <w:tblHeader/>
        </w:trPr>
        <w:tc>
          <w:tcPr>
            <w:tcW w:w="2103" w:type="dxa"/>
            <w:shd w:val="clear" w:color="auto" w:fill="660066"/>
          </w:tcPr>
          <w:p w14:paraId="0988FCD1" w14:textId="77777777" w:rsidR="00E77967" w:rsidRPr="00100697" w:rsidRDefault="00E77967" w:rsidP="0031578E">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Lesson/Learning Sequence </w:t>
            </w:r>
          </w:p>
        </w:tc>
        <w:tc>
          <w:tcPr>
            <w:tcW w:w="6120" w:type="dxa"/>
            <w:shd w:val="clear" w:color="auto" w:fill="660066"/>
          </w:tcPr>
          <w:p w14:paraId="6757A40E" w14:textId="77777777" w:rsidR="00E77967" w:rsidRPr="00100697" w:rsidRDefault="00E77967" w:rsidP="0031578E">
            <w:pPr>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Intended Knowledge:</w:t>
            </w:r>
          </w:p>
          <w:p w14:paraId="283DADE4" w14:textId="77777777" w:rsidR="00E77967" w:rsidRPr="00100697" w:rsidRDefault="00E77967" w:rsidP="0031578E">
            <w:pPr>
              <w:rPr>
                <w:rFonts w:asciiTheme="majorHAnsi" w:hAnsiTheme="majorHAnsi" w:cstheme="majorHAnsi"/>
                <w:i/>
                <w:color w:val="FFFFFF" w:themeColor="background1"/>
                <w:sz w:val="18"/>
                <w:szCs w:val="16"/>
              </w:rPr>
            </w:pPr>
            <w:r w:rsidRPr="00100697">
              <w:rPr>
                <w:rFonts w:asciiTheme="majorHAnsi" w:hAnsiTheme="majorHAnsi" w:cstheme="majorHAnsi"/>
                <w:i/>
                <w:color w:val="FFFFFF" w:themeColor="background1"/>
                <w:sz w:val="18"/>
                <w:szCs w:val="16"/>
              </w:rPr>
              <w:t>Students will know that…</w:t>
            </w:r>
          </w:p>
        </w:tc>
        <w:tc>
          <w:tcPr>
            <w:tcW w:w="1559" w:type="dxa"/>
            <w:shd w:val="clear" w:color="auto" w:fill="660066"/>
          </w:tcPr>
          <w:p w14:paraId="6144C085" w14:textId="77777777" w:rsidR="00E77967" w:rsidRPr="00100697" w:rsidRDefault="00E77967" w:rsidP="0031578E">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Tiered Vocabulary </w:t>
            </w:r>
          </w:p>
        </w:tc>
        <w:tc>
          <w:tcPr>
            <w:tcW w:w="4961" w:type="dxa"/>
            <w:shd w:val="clear" w:color="auto" w:fill="660066"/>
          </w:tcPr>
          <w:p w14:paraId="259A8D1A" w14:textId="77777777" w:rsidR="00E77967" w:rsidRPr="00100697" w:rsidRDefault="00E77967" w:rsidP="0031578E">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Prior Knowledge:</w:t>
            </w:r>
          </w:p>
          <w:p w14:paraId="3523EFAB" w14:textId="77777777" w:rsidR="00E77967" w:rsidRPr="00100697" w:rsidRDefault="00E77967" w:rsidP="0031578E">
            <w:pPr>
              <w:tabs>
                <w:tab w:val="left" w:pos="3907"/>
              </w:tabs>
              <w:rPr>
                <w:rFonts w:asciiTheme="majorHAnsi" w:hAnsiTheme="majorHAnsi" w:cstheme="majorHAnsi"/>
                <w:i/>
                <w:color w:val="FFFFFF" w:themeColor="background1"/>
                <w:sz w:val="18"/>
                <w:szCs w:val="16"/>
              </w:rPr>
            </w:pPr>
            <w:r w:rsidRPr="00100697">
              <w:rPr>
                <w:rFonts w:asciiTheme="majorHAnsi" w:hAnsiTheme="majorHAnsi" w:cstheme="majorHAnsi"/>
                <w:i/>
                <w:color w:val="FFFFFF" w:themeColor="background1"/>
                <w:sz w:val="18"/>
                <w:szCs w:val="16"/>
              </w:rPr>
              <w:t>In order to know this students, need to already know that…</w:t>
            </w:r>
          </w:p>
        </w:tc>
        <w:tc>
          <w:tcPr>
            <w:tcW w:w="1321" w:type="dxa"/>
            <w:shd w:val="clear" w:color="auto" w:fill="660066"/>
          </w:tcPr>
          <w:p w14:paraId="3EAE4910" w14:textId="77777777" w:rsidR="00E77967" w:rsidRPr="00100697" w:rsidRDefault="00E77967" w:rsidP="0031578E">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Assessment </w:t>
            </w:r>
          </w:p>
        </w:tc>
      </w:tr>
      <w:tr w:rsidR="00E77967" w:rsidRPr="00ED2C1C" w14:paraId="53396987" w14:textId="77777777" w:rsidTr="0031578E">
        <w:trPr>
          <w:trHeight w:val="1269"/>
        </w:trPr>
        <w:tc>
          <w:tcPr>
            <w:tcW w:w="2103" w:type="dxa"/>
          </w:tcPr>
          <w:p w14:paraId="3EAC5E59" w14:textId="6B675E90" w:rsidR="00E77967" w:rsidRPr="00100697" w:rsidRDefault="00E77967" w:rsidP="0031578E">
            <w:pPr>
              <w:spacing w:line="240" w:lineRule="auto"/>
              <w:rPr>
                <w:rFonts w:asciiTheme="majorHAnsi" w:hAnsiTheme="majorHAnsi" w:cstheme="majorHAnsi"/>
                <w:b/>
                <w:sz w:val="18"/>
                <w:szCs w:val="16"/>
              </w:rPr>
            </w:pPr>
            <w:r w:rsidRPr="00100697">
              <w:rPr>
                <w:rFonts w:asciiTheme="majorHAnsi" w:hAnsiTheme="majorHAnsi" w:cstheme="majorHAnsi"/>
                <w:b/>
                <w:sz w:val="18"/>
                <w:szCs w:val="16"/>
              </w:rPr>
              <w:t xml:space="preserve">Lesson </w:t>
            </w:r>
            <w:r>
              <w:rPr>
                <w:rFonts w:asciiTheme="majorHAnsi" w:hAnsiTheme="majorHAnsi" w:cstheme="majorHAnsi"/>
                <w:b/>
                <w:sz w:val="18"/>
                <w:szCs w:val="16"/>
              </w:rPr>
              <w:t xml:space="preserve">1 </w:t>
            </w:r>
            <w:r w:rsidR="00855C92">
              <w:rPr>
                <w:rFonts w:asciiTheme="majorHAnsi" w:hAnsiTheme="majorHAnsi" w:cstheme="majorHAnsi"/>
                <w:b/>
                <w:sz w:val="18"/>
                <w:szCs w:val="16"/>
              </w:rPr>
              <w:t>–</w:t>
            </w:r>
            <w:r>
              <w:rPr>
                <w:rFonts w:asciiTheme="majorHAnsi" w:hAnsiTheme="majorHAnsi" w:cstheme="majorHAnsi"/>
                <w:b/>
                <w:sz w:val="18"/>
                <w:szCs w:val="16"/>
              </w:rPr>
              <w:t xml:space="preserve"> </w:t>
            </w:r>
            <w:r w:rsidR="00894A7F">
              <w:rPr>
                <w:rFonts w:asciiTheme="majorHAnsi" w:hAnsiTheme="majorHAnsi" w:cstheme="majorHAnsi"/>
                <w:b/>
                <w:sz w:val="18"/>
                <w:szCs w:val="16"/>
              </w:rPr>
              <w:t xml:space="preserve">Marriage </w:t>
            </w:r>
            <w:r w:rsidR="00855C92">
              <w:rPr>
                <w:rFonts w:asciiTheme="majorHAnsi" w:hAnsiTheme="majorHAnsi" w:cstheme="majorHAnsi"/>
                <w:b/>
                <w:sz w:val="18"/>
                <w:szCs w:val="16"/>
              </w:rPr>
              <w:t xml:space="preserve"> </w:t>
            </w:r>
          </w:p>
        </w:tc>
        <w:tc>
          <w:tcPr>
            <w:tcW w:w="6120" w:type="dxa"/>
          </w:tcPr>
          <w:p w14:paraId="36B29FA7" w14:textId="6E221F03" w:rsidR="00894A7F" w:rsidRPr="00894A7F" w:rsidRDefault="00894A7F" w:rsidP="00894A7F">
            <w:pPr>
              <w:pStyle w:val="ListParagraph"/>
              <w:numPr>
                <w:ilvl w:val="0"/>
                <w:numId w:val="15"/>
              </w:numPr>
              <w:ind w:left="343"/>
              <w:rPr>
                <w:rFonts w:asciiTheme="majorHAnsi" w:hAnsiTheme="majorHAnsi" w:cstheme="majorHAnsi"/>
                <w:sz w:val="18"/>
                <w:szCs w:val="16"/>
              </w:rPr>
            </w:pPr>
            <w:r w:rsidRPr="00894A7F">
              <w:rPr>
                <w:rFonts w:asciiTheme="majorHAnsi" w:hAnsiTheme="majorHAnsi" w:cstheme="majorHAnsi"/>
                <w:sz w:val="18"/>
                <w:szCs w:val="16"/>
              </w:rPr>
              <w:t xml:space="preserve">Students will know about the nature, purpose and importance of marriage for Christians including Mark 10:6-9 6 “But at the beginning of creation God ‘made them male and female.’ 7 ‘For this reason a man will leave his father and mother and be united to his wife, 8 and the two will become one flesh.’ </w:t>
            </w:r>
            <w:r w:rsidR="00187FFB" w:rsidRPr="00894A7F">
              <w:rPr>
                <w:rFonts w:asciiTheme="majorHAnsi" w:hAnsiTheme="majorHAnsi" w:cstheme="majorHAnsi"/>
                <w:sz w:val="18"/>
                <w:szCs w:val="16"/>
              </w:rPr>
              <w:t>So,</w:t>
            </w:r>
            <w:r w:rsidRPr="00894A7F">
              <w:rPr>
                <w:rFonts w:asciiTheme="majorHAnsi" w:hAnsiTheme="majorHAnsi" w:cstheme="majorHAnsi"/>
                <w:sz w:val="18"/>
                <w:szCs w:val="16"/>
              </w:rPr>
              <w:t xml:space="preserve"> they are no longer two, but one flesh. 9 Therefore what God has joined together, let no one separate.”</w:t>
            </w:r>
          </w:p>
          <w:p w14:paraId="7DA39DCF" w14:textId="77777777" w:rsidR="00894A7F" w:rsidRPr="00894A7F" w:rsidRDefault="00894A7F" w:rsidP="00894A7F">
            <w:pPr>
              <w:pStyle w:val="ListParagraph"/>
              <w:numPr>
                <w:ilvl w:val="0"/>
                <w:numId w:val="15"/>
              </w:numPr>
              <w:ind w:left="343"/>
              <w:rPr>
                <w:rFonts w:asciiTheme="majorHAnsi" w:hAnsiTheme="majorHAnsi" w:cstheme="majorHAnsi"/>
                <w:sz w:val="18"/>
                <w:szCs w:val="16"/>
              </w:rPr>
            </w:pPr>
            <w:r w:rsidRPr="00894A7F">
              <w:rPr>
                <w:rFonts w:asciiTheme="majorHAnsi" w:hAnsiTheme="majorHAnsi" w:cstheme="majorHAnsi"/>
                <w:sz w:val="18"/>
                <w:szCs w:val="16"/>
              </w:rPr>
              <w:t xml:space="preserve">Students will know reasons why marriage is seen as important by both Christians (as a </w:t>
            </w:r>
            <w:r w:rsidRPr="00894A7F">
              <w:rPr>
                <w:rFonts w:asciiTheme="majorHAnsi" w:hAnsiTheme="majorHAnsi" w:cstheme="majorHAnsi"/>
                <w:b/>
                <w:color w:val="7030A0"/>
                <w:sz w:val="18"/>
                <w:szCs w:val="16"/>
              </w:rPr>
              <w:t>sacrament</w:t>
            </w:r>
            <w:r w:rsidRPr="00894A7F">
              <w:rPr>
                <w:rFonts w:asciiTheme="majorHAnsi" w:hAnsiTheme="majorHAnsi" w:cstheme="majorHAnsi"/>
                <w:sz w:val="18"/>
                <w:szCs w:val="16"/>
              </w:rPr>
              <w:t xml:space="preserve">, a gift from God within which to have sexual relations and </w:t>
            </w:r>
            <w:r w:rsidRPr="00894A7F">
              <w:rPr>
                <w:rFonts w:asciiTheme="majorHAnsi" w:hAnsiTheme="majorHAnsi" w:cstheme="majorHAnsi"/>
                <w:b/>
                <w:color w:val="92D050"/>
                <w:sz w:val="18"/>
                <w:szCs w:val="16"/>
              </w:rPr>
              <w:t>procreate</w:t>
            </w:r>
            <w:r w:rsidRPr="00894A7F">
              <w:rPr>
                <w:rFonts w:asciiTheme="majorHAnsi" w:hAnsiTheme="majorHAnsi" w:cstheme="majorHAnsi"/>
                <w:sz w:val="18"/>
                <w:szCs w:val="16"/>
              </w:rPr>
              <w:t>) and society (as a stable foundation within which to procreate)"</w:t>
            </w:r>
          </w:p>
          <w:p w14:paraId="0342ED99" w14:textId="08EA0DBB" w:rsidR="00E77967" w:rsidRPr="00E77967" w:rsidRDefault="00894A7F" w:rsidP="00894A7F">
            <w:pPr>
              <w:pStyle w:val="ListParagraph"/>
              <w:numPr>
                <w:ilvl w:val="0"/>
                <w:numId w:val="15"/>
              </w:numPr>
              <w:ind w:left="343"/>
              <w:rPr>
                <w:rFonts w:asciiTheme="majorHAnsi" w:hAnsiTheme="majorHAnsi" w:cstheme="majorHAnsi"/>
                <w:sz w:val="18"/>
                <w:szCs w:val="16"/>
              </w:rPr>
            </w:pPr>
            <w:r w:rsidRPr="00894A7F">
              <w:rPr>
                <w:rFonts w:asciiTheme="majorHAnsi" w:hAnsiTheme="majorHAnsi" w:cstheme="majorHAnsi"/>
                <w:sz w:val="18"/>
                <w:szCs w:val="16"/>
              </w:rPr>
              <w:t xml:space="preserve">Students will know how to analyse different attitudes (including </w:t>
            </w:r>
            <w:r w:rsidRPr="00894A7F">
              <w:rPr>
                <w:rFonts w:asciiTheme="majorHAnsi" w:hAnsiTheme="majorHAnsi" w:cstheme="majorHAnsi"/>
                <w:b/>
                <w:color w:val="7030A0"/>
                <w:sz w:val="18"/>
                <w:szCs w:val="16"/>
              </w:rPr>
              <w:t>atheist</w:t>
            </w:r>
            <w:r w:rsidRPr="00894A7F">
              <w:rPr>
                <w:rFonts w:asciiTheme="majorHAnsi" w:hAnsiTheme="majorHAnsi" w:cstheme="majorHAnsi"/>
                <w:color w:val="7030A0"/>
                <w:sz w:val="18"/>
                <w:szCs w:val="16"/>
              </w:rPr>
              <w:t xml:space="preserve"> </w:t>
            </w:r>
            <w:r w:rsidRPr="00894A7F">
              <w:rPr>
                <w:rFonts w:asciiTheme="majorHAnsi" w:hAnsiTheme="majorHAnsi" w:cstheme="majorHAnsi"/>
                <w:sz w:val="18"/>
                <w:szCs w:val="16"/>
              </w:rPr>
              <w:t xml:space="preserve">and </w:t>
            </w:r>
            <w:r w:rsidRPr="00894A7F">
              <w:rPr>
                <w:rFonts w:asciiTheme="majorHAnsi" w:hAnsiTheme="majorHAnsi" w:cstheme="majorHAnsi"/>
                <w:b/>
                <w:color w:val="7030A0"/>
                <w:sz w:val="18"/>
                <w:szCs w:val="16"/>
              </w:rPr>
              <w:t>Humanist</w:t>
            </w:r>
            <w:r w:rsidRPr="00894A7F">
              <w:rPr>
                <w:rFonts w:asciiTheme="majorHAnsi" w:hAnsiTheme="majorHAnsi" w:cstheme="majorHAnsi"/>
                <w:sz w:val="18"/>
                <w:szCs w:val="16"/>
              </w:rPr>
              <w:t xml:space="preserve">) to marriage and </w:t>
            </w:r>
            <w:r w:rsidRPr="00894A7F">
              <w:rPr>
                <w:rFonts w:asciiTheme="majorHAnsi" w:hAnsiTheme="majorHAnsi" w:cstheme="majorHAnsi"/>
                <w:b/>
                <w:color w:val="92D050"/>
                <w:sz w:val="18"/>
                <w:szCs w:val="16"/>
              </w:rPr>
              <w:t>cohabitation</w:t>
            </w:r>
            <w:r w:rsidRPr="00894A7F">
              <w:rPr>
                <w:rFonts w:asciiTheme="majorHAnsi" w:hAnsiTheme="majorHAnsi" w:cstheme="majorHAnsi"/>
                <w:color w:val="92D050"/>
                <w:sz w:val="18"/>
                <w:szCs w:val="16"/>
              </w:rPr>
              <w:t xml:space="preserve"> </w:t>
            </w:r>
            <w:r w:rsidRPr="00894A7F">
              <w:rPr>
                <w:rFonts w:asciiTheme="majorHAnsi" w:hAnsiTheme="majorHAnsi" w:cstheme="majorHAnsi"/>
                <w:sz w:val="18"/>
                <w:szCs w:val="16"/>
              </w:rPr>
              <w:t>including why some people might question the importance of marriage and the Christian responses to them</w:t>
            </w:r>
          </w:p>
        </w:tc>
        <w:tc>
          <w:tcPr>
            <w:tcW w:w="1559" w:type="dxa"/>
          </w:tcPr>
          <w:p w14:paraId="39A1B9D5" w14:textId="77777777" w:rsidR="00E77967" w:rsidRPr="00100697" w:rsidRDefault="00E77967" w:rsidP="0031578E">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0C630384" w14:textId="78AF83CB" w:rsidR="00E77967" w:rsidRDefault="00894A7F" w:rsidP="0031578E">
            <w:pPr>
              <w:rPr>
                <w:rFonts w:asciiTheme="majorHAnsi" w:hAnsiTheme="majorHAnsi" w:cstheme="majorHAnsi"/>
                <w:sz w:val="18"/>
                <w:szCs w:val="16"/>
              </w:rPr>
            </w:pPr>
            <w:r>
              <w:rPr>
                <w:rFonts w:asciiTheme="majorHAnsi" w:hAnsiTheme="majorHAnsi" w:cstheme="majorHAnsi"/>
                <w:sz w:val="18"/>
                <w:szCs w:val="16"/>
              </w:rPr>
              <w:t xml:space="preserve">Procreate </w:t>
            </w:r>
          </w:p>
          <w:p w14:paraId="76A23CD1" w14:textId="129A6B94" w:rsidR="00894A7F" w:rsidRDefault="00894A7F" w:rsidP="0031578E">
            <w:pPr>
              <w:rPr>
                <w:rFonts w:asciiTheme="majorHAnsi" w:hAnsiTheme="majorHAnsi" w:cstheme="majorHAnsi"/>
                <w:sz w:val="18"/>
                <w:szCs w:val="16"/>
              </w:rPr>
            </w:pPr>
            <w:r>
              <w:rPr>
                <w:rFonts w:asciiTheme="majorHAnsi" w:hAnsiTheme="majorHAnsi" w:cstheme="majorHAnsi"/>
                <w:sz w:val="18"/>
                <w:szCs w:val="16"/>
              </w:rPr>
              <w:t xml:space="preserve">Sacrament </w:t>
            </w:r>
          </w:p>
          <w:p w14:paraId="491DCE8D" w14:textId="77777777" w:rsidR="00894A7F" w:rsidRPr="00100697" w:rsidRDefault="00894A7F" w:rsidP="0031578E">
            <w:pPr>
              <w:rPr>
                <w:rFonts w:asciiTheme="majorHAnsi" w:hAnsiTheme="majorHAnsi" w:cstheme="majorHAnsi"/>
                <w:sz w:val="18"/>
                <w:szCs w:val="16"/>
              </w:rPr>
            </w:pPr>
          </w:p>
          <w:p w14:paraId="4D8A8EFB" w14:textId="77777777" w:rsidR="00E77967" w:rsidRPr="00100697" w:rsidRDefault="00E77967" w:rsidP="0031578E">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4847AD86" w14:textId="77777777" w:rsidR="00894A7F" w:rsidRDefault="00894A7F" w:rsidP="0031578E">
            <w:pPr>
              <w:rPr>
                <w:rFonts w:asciiTheme="majorHAnsi" w:hAnsiTheme="majorHAnsi" w:cstheme="majorHAnsi"/>
                <w:sz w:val="18"/>
                <w:szCs w:val="16"/>
              </w:rPr>
            </w:pPr>
            <w:r>
              <w:rPr>
                <w:rFonts w:asciiTheme="majorHAnsi" w:hAnsiTheme="majorHAnsi" w:cstheme="majorHAnsi"/>
                <w:sz w:val="18"/>
                <w:szCs w:val="16"/>
              </w:rPr>
              <w:t>Sacrament</w:t>
            </w:r>
          </w:p>
          <w:p w14:paraId="22DD9F2D" w14:textId="751C40AA" w:rsidR="00894A7F" w:rsidRDefault="00894A7F" w:rsidP="0031578E">
            <w:pPr>
              <w:rPr>
                <w:rFonts w:asciiTheme="majorHAnsi" w:hAnsiTheme="majorHAnsi" w:cstheme="majorHAnsi"/>
                <w:sz w:val="18"/>
                <w:szCs w:val="16"/>
              </w:rPr>
            </w:pPr>
            <w:r>
              <w:rPr>
                <w:rFonts w:asciiTheme="majorHAnsi" w:hAnsiTheme="majorHAnsi" w:cstheme="majorHAnsi"/>
                <w:sz w:val="18"/>
                <w:szCs w:val="16"/>
              </w:rPr>
              <w:t>Humanist</w:t>
            </w:r>
          </w:p>
          <w:p w14:paraId="57E9ACEC" w14:textId="465D8C8E" w:rsidR="00894A7F" w:rsidRDefault="00894A7F" w:rsidP="0031578E">
            <w:pPr>
              <w:rPr>
                <w:rFonts w:asciiTheme="majorHAnsi" w:hAnsiTheme="majorHAnsi" w:cstheme="majorHAnsi"/>
                <w:sz w:val="18"/>
                <w:szCs w:val="16"/>
              </w:rPr>
            </w:pPr>
            <w:r>
              <w:rPr>
                <w:rFonts w:asciiTheme="majorHAnsi" w:hAnsiTheme="majorHAnsi" w:cstheme="majorHAnsi"/>
                <w:sz w:val="18"/>
                <w:szCs w:val="16"/>
              </w:rPr>
              <w:t>Atheist</w:t>
            </w:r>
          </w:p>
          <w:p w14:paraId="579C1D95" w14:textId="0D9EDEFF" w:rsidR="00E77967" w:rsidRPr="00100697" w:rsidRDefault="00894A7F" w:rsidP="0031578E">
            <w:pPr>
              <w:rPr>
                <w:rFonts w:asciiTheme="majorHAnsi" w:hAnsiTheme="majorHAnsi" w:cstheme="majorHAnsi"/>
                <w:sz w:val="18"/>
                <w:szCs w:val="16"/>
              </w:rPr>
            </w:pPr>
            <w:r>
              <w:rPr>
                <w:rFonts w:asciiTheme="majorHAnsi" w:hAnsiTheme="majorHAnsi" w:cstheme="majorHAnsi"/>
                <w:sz w:val="18"/>
                <w:szCs w:val="16"/>
              </w:rPr>
              <w:t xml:space="preserve"> </w:t>
            </w:r>
          </w:p>
        </w:tc>
        <w:tc>
          <w:tcPr>
            <w:tcW w:w="4961" w:type="dxa"/>
            <w:shd w:val="clear" w:color="auto" w:fill="auto"/>
          </w:tcPr>
          <w:p w14:paraId="2D394B13" w14:textId="77777777" w:rsidR="00894A7F" w:rsidRPr="00894A7F" w:rsidRDefault="00894A7F" w:rsidP="00894A7F">
            <w:pPr>
              <w:rPr>
                <w:rFonts w:asciiTheme="majorHAnsi" w:hAnsiTheme="majorHAnsi" w:cstheme="majorHAnsi"/>
                <w:b/>
                <w:i/>
                <w:sz w:val="18"/>
                <w:szCs w:val="16"/>
              </w:rPr>
            </w:pPr>
            <w:r w:rsidRPr="00894A7F">
              <w:rPr>
                <w:rFonts w:asciiTheme="majorHAnsi" w:hAnsiTheme="majorHAnsi" w:cstheme="majorHAnsi"/>
                <w:b/>
                <w:i/>
                <w:sz w:val="18"/>
                <w:szCs w:val="16"/>
              </w:rPr>
              <w:t>Students need to already know that marriage is a legal commitment between two people.</w:t>
            </w:r>
          </w:p>
          <w:p w14:paraId="1B27B446" w14:textId="590244D8" w:rsidR="00E77967" w:rsidRPr="00100697" w:rsidRDefault="00894A7F" w:rsidP="00894A7F">
            <w:pPr>
              <w:rPr>
                <w:rFonts w:asciiTheme="majorHAnsi" w:hAnsiTheme="majorHAnsi" w:cstheme="majorHAnsi"/>
                <w:b/>
                <w:i/>
                <w:sz w:val="18"/>
                <w:szCs w:val="16"/>
              </w:rPr>
            </w:pPr>
            <w:r w:rsidRPr="00894A7F">
              <w:rPr>
                <w:rFonts w:asciiTheme="majorHAnsi" w:hAnsiTheme="majorHAnsi" w:cstheme="majorHAnsi"/>
                <w:b/>
                <w:i/>
                <w:sz w:val="18"/>
                <w:szCs w:val="16"/>
              </w:rPr>
              <w:t xml:space="preserve">Students need to already know how different religious traditions have a variety of views about who can/cannot be married and </w:t>
            </w:r>
            <w:r w:rsidR="00187FFB" w:rsidRPr="00894A7F">
              <w:rPr>
                <w:rFonts w:asciiTheme="majorHAnsi" w:hAnsiTheme="majorHAnsi" w:cstheme="majorHAnsi"/>
                <w:b/>
                <w:i/>
                <w:sz w:val="18"/>
                <w:szCs w:val="16"/>
              </w:rPr>
              <w:t>whether</w:t>
            </w:r>
            <w:r w:rsidRPr="00894A7F">
              <w:rPr>
                <w:rFonts w:asciiTheme="majorHAnsi" w:hAnsiTheme="majorHAnsi" w:cstheme="majorHAnsi"/>
                <w:b/>
                <w:i/>
                <w:sz w:val="18"/>
                <w:szCs w:val="16"/>
              </w:rPr>
              <w:t xml:space="preserve"> people should have sex before marriage.</w:t>
            </w:r>
          </w:p>
        </w:tc>
        <w:tc>
          <w:tcPr>
            <w:tcW w:w="1321" w:type="dxa"/>
          </w:tcPr>
          <w:p w14:paraId="5D3B9E6B" w14:textId="77777777" w:rsidR="00E77967" w:rsidRPr="00100697" w:rsidRDefault="00E77967" w:rsidP="0031578E">
            <w:pPr>
              <w:rPr>
                <w:rFonts w:asciiTheme="majorHAnsi" w:hAnsiTheme="majorHAnsi" w:cstheme="majorHAnsi"/>
                <w:sz w:val="18"/>
                <w:szCs w:val="16"/>
              </w:rPr>
            </w:pPr>
          </w:p>
        </w:tc>
      </w:tr>
      <w:tr w:rsidR="00E77967" w:rsidRPr="00ED2C1C" w14:paraId="7C2B8EFF" w14:textId="77777777" w:rsidTr="0031578E">
        <w:trPr>
          <w:trHeight w:val="1269"/>
        </w:trPr>
        <w:tc>
          <w:tcPr>
            <w:tcW w:w="2103" w:type="dxa"/>
          </w:tcPr>
          <w:p w14:paraId="5C924725" w14:textId="50736A6F" w:rsidR="00E77967" w:rsidRPr="00100697" w:rsidRDefault="00E77967" w:rsidP="0031578E">
            <w:pPr>
              <w:spacing w:line="240" w:lineRule="auto"/>
              <w:rPr>
                <w:rFonts w:asciiTheme="majorHAnsi" w:hAnsiTheme="majorHAnsi" w:cstheme="majorHAnsi"/>
                <w:b/>
                <w:sz w:val="18"/>
                <w:szCs w:val="16"/>
              </w:rPr>
            </w:pPr>
            <w:r w:rsidRPr="00100697">
              <w:rPr>
                <w:rFonts w:asciiTheme="majorHAnsi" w:hAnsiTheme="majorHAnsi" w:cstheme="majorHAnsi"/>
                <w:b/>
                <w:sz w:val="18"/>
                <w:szCs w:val="16"/>
              </w:rPr>
              <w:t xml:space="preserve">Lesson </w:t>
            </w:r>
            <w:r>
              <w:rPr>
                <w:rFonts w:asciiTheme="majorHAnsi" w:hAnsiTheme="majorHAnsi" w:cstheme="majorHAnsi"/>
                <w:b/>
                <w:sz w:val="18"/>
                <w:szCs w:val="16"/>
              </w:rPr>
              <w:t>2</w:t>
            </w:r>
            <w:r w:rsidRPr="00100697">
              <w:rPr>
                <w:rFonts w:asciiTheme="majorHAnsi" w:hAnsiTheme="majorHAnsi" w:cstheme="majorHAnsi"/>
                <w:b/>
                <w:sz w:val="18"/>
                <w:szCs w:val="16"/>
              </w:rPr>
              <w:t xml:space="preserve"> – </w:t>
            </w:r>
            <w:r w:rsidR="00894A7F">
              <w:rPr>
                <w:rFonts w:asciiTheme="majorHAnsi" w:hAnsiTheme="majorHAnsi" w:cstheme="majorHAnsi"/>
                <w:b/>
                <w:sz w:val="18"/>
                <w:szCs w:val="16"/>
              </w:rPr>
              <w:t xml:space="preserve">Sexual Relationships </w:t>
            </w:r>
            <w:r w:rsidR="00855C92">
              <w:rPr>
                <w:rFonts w:asciiTheme="majorHAnsi" w:hAnsiTheme="majorHAnsi" w:cstheme="majorHAnsi"/>
                <w:b/>
                <w:sz w:val="18"/>
                <w:szCs w:val="16"/>
              </w:rPr>
              <w:t xml:space="preserve"> </w:t>
            </w:r>
          </w:p>
        </w:tc>
        <w:tc>
          <w:tcPr>
            <w:tcW w:w="6120" w:type="dxa"/>
          </w:tcPr>
          <w:p w14:paraId="046FDB3B" w14:textId="77777777" w:rsidR="00894A7F" w:rsidRDefault="00894A7F" w:rsidP="00894A7F">
            <w:pPr>
              <w:pStyle w:val="ListParagraph"/>
              <w:numPr>
                <w:ilvl w:val="0"/>
                <w:numId w:val="15"/>
              </w:numPr>
              <w:ind w:left="343"/>
              <w:rPr>
                <w:rFonts w:asciiTheme="majorHAnsi" w:hAnsiTheme="majorHAnsi" w:cstheme="majorHAnsi"/>
                <w:sz w:val="18"/>
                <w:szCs w:val="16"/>
              </w:rPr>
            </w:pPr>
            <w:r w:rsidRPr="00894A7F">
              <w:rPr>
                <w:rFonts w:asciiTheme="majorHAnsi" w:hAnsiTheme="majorHAnsi" w:cstheme="majorHAnsi"/>
                <w:sz w:val="18"/>
                <w:szCs w:val="16"/>
              </w:rPr>
              <w:t xml:space="preserve">Students will know that Christian teachings about the nature and importance of the different types of sexual relationships include reference to homosexuality and sex outside marriage, including a paraphrasing of: </w:t>
            </w:r>
          </w:p>
          <w:p w14:paraId="535E7504" w14:textId="5D11ADDB" w:rsidR="00894A7F" w:rsidRPr="00894A7F" w:rsidRDefault="00894A7F" w:rsidP="00894A7F">
            <w:pPr>
              <w:pStyle w:val="ListParagraph"/>
              <w:numPr>
                <w:ilvl w:val="0"/>
                <w:numId w:val="15"/>
              </w:numPr>
              <w:ind w:left="343" w:hanging="343"/>
              <w:rPr>
                <w:rFonts w:asciiTheme="majorHAnsi" w:hAnsiTheme="majorHAnsi" w:cstheme="majorHAnsi"/>
                <w:sz w:val="18"/>
                <w:szCs w:val="16"/>
              </w:rPr>
            </w:pPr>
            <w:r w:rsidRPr="00894A7F">
              <w:rPr>
                <w:rFonts w:asciiTheme="majorHAnsi" w:hAnsiTheme="majorHAnsi" w:cstheme="majorHAnsi"/>
                <w:sz w:val="18"/>
                <w:szCs w:val="16"/>
              </w:rPr>
              <w:t>1 Corinthians 6:7-20 9 Or do you not know that wrongdoers will not inherit the kingdom of God? Do not be deceived: Neither the sexually immoral nor idolaters nor adulterers nor men who have sex with men[a] 10 nor thieves nor the greedy nor drunkards nor slanderers nor swindlers will inherit the kingdom of God. 11 And that is what some of you were. But you were washed, you were sanctified, you were justified in the name of the Lord Jesus Christ and by the Spirit of our God.</w:t>
            </w:r>
          </w:p>
          <w:p w14:paraId="69BBF317" w14:textId="77777777" w:rsidR="00894A7F" w:rsidRPr="00894A7F" w:rsidRDefault="00894A7F" w:rsidP="00894A7F">
            <w:pPr>
              <w:pStyle w:val="ListParagraph"/>
              <w:numPr>
                <w:ilvl w:val="0"/>
                <w:numId w:val="15"/>
              </w:numPr>
              <w:ind w:left="343" w:hanging="343"/>
              <w:rPr>
                <w:rFonts w:asciiTheme="majorHAnsi" w:hAnsiTheme="majorHAnsi" w:cstheme="majorHAnsi"/>
                <w:sz w:val="18"/>
                <w:szCs w:val="16"/>
              </w:rPr>
            </w:pPr>
            <w:r w:rsidRPr="00894A7F">
              <w:rPr>
                <w:rFonts w:asciiTheme="majorHAnsi" w:hAnsiTheme="majorHAnsi" w:cstheme="majorHAnsi"/>
                <w:sz w:val="18"/>
                <w:szCs w:val="16"/>
              </w:rPr>
              <w:t>Sexual Immorality</w:t>
            </w:r>
          </w:p>
          <w:p w14:paraId="74511C82" w14:textId="752267B3" w:rsidR="00894A7F" w:rsidRPr="00894A7F" w:rsidRDefault="00894A7F" w:rsidP="00894A7F">
            <w:pPr>
              <w:pStyle w:val="ListParagraph"/>
              <w:numPr>
                <w:ilvl w:val="0"/>
                <w:numId w:val="15"/>
              </w:numPr>
              <w:ind w:left="343" w:hanging="343"/>
              <w:rPr>
                <w:rFonts w:asciiTheme="majorHAnsi" w:hAnsiTheme="majorHAnsi" w:cstheme="majorHAnsi"/>
                <w:sz w:val="18"/>
                <w:szCs w:val="16"/>
              </w:rPr>
            </w:pPr>
            <w:r w:rsidRPr="00894A7F">
              <w:rPr>
                <w:rFonts w:asciiTheme="majorHAnsi" w:hAnsiTheme="majorHAnsi" w:cstheme="majorHAnsi"/>
                <w:sz w:val="18"/>
                <w:szCs w:val="16"/>
              </w:rPr>
              <w:t>12 “I have the right to do anything,” you say—but not everything is beneficial. “I have the right to do anything”—but I will not be mastered by anything. 13 You say, “Food for the stomach and the stomach for food, and God will destroy them both.” The body, however, is not meant for sexual immorality but for the Lord, and the Lord for the body. 14 By his power God raised the Lord from the dead, and he will raise us also. 15 Do you not know that your bodies are members of Christ himself? Shall I then take the members of Christ and unite them with a prostitute? Never! 16 Do you not know that he who unites himself with a prostitute is one with her in body? For it is said, “The two will become one flesh.”[b] 17 But whoever is united with the Lord is one with him in spirit.[c]</w:t>
            </w:r>
          </w:p>
          <w:p w14:paraId="66BF95D2" w14:textId="054D024D" w:rsidR="00894A7F" w:rsidRPr="00894A7F" w:rsidRDefault="00894A7F" w:rsidP="00894A7F">
            <w:pPr>
              <w:pStyle w:val="ListParagraph"/>
              <w:numPr>
                <w:ilvl w:val="0"/>
                <w:numId w:val="15"/>
              </w:numPr>
              <w:ind w:left="343" w:hanging="343"/>
              <w:rPr>
                <w:rFonts w:asciiTheme="majorHAnsi" w:hAnsiTheme="majorHAnsi" w:cstheme="majorHAnsi"/>
                <w:sz w:val="18"/>
                <w:szCs w:val="16"/>
              </w:rPr>
            </w:pPr>
            <w:r w:rsidRPr="00894A7F">
              <w:rPr>
                <w:rFonts w:asciiTheme="majorHAnsi" w:hAnsiTheme="majorHAnsi" w:cstheme="majorHAnsi"/>
                <w:sz w:val="18"/>
                <w:szCs w:val="16"/>
              </w:rPr>
              <w:t xml:space="preserve">18 Flee from sexual immorality. All other sins a person commits are outside the body, but whoever sins sexually, sins against their own body. 19 Do you not know that your bodies are temples of the Holy Spirit, who is in you, whom you have received from God? You are not your own; 20 you were bought at a price. </w:t>
            </w:r>
            <w:r w:rsidR="00187FFB" w:rsidRPr="00894A7F">
              <w:rPr>
                <w:rFonts w:asciiTheme="majorHAnsi" w:hAnsiTheme="majorHAnsi" w:cstheme="majorHAnsi"/>
                <w:sz w:val="18"/>
                <w:szCs w:val="16"/>
              </w:rPr>
              <w:t>Therefore,</w:t>
            </w:r>
            <w:r w:rsidRPr="00894A7F">
              <w:rPr>
                <w:rFonts w:asciiTheme="majorHAnsi" w:hAnsiTheme="majorHAnsi" w:cstheme="majorHAnsi"/>
                <w:sz w:val="18"/>
                <w:szCs w:val="16"/>
              </w:rPr>
              <w:t xml:space="preserve"> honor God with your bodies.</w:t>
            </w:r>
          </w:p>
          <w:p w14:paraId="4F838AE0" w14:textId="5EE37706" w:rsidR="00E77967" w:rsidRPr="00100697" w:rsidRDefault="00894A7F" w:rsidP="00894A7F">
            <w:pPr>
              <w:pStyle w:val="ListParagraph"/>
              <w:numPr>
                <w:ilvl w:val="0"/>
                <w:numId w:val="15"/>
              </w:numPr>
              <w:ind w:left="343" w:hanging="343"/>
              <w:rPr>
                <w:rFonts w:asciiTheme="majorHAnsi" w:hAnsiTheme="majorHAnsi" w:cstheme="majorHAnsi"/>
                <w:sz w:val="18"/>
                <w:szCs w:val="16"/>
              </w:rPr>
            </w:pPr>
            <w:r w:rsidRPr="00894A7F">
              <w:rPr>
                <w:rFonts w:asciiTheme="majorHAnsi" w:hAnsiTheme="majorHAnsi" w:cstheme="majorHAnsi"/>
                <w:sz w:val="18"/>
                <w:szCs w:val="16"/>
              </w:rPr>
              <w:t>Students will know about the nature and importance of the different types of sexual relationships including homosexuality and sex outside marriage and the way attitudes towards them have changed in the last century "</w:t>
            </w:r>
          </w:p>
        </w:tc>
        <w:tc>
          <w:tcPr>
            <w:tcW w:w="1559" w:type="dxa"/>
          </w:tcPr>
          <w:p w14:paraId="04739CBA" w14:textId="77777777" w:rsidR="00E77967" w:rsidRPr="00100697" w:rsidRDefault="00E77967" w:rsidP="0031578E">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62504DE1" w14:textId="008592C5" w:rsidR="00E77967" w:rsidRPr="00100697" w:rsidRDefault="00AA38CB" w:rsidP="0031578E">
            <w:pPr>
              <w:rPr>
                <w:rFonts w:asciiTheme="majorHAnsi" w:hAnsiTheme="majorHAnsi" w:cstheme="majorHAnsi"/>
                <w:sz w:val="18"/>
                <w:szCs w:val="16"/>
              </w:rPr>
            </w:pPr>
            <w:r>
              <w:rPr>
                <w:rFonts w:asciiTheme="majorHAnsi" w:hAnsiTheme="majorHAnsi" w:cstheme="majorHAnsi"/>
                <w:sz w:val="18"/>
                <w:szCs w:val="16"/>
              </w:rPr>
              <w:t>Slanderers</w:t>
            </w:r>
          </w:p>
          <w:p w14:paraId="3DC8A76D" w14:textId="77777777" w:rsidR="00E77967" w:rsidRPr="00100697" w:rsidRDefault="00E77967" w:rsidP="0031578E">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55CBCFA5" w14:textId="51A75C46" w:rsidR="00E77967" w:rsidRPr="00AA38CB" w:rsidRDefault="00AA38CB" w:rsidP="0031578E">
            <w:pPr>
              <w:rPr>
                <w:rFonts w:asciiTheme="majorHAnsi" w:hAnsiTheme="majorHAnsi" w:cstheme="majorHAnsi"/>
                <w:color w:val="92D050"/>
                <w:sz w:val="18"/>
                <w:szCs w:val="16"/>
              </w:rPr>
            </w:pPr>
            <w:r w:rsidRPr="00AA38CB">
              <w:rPr>
                <w:rFonts w:asciiTheme="majorHAnsi" w:hAnsiTheme="majorHAnsi" w:cstheme="majorHAnsi"/>
                <w:sz w:val="18"/>
                <w:szCs w:val="16"/>
              </w:rPr>
              <w:t>Immoral</w:t>
            </w:r>
          </w:p>
        </w:tc>
        <w:tc>
          <w:tcPr>
            <w:tcW w:w="4961" w:type="dxa"/>
            <w:shd w:val="clear" w:color="auto" w:fill="auto"/>
          </w:tcPr>
          <w:p w14:paraId="1DC18AD6" w14:textId="77777777" w:rsidR="00894A7F" w:rsidRPr="00894A7F" w:rsidRDefault="00894A7F" w:rsidP="00894A7F">
            <w:pPr>
              <w:rPr>
                <w:rFonts w:asciiTheme="majorHAnsi" w:hAnsiTheme="majorHAnsi" w:cstheme="majorHAnsi"/>
                <w:b/>
                <w:i/>
                <w:sz w:val="18"/>
                <w:szCs w:val="16"/>
              </w:rPr>
            </w:pPr>
            <w:r w:rsidRPr="00894A7F">
              <w:rPr>
                <w:rFonts w:asciiTheme="majorHAnsi" w:hAnsiTheme="majorHAnsi" w:cstheme="majorHAnsi"/>
                <w:b/>
                <w:i/>
                <w:sz w:val="18"/>
                <w:szCs w:val="16"/>
              </w:rPr>
              <w:t>Students need to already know what homosexuality is and how some religious traditions and followers view homosexuality.</w:t>
            </w:r>
          </w:p>
          <w:p w14:paraId="551C2E8E" w14:textId="3847322B" w:rsidR="00E77967" w:rsidRPr="00100697" w:rsidRDefault="00894A7F" w:rsidP="00894A7F">
            <w:pPr>
              <w:rPr>
                <w:rFonts w:asciiTheme="majorHAnsi" w:hAnsiTheme="majorHAnsi" w:cstheme="majorHAnsi"/>
                <w:b/>
                <w:i/>
                <w:sz w:val="18"/>
                <w:szCs w:val="16"/>
              </w:rPr>
            </w:pPr>
            <w:r w:rsidRPr="00894A7F">
              <w:rPr>
                <w:rFonts w:asciiTheme="majorHAnsi" w:hAnsiTheme="majorHAnsi" w:cstheme="majorHAnsi"/>
                <w:b/>
                <w:i/>
                <w:sz w:val="18"/>
                <w:szCs w:val="16"/>
              </w:rPr>
              <w:t xml:space="preserve">Students need to already know how some Christians view different sexual relationships, they will know the terms adultery and premarital </w:t>
            </w:r>
            <w:r w:rsidR="00187FFB" w:rsidRPr="00894A7F">
              <w:rPr>
                <w:rFonts w:asciiTheme="majorHAnsi" w:hAnsiTheme="majorHAnsi" w:cstheme="majorHAnsi"/>
                <w:b/>
                <w:i/>
                <w:sz w:val="18"/>
                <w:szCs w:val="16"/>
              </w:rPr>
              <w:t>sex.</w:t>
            </w:r>
          </w:p>
        </w:tc>
        <w:tc>
          <w:tcPr>
            <w:tcW w:w="1321" w:type="dxa"/>
          </w:tcPr>
          <w:p w14:paraId="3532E297" w14:textId="77777777" w:rsidR="00E77967" w:rsidRPr="00100697" w:rsidRDefault="00E77967" w:rsidP="0031578E">
            <w:pPr>
              <w:rPr>
                <w:rFonts w:asciiTheme="majorHAnsi" w:hAnsiTheme="majorHAnsi" w:cstheme="majorHAnsi"/>
                <w:sz w:val="18"/>
                <w:szCs w:val="16"/>
              </w:rPr>
            </w:pPr>
          </w:p>
        </w:tc>
      </w:tr>
      <w:tr w:rsidR="00E77967" w:rsidRPr="00ED2C1C" w14:paraId="10BC2A2A" w14:textId="77777777" w:rsidTr="0031578E">
        <w:trPr>
          <w:trHeight w:val="1269"/>
        </w:trPr>
        <w:tc>
          <w:tcPr>
            <w:tcW w:w="2103" w:type="dxa"/>
          </w:tcPr>
          <w:p w14:paraId="2E19CC2B" w14:textId="3714BCDF" w:rsidR="00E77967" w:rsidRPr="00100697" w:rsidRDefault="00E77967" w:rsidP="0031578E">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3 – </w:t>
            </w:r>
            <w:r w:rsidR="00894A7F">
              <w:rPr>
                <w:rFonts w:asciiTheme="majorHAnsi" w:hAnsiTheme="majorHAnsi" w:cstheme="majorHAnsi"/>
                <w:b/>
                <w:sz w:val="18"/>
                <w:szCs w:val="16"/>
              </w:rPr>
              <w:t xml:space="preserve">Homosexual Relationships </w:t>
            </w:r>
            <w:r w:rsidR="00855C92">
              <w:rPr>
                <w:rFonts w:asciiTheme="majorHAnsi" w:hAnsiTheme="majorHAnsi" w:cstheme="majorHAnsi"/>
                <w:b/>
                <w:sz w:val="18"/>
                <w:szCs w:val="16"/>
              </w:rPr>
              <w:t xml:space="preserve"> </w:t>
            </w:r>
          </w:p>
        </w:tc>
        <w:tc>
          <w:tcPr>
            <w:tcW w:w="6120" w:type="dxa"/>
          </w:tcPr>
          <w:p w14:paraId="0CC935C2" w14:textId="7F655076" w:rsidR="00E77967" w:rsidRPr="00100697" w:rsidRDefault="00894A7F" w:rsidP="00855C92">
            <w:pPr>
              <w:pStyle w:val="ListParagraph"/>
              <w:numPr>
                <w:ilvl w:val="0"/>
                <w:numId w:val="15"/>
              </w:numPr>
              <w:ind w:left="343"/>
              <w:rPr>
                <w:rFonts w:asciiTheme="majorHAnsi" w:hAnsiTheme="majorHAnsi" w:cstheme="majorHAnsi"/>
                <w:sz w:val="18"/>
                <w:szCs w:val="16"/>
              </w:rPr>
            </w:pPr>
            <w:r w:rsidRPr="00894A7F">
              <w:rPr>
                <w:rFonts w:asciiTheme="majorHAnsi" w:hAnsiTheme="majorHAnsi" w:cstheme="majorHAnsi"/>
                <w:sz w:val="18"/>
                <w:szCs w:val="16"/>
              </w:rPr>
              <w:t>Students will know that there are mixed views about homosexuality within the Church of England, some believe that homosexual relationships are allowed, others believe homosexuals should be celibate. The Catholic Church teaches there is nothing wrong with being homosexual but homosexual relationships are not allowed. Liberal Christians believe there is nothing wrong with homosexuality and homosexual relationships are no different to heterosexual ones.</w:t>
            </w:r>
          </w:p>
        </w:tc>
        <w:tc>
          <w:tcPr>
            <w:tcW w:w="1559" w:type="dxa"/>
          </w:tcPr>
          <w:p w14:paraId="1E201950" w14:textId="77777777" w:rsidR="00E77967" w:rsidRPr="00100697" w:rsidRDefault="00E77967" w:rsidP="0031578E">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5077D0A0" w14:textId="1848D6EA" w:rsidR="00E77967" w:rsidRPr="00100697" w:rsidRDefault="00AA38CB" w:rsidP="0031578E">
            <w:pPr>
              <w:rPr>
                <w:rFonts w:asciiTheme="majorHAnsi" w:hAnsiTheme="majorHAnsi" w:cstheme="majorHAnsi"/>
                <w:sz w:val="18"/>
                <w:szCs w:val="16"/>
              </w:rPr>
            </w:pPr>
            <w:r>
              <w:rPr>
                <w:rFonts w:asciiTheme="majorHAnsi" w:hAnsiTheme="majorHAnsi" w:cstheme="majorHAnsi"/>
                <w:sz w:val="18"/>
                <w:szCs w:val="16"/>
              </w:rPr>
              <w:t>Celibate</w:t>
            </w:r>
          </w:p>
          <w:p w14:paraId="1F8B7DAB" w14:textId="77777777" w:rsidR="00E77967" w:rsidRPr="00100697" w:rsidRDefault="00E77967" w:rsidP="0031578E">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4560C00B" w14:textId="77777777" w:rsidR="00E77967" w:rsidRPr="00100697" w:rsidRDefault="00E77967" w:rsidP="0031578E">
            <w:pPr>
              <w:rPr>
                <w:rFonts w:asciiTheme="majorHAnsi" w:hAnsiTheme="majorHAnsi" w:cstheme="majorHAnsi"/>
                <w:b/>
                <w:color w:val="92D050"/>
                <w:sz w:val="18"/>
                <w:szCs w:val="16"/>
              </w:rPr>
            </w:pPr>
          </w:p>
        </w:tc>
        <w:tc>
          <w:tcPr>
            <w:tcW w:w="4961" w:type="dxa"/>
            <w:shd w:val="clear" w:color="auto" w:fill="auto"/>
          </w:tcPr>
          <w:p w14:paraId="4E9F3383" w14:textId="77777777" w:rsidR="00894A7F" w:rsidRPr="00894A7F" w:rsidRDefault="00894A7F" w:rsidP="00894A7F">
            <w:pPr>
              <w:rPr>
                <w:rFonts w:asciiTheme="majorHAnsi" w:hAnsiTheme="majorHAnsi" w:cstheme="majorHAnsi"/>
                <w:b/>
                <w:i/>
                <w:sz w:val="18"/>
                <w:szCs w:val="16"/>
              </w:rPr>
            </w:pPr>
            <w:r w:rsidRPr="00894A7F">
              <w:rPr>
                <w:rFonts w:asciiTheme="majorHAnsi" w:hAnsiTheme="majorHAnsi" w:cstheme="majorHAnsi"/>
                <w:b/>
                <w:i/>
                <w:sz w:val="18"/>
                <w:szCs w:val="16"/>
              </w:rPr>
              <w:t>Students need to already know what homosexuality is.</w:t>
            </w:r>
          </w:p>
          <w:p w14:paraId="18B68996" w14:textId="4C8815E9" w:rsidR="00E77967" w:rsidRPr="00855C92" w:rsidRDefault="00894A7F" w:rsidP="00894A7F">
            <w:pPr>
              <w:rPr>
                <w:rFonts w:asciiTheme="majorHAnsi" w:hAnsiTheme="majorHAnsi" w:cstheme="majorHAnsi"/>
                <w:b/>
                <w:i/>
                <w:sz w:val="18"/>
                <w:szCs w:val="16"/>
              </w:rPr>
            </w:pPr>
            <w:r w:rsidRPr="00894A7F">
              <w:rPr>
                <w:rFonts w:asciiTheme="majorHAnsi" w:hAnsiTheme="majorHAnsi" w:cstheme="majorHAnsi"/>
                <w:b/>
                <w:i/>
                <w:sz w:val="18"/>
                <w:szCs w:val="16"/>
              </w:rPr>
              <w:t>Students need to already know the Bible says 'man shall not lie with another man'.</w:t>
            </w:r>
          </w:p>
        </w:tc>
        <w:tc>
          <w:tcPr>
            <w:tcW w:w="1321" w:type="dxa"/>
          </w:tcPr>
          <w:p w14:paraId="2DC8F06C" w14:textId="77777777" w:rsidR="00E77967" w:rsidRPr="00100697" w:rsidRDefault="00E77967" w:rsidP="0031578E">
            <w:pPr>
              <w:rPr>
                <w:rFonts w:asciiTheme="majorHAnsi" w:hAnsiTheme="majorHAnsi" w:cstheme="majorHAnsi"/>
                <w:sz w:val="18"/>
                <w:szCs w:val="16"/>
              </w:rPr>
            </w:pPr>
          </w:p>
        </w:tc>
      </w:tr>
      <w:tr w:rsidR="00894A7F" w:rsidRPr="00ED2C1C" w14:paraId="286B711F" w14:textId="77777777" w:rsidTr="0031578E">
        <w:trPr>
          <w:trHeight w:val="1072"/>
        </w:trPr>
        <w:tc>
          <w:tcPr>
            <w:tcW w:w="16064" w:type="dxa"/>
            <w:gridSpan w:val="5"/>
          </w:tcPr>
          <w:p w14:paraId="4819FF7E" w14:textId="76BB771A" w:rsidR="00894A7F" w:rsidRPr="00894A7F" w:rsidRDefault="00894A7F" w:rsidP="00894A7F">
            <w:pPr>
              <w:spacing w:line="240" w:lineRule="auto"/>
              <w:rPr>
                <w:rFonts w:asciiTheme="majorHAnsi" w:hAnsiTheme="majorHAnsi" w:cstheme="majorHAnsi"/>
                <w:b/>
                <w:sz w:val="18"/>
                <w:szCs w:val="16"/>
              </w:rPr>
            </w:pPr>
            <w:r>
              <w:rPr>
                <w:rFonts w:asciiTheme="majorHAnsi" w:hAnsiTheme="majorHAnsi" w:cstheme="majorHAnsi"/>
                <w:b/>
                <w:sz w:val="18"/>
                <w:szCs w:val="16"/>
              </w:rPr>
              <w:t>Lesson 4 – Review</w:t>
            </w:r>
          </w:p>
        </w:tc>
      </w:tr>
      <w:tr w:rsidR="009A21F6" w:rsidRPr="00ED2C1C" w14:paraId="49CF716C" w14:textId="77777777" w:rsidTr="00935CB9">
        <w:trPr>
          <w:trHeight w:val="1272"/>
        </w:trPr>
        <w:tc>
          <w:tcPr>
            <w:tcW w:w="2103" w:type="dxa"/>
          </w:tcPr>
          <w:p w14:paraId="3CDF7EC4" w14:textId="3A22EB6D" w:rsidR="009A21F6" w:rsidRDefault="009A21F6" w:rsidP="0031578E">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5 – </w:t>
            </w:r>
            <w:r w:rsidR="00887FB4">
              <w:rPr>
                <w:rFonts w:asciiTheme="majorHAnsi" w:hAnsiTheme="majorHAnsi" w:cstheme="majorHAnsi"/>
                <w:b/>
                <w:sz w:val="18"/>
                <w:szCs w:val="16"/>
              </w:rPr>
              <w:t xml:space="preserve">Family </w:t>
            </w:r>
            <w:r w:rsidR="00855C92">
              <w:rPr>
                <w:rFonts w:asciiTheme="majorHAnsi" w:hAnsiTheme="majorHAnsi" w:cstheme="majorHAnsi"/>
                <w:b/>
                <w:sz w:val="18"/>
                <w:szCs w:val="16"/>
              </w:rPr>
              <w:t xml:space="preserve"> </w:t>
            </w:r>
            <w:r w:rsidR="00687F68">
              <w:rPr>
                <w:rFonts w:asciiTheme="majorHAnsi" w:hAnsiTheme="majorHAnsi" w:cstheme="majorHAnsi"/>
                <w:b/>
                <w:sz w:val="18"/>
                <w:szCs w:val="16"/>
              </w:rPr>
              <w:t xml:space="preserve"> </w:t>
            </w:r>
          </w:p>
        </w:tc>
        <w:tc>
          <w:tcPr>
            <w:tcW w:w="6120" w:type="dxa"/>
          </w:tcPr>
          <w:p w14:paraId="17B6DC86" w14:textId="574A7D2E" w:rsidR="00176812" w:rsidRPr="00176812" w:rsidRDefault="00176812" w:rsidP="00176812">
            <w:pPr>
              <w:pStyle w:val="ListParagraph"/>
              <w:numPr>
                <w:ilvl w:val="0"/>
                <w:numId w:val="15"/>
              </w:numPr>
              <w:ind w:left="343"/>
              <w:rPr>
                <w:rFonts w:asciiTheme="majorHAnsi" w:hAnsiTheme="majorHAnsi" w:cstheme="majorHAnsi"/>
                <w:sz w:val="18"/>
                <w:szCs w:val="16"/>
              </w:rPr>
            </w:pPr>
            <w:r w:rsidRPr="00176812">
              <w:rPr>
                <w:rFonts w:asciiTheme="majorHAnsi" w:hAnsiTheme="majorHAnsi" w:cstheme="majorHAnsi"/>
                <w:sz w:val="18"/>
                <w:szCs w:val="16"/>
              </w:rPr>
              <w:t xml:space="preserve">Students will know that there are </w:t>
            </w:r>
            <w:r w:rsidRPr="00176812">
              <w:rPr>
                <w:rFonts w:asciiTheme="majorHAnsi" w:hAnsiTheme="majorHAnsi" w:cstheme="majorHAnsi"/>
                <w:b/>
                <w:color w:val="92D050"/>
                <w:sz w:val="18"/>
                <w:szCs w:val="16"/>
              </w:rPr>
              <w:t>divergent</w:t>
            </w:r>
            <w:r w:rsidRPr="00176812">
              <w:rPr>
                <w:rFonts w:asciiTheme="majorHAnsi" w:hAnsiTheme="majorHAnsi" w:cstheme="majorHAnsi"/>
                <w:color w:val="92D050"/>
                <w:sz w:val="18"/>
                <w:szCs w:val="16"/>
              </w:rPr>
              <w:t xml:space="preserve"> </w:t>
            </w:r>
            <w:r w:rsidRPr="00176812">
              <w:rPr>
                <w:rFonts w:asciiTheme="majorHAnsi" w:hAnsiTheme="majorHAnsi" w:cstheme="majorHAnsi"/>
                <w:sz w:val="18"/>
                <w:szCs w:val="16"/>
              </w:rPr>
              <w:t xml:space="preserve">Christian teachings about the nature, purpose and importance of the family, including reference to </w:t>
            </w:r>
            <w:r w:rsidRPr="00176812">
              <w:rPr>
                <w:rFonts w:asciiTheme="majorHAnsi" w:hAnsiTheme="majorHAnsi" w:cstheme="majorHAnsi"/>
                <w:b/>
                <w:color w:val="92D050"/>
                <w:sz w:val="18"/>
                <w:szCs w:val="16"/>
              </w:rPr>
              <w:t>procreation</w:t>
            </w:r>
            <w:r w:rsidRPr="00176812">
              <w:rPr>
                <w:rFonts w:asciiTheme="majorHAnsi" w:hAnsiTheme="majorHAnsi" w:cstheme="majorHAnsi"/>
                <w:color w:val="92D050"/>
                <w:sz w:val="18"/>
                <w:szCs w:val="16"/>
              </w:rPr>
              <w:t xml:space="preserve"> </w:t>
            </w:r>
            <w:r w:rsidRPr="00176812">
              <w:rPr>
                <w:rFonts w:asciiTheme="majorHAnsi" w:hAnsiTheme="majorHAnsi" w:cstheme="majorHAnsi"/>
                <w:sz w:val="18"/>
                <w:szCs w:val="16"/>
              </w:rPr>
              <w:t>and importance to the security and education of children with reference to Ephesians 6:1-4 6 Children, obey your parents in the Lord, for this is right. 2 “Honour your father and mother”—which is the first commandment with a promise— 3 “so that it may go well with you and that you may enjoy long life on the earth.” 4 Fathers, do not exasperate your children; instead, bring them up in the training and instruction of the Lord.</w:t>
            </w:r>
          </w:p>
          <w:p w14:paraId="5D36B846" w14:textId="75852505" w:rsidR="00176812" w:rsidRPr="00176812" w:rsidRDefault="00176812" w:rsidP="00176812">
            <w:pPr>
              <w:pStyle w:val="ListParagraph"/>
              <w:numPr>
                <w:ilvl w:val="0"/>
                <w:numId w:val="15"/>
              </w:numPr>
              <w:ind w:left="343"/>
              <w:rPr>
                <w:rFonts w:asciiTheme="majorHAnsi" w:hAnsiTheme="majorHAnsi" w:cstheme="majorHAnsi"/>
                <w:sz w:val="18"/>
                <w:szCs w:val="16"/>
              </w:rPr>
            </w:pPr>
            <w:r w:rsidRPr="00176812">
              <w:rPr>
                <w:rFonts w:asciiTheme="majorHAnsi" w:hAnsiTheme="majorHAnsi" w:cstheme="majorHAnsi"/>
                <w:sz w:val="18"/>
                <w:szCs w:val="16"/>
              </w:rPr>
              <w:t>Students will know about the different types of family and the way that family types have changed over the last century, know examples of the different types (Single parent, blended, same sex, nuclear) and the advantages and disadvantages of each type."</w:t>
            </w:r>
          </w:p>
          <w:p w14:paraId="125D8405" w14:textId="17484D18" w:rsidR="009A21F6" w:rsidRPr="00100697" w:rsidRDefault="00176812" w:rsidP="00176812">
            <w:pPr>
              <w:pStyle w:val="ListParagraph"/>
              <w:numPr>
                <w:ilvl w:val="0"/>
                <w:numId w:val="15"/>
              </w:numPr>
              <w:ind w:left="343"/>
              <w:rPr>
                <w:rFonts w:asciiTheme="majorHAnsi" w:hAnsiTheme="majorHAnsi" w:cstheme="majorHAnsi"/>
                <w:sz w:val="18"/>
                <w:szCs w:val="16"/>
              </w:rPr>
            </w:pPr>
            <w:r w:rsidRPr="00176812">
              <w:rPr>
                <w:rFonts w:asciiTheme="majorHAnsi" w:hAnsiTheme="majorHAnsi" w:cstheme="majorHAnsi"/>
                <w:sz w:val="18"/>
                <w:szCs w:val="16"/>
              </w:rPr>
              <w:t>Students will know how to discuss and analyse divergent Christian attitudes to the different types of family within 21st century society</w:t>
            </w:r>
          </w:p>
        </w:tc>
        <w:tc>
          <w:tcPr>
            <w:tcW w:w="1559" w:type="dxa"/>
          </w:tcPr>
          <w:p w14:paraId="289E663F" w14:textId="77777777" w:rsidR="009A21F6" w:rsidRPr="00100697" w:rsidRDefault="009A21F6" w:rsidP="0031578E">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5FC53BBA" w14:textId="4A362681" w:rsidR="009A21F6" w:rsidRPr="00176812" w:rsidRDefault="00176812" w:rsidP="0031578E">
            <w:pPr>
              <w:rPr>
                <w:rFonts w:asciiTheme="majorHAnsi" w:hAnsiTheme="majorHAnsi" w:cstheme="majorHAnsi"/>
                <w:color w:val="92D050"/>
                <w:sz w:val="18"/>
                <w:szCs w:val="16"/>
              </w:rPr>
            </w:pPr>
            <w:r w:rsidRPr="00176812">
              <w:rPr>
                <w:rFonts w:asciiTheme="majorHAnsi" w:hAnsiTheme="majorHAnsi" w:cstheme="majorHAnsi"/>
                <w:color w:val="92D050"/>
                <w:sz w:val="18"/>
                <w:szCs w:val="16"/>
              </w:rPr>
              <w:t xml:space="preserve">Divergent </w:t>
            </w:r>
          </w:p>
          <w:p w14:paraId="1A70077F" w14:textId="0F4515C5" w:rsidR="00176812" w:rsidRPr="00176812" w:rsidRDefault="00176812" w:rsidP="0031578E">
            <w:pPr>
              <w:rPr>
                <w:rFonts w:asciiTheme="majorHAnsi" w:hAnsiTheme="majorHAnsi" w:cstheme="majorHAnsi"/>
                <w:color w:val="92D050"/>
                <w:sz w:val="18"/>
                <w:szCs w:val="16"/>
              </w:rPr>
            </w:pPr>
            <w:r w:rsidRPr="00176812">
              <w:rPr>
                <w:rFonts w:asciiTheme="majorHAnsi" w:hAnsiTheme="majorHAnsi" w:cstheme="majorHAnsi"/>
                <w:color w:val="92D050"/>
                <w:sz w:val="18"/>
                <w:szCs w:val="16"/>
              </w:rPr>
              <w:t>Procreation</w:t>
            </w:r>
          </w:p>
          <w:p w14:paraId="6860CE0D" w14:textId="26D321AF" w:rsidR="00176812" w:rsidRPr="00AA38CB" w:rsidRDefault="00AA38CB" w:rsidP="0031578E">
            <w:pPr>
              <w:rPr>
                <w:rFonts w:asciiTheme="majorHAnsi" w:hAnsiTheme="majorHAnsi" w:cstheme="majorHAnsi"/>
                <w:color w:val="92D050"/>
                <w:sz w:val="18"/>
                <w:szCs w:val="16"/>
              </w:rPr>
            </w:pPr>
            <w:r w:rsidRPr="00AA38CB">
              <w:rPr>
                <w:rFonts w:asciiTheme="majorHAnsi" w:hAnsiTheme="majorHAnsi" w:cstheme="majorHAnsi"/>
                <w:color w:val="92D050"/>
                <w:sz w:val="18"/>
                <w:szCs w:val="16"/>
              </w:rPr>
              <w:t>Exasperate</w:t>
            </w:r>
          </w:p>
          <w:p w14:paraId="2C913B4B" w14:textId="77777777" w:rsidR="009A21F6" w:rsidRPr="00100697" w:rsidRDefault="009A21F6" w:rsidP="0031578E">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5A9C753A" w14:textId="77777777" w:rsidR="009A21F6" w:rsidRPr="00100697" w:rsidRDefault="009A21F6" w:rsidP="0031578E">
            <w:pPr>
              <w:rPr>
                <w:rFonts w:asciiTheme="majorHAnsi" w:hAnsiTheme="majorHAnsi" w:cstheme="majorHAnsi"/>
                <w:b/>
                <w:color w:val="92D050"/>
                <w:sz w:val="18"/>
                <w:szCs w:val="16"/>
              </w:rPr>
            </w:pPr>
          </w:p>
        </w:tc>
        <w:tc>
          <w:tcPr>
            <w:tcW w:w="4961" w:type="dxa"/>
            <w:shd w:val="clear" w:color="auto" w:fill="auto"/>
          </w:tcPr>
          <w:p w14:paraId="7C07381A" w14:textId="77777777" w:rsidR="00176812" w:rsidRPr="00176812" w:rsidRDefault="00176812" w:rsidP="00176812">
            <w:pPr>
              <w:rPr>
                <w:rFonts w:asciiTheme="majorHAnsi" w:hAnsiTheme="majorHAnsi" w:cstheme="majorHAnsi"/>
                <w:b/>
                <w:i/>
                <w:sz w:val="18"/>
                <w:szCs w:val="16"/>
              </w:rPr>
            </w:pPr>
            <w:r w:rsidRPr="00176812">
              <w:rPr>
                <w:rFonts w:asciiTheme="majorHAnsi" w:hAnsiTheme="majorHAnsi" w:cstheme="majorHAnsi"/>
                <w:b/>
                <w:i/>
                <w:sz w:val="18"/>
                <w:szCs w:val="16"/>
              </w:rPr>
              <w:t xml:space="preserve">Students need to already know that there are different Christian attitudes to homosexuality. </w:t>
            </w:r>
          </w:p>
          <w:p w14:paraId="0A0C8C69" w14:textId="717CF148" w:rsidR="009A21F6" w:rsidRPr="00100697" w:rsidRDefault="00176812" w:rsidP="00176812">
            <w:pPr>
              <w:rPr>
                <w:rFonts w:asciiTheme="majorHAnsi" w:hAnsiTheme="majorHAnsi" w:cstheme="majorHAnsi"/>
                <w:b/>
                <w:i/>
                <w:sz w:val="18"/>
                <w:szCs w:val="16"/>
              </w:rPr>
            </w:pPr>
            <w:r w:rsidRPr="00176812">
              <w:rPr>
                <w:rFonts w:asciiTheme="majorHAnsi" w:hAnsiTheme="majorHAnsi" w:cstheme="majorHAnsi"/>
                <w:b/>
                <w:i/>
                <w:sz w:val="18"/>
                <w:szCs w:val="16"/>
              </w:rPr>
              <w:t>Students need to already know that family is important to Christians (Honour your father and mother).</w:t>
            </w:r>
          </w:p>
        </w:tc>
        <w:tc>
          <w:tcPr>
            <w:tcW w:w="1321" w:type="dxa"/>
          </w:tcPr>
          <w:p w14:paraId="1E7356A3" w14:textId="77777777" w:rsidR="009A21F6" w:rsidRPr="00100697" w:rsidRDefault="009A21F6" w:rsidP="0031578E">
            <w:pPr>
              <w:rPr>
                <w:rFonts w:asciiTheme="majorHAnsi" w:hAnsiTheme="majorHAnsi" w:cstheme="majorHAnsi"/>
                <w:sz w:val="18"/>
                <w:szCs w:val="16"/>
              </w:rPr>
            </w:pPr>
          </w:p>
        </w:tc>
      </w:tr>
      <w:tr w:rsidR="00176812" w:rsidRPr="00ED2C1C" w14:paraId="3CAA7320" w14:textId="77777777" w:rsidTr="00935CB9">
        <w:trPr>
          <w:trHeight w:val="1272"/>
        </w:trPr>
        <w:tc>
          <w:tcPr>
            <w:tcW w:w="2103" w:type="dxa"/>
          </w:tcPr>
          <w:p w14:paraId="4AD416FF" w14:textId="53E940E9" w:rsidR="00176812" w:rsidRDefault="00176812" w:rsidP="00176812">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6 – The Local Parish Church &amp; The Family    </w:t>
            </w:r>
          </w:p>
        </w:tc>
        <w:tc>
          <w:tcPr>
            <w:tcW w:w="6120" w:type="dxa"/>
          </w:tcPr>
          <w:p w14:paraId="2A8BB7B7" w14:textId="77777777" w:rsidR="00176812" w:rsidRDefault="00176812" w:rsidP="00176812">
            <w:pPr>
              <w:pStyle w:val="ListParagraph"/>
              <w:numPr>
                <w:ilvl w:val="0"/>
                <w:numId w:val="15"/>
              </w:numPr>
              <w:ind w:left="343"/>
              <w:rPr>
                <w:rFonts w:asciiTheme="majorHAnsi" w:hAnsiTheme="majorHAnsi" w:cstheme="majorHAnsi"/>
                <w:sz w:val="18"/>
                <w:szCs w:val="16"/>
              </w:rPr>
            </w:pPr>
            <w:r w:rsidRPr="00176812">
              <w:rPr>
                <w:rFonts w:asciiTheme="majorHAnsi" w:hAnsiTheme="majorHAnsi" w:cstheme="majorHAnsi"/>
                <w:sz w:val="18"/>
                <w:szCs w:val="16"/>
              </w:rPr>
              <w:t xml:space="preserve">Students will know the ways that the Christian community encourages family life, including how and why the local church community works to support families, including interpretations of Matthew 19:13-14 13 Then people brought little children to Jesus for him to place his hands on them and pray for them. But the </w:t>
            </w:r>
            <w:r w:rsidRPr="00176812">
              <w:rPr>
                <w:rFonts w:asciiTheme="majorHAnsi" w:hAnsiTheme="majorHAnsi" w:cstheme="majorHAnsi"/>
                <w:b/>
                <w:color w:val="7030A0"/>
                <w:sz w:val="18"/>
                <w:szCs w:val="16"/>
              </w:rPr>
              <w:t>disciples</w:t>
            </w:r>
            <w:r w:rsidRPr="00176812">
              <w:rPr>
                <w:rFonts w:asciiTheme="majorHAnsi" w:hAnsiTheme="majorHAnsi" w:cstheme="majorHAnsi"/>
                <w:color w:val="7030A0"/>
                <w:sz w:val="18"/>
                <w:szCs w:val="16"/>
              </w:rPr>
              <w:t xml:space="preserve"> </w:t>
            </w:r>
            <w:r w:rsidRPr="00176812">
              <w:rPr>
                <w:rFonts w:asciiTheme="majorHAnsi" w:hAnsiTheme="majorHAnsi" w:cstheme="majorHAnsi"/>
                <w:b/>
                <w:color w:val="92D050"/>
                <w:sz w:val="18"/>
                <w:szCs w:val="16"/>
              </w:rPr>
              <w:t>rebuked</w:t>
            </w:r>
            <w:r w:rsidRPr="00176812">
              <w:rPr>
                <w:rFonts w:asciiTheme="majorHAnsi" w:hAnsiTheme="majorHAnsi" w:cstheme="majorHAnsi"/>
                <w:color w:val="92D050"/>
                <w:sz w:val="18"/>
                <w:szCs w:val="16"/>
              </w:rPr>
              <w:t xml:space="preserve"> </w:t>
            </w:r>
            <w:r w:rsidRPr="00176812">
              <w:rPr>
                <w:rFonts w:asciiTheme="majorHAnsi" w:hAnsiTheme="majorHAnsi" w:cstheme="majorHAnsi"/>
                <w:sz w:val="18"/>
                <w:szCs w:val="16"/>
              </w:rPr>
              <w:t xml:space="preserve">them. </w:t>
            </w:r>
          </w:p>
          <w:p w14:paraId="304E204D" w14:textId="4ED05CFA" w:rsidR="00176812" w:rsidRPr="00176812" w:rsidRDefault="00176812" w:rsidP="00176812">
            <w:pPr>
              <w:pStyle w:val="ListParagraph"/>
              <w:numPr>
                <w:ilvl w:val="0"/>
                <w:numId w:val="15"/>
              </w:numPr>
              <w:ind w:left="343"/>
              <w:rPr>
                <w:rFonts w:asciiTheme="majorHAnsi" w:hAnsiTheme="majorHAnsi" w:cstheme="majorHAnsi"/>
                <w:sz w:val="18"/>
                <w:szCs w:val="16"/>
              </w:rPr>
            </w:pPr>
            <w:r w:rsidRPr="00176812">
              <w:rPr>
                <w:rFonts w:asciiTheme="majorHAnsi" w:hAnsiTheme="majorHAnsi" w:cstheme="majorHAnsi"/>
                <w:sz w:val="18"/>
                <w:szCs w:val="16"/>
              </w:rPr>
              <w:t xml:space="preserve">14 Jesus said, “Let the little children come to me, and do not </w:t>
            </w:r>
            <w:r w:rsidRPr="00176812">
              <w:rPr>
                <w:rFonts w:asciiTheme="majorHAnsi" w:hAnsiTheme="majorHAnsi" w:cstheme="majorHAnsi"/>
                <w:b/>
                <w:color w:val="92D050"/>
                <w:sz w:val="18"/>
                <w:szCs w:val="16"/>
              </w:rPr>
              <w:t>hinder</w:t>
            </w:r>
            <w:r w:rsidRPr="00176812">
              <w:rPr>
                <w:rFonts w:asciiTheme="majorHAnsi" w:hAnsiTheme="majorHAnsi" w:cstheme="majorHAnsi"/>
                <w:color w:val="92D050"/>
                <w:sz w:val="18"/>
                <w:szCs w:val="16"/>
              </w:rPr>
              <w:t xml:space="preserve"> </w:t>
            </w:r>
            <w:r w:rsidRPr="00176812">
              <w:rPr>
                <w:rFonts w:asciiTheme="majorHAnsi" w:hAnsiTheme="majorHAnsi" w:cstheme="majorHAnsi"/>
                <w:sz w:val="18"/>
                <w:szCs w:val="16"/>
              </w:rPr>
              <w:t xml:space="preserve">them, for the kingdom of heaven belongs to such as these.” </w:t>
            </w:r>
          </w:p>
          <w:p w14:paraId="45830C01" w14:textId="147FCD81" w:rsidR="00176812" w:rsidRPr="00176812" w:rsidRDefault="00176812" w:rsidP="00176812">
            <w:pPr>
              <w:pStyle w:val="ListParagraph"/>
              <w:numPr>
                <w:ilvl w:val="0"/>
                <w:numId w:val="15"/>
              </w:numPr>
              <w:ind w:left="343"/>
              <w:rPr>
                <w:rFonts w:asciiTheme="majorHAnsi" w:hAnsiTheme="majorHAnsi" w:cstheme="majorHAnsi"/>
                <w:sz w:val="18"/>
                <w:szCs w:val="16"/>
              </w:rPr>
            </w:pPr>
            <w:r>
              <w:rPr>
                <w:rFonts w:asciiTheme="majorHAnsi" w:hAnsiTheme="majorHAnsi" w:cstheme="majorHAnsi"/>
                <w:sz w:val="18"/>
                <w:szCs w:val="16"/>
              </w:rPr>
              <w:t>S</w:t>
            </w:r>
            <w:r w:rsidRPr="00176812">
              <w:rPr>
                <w:rFonts w:asciiTheme="majorHAnsi" w:hAnsiTheme="majorHAnsi" w:cstheme="majorHAnsi"/>
                <w:sz w:val="18"/>
                <w:szCs w:val="16"/>
              </w:rPr>
              <w:t>tudents will know the reasons why these ways might help and why they are important to both the family and to the Christian community</w:t>
            </w:r>
          </w:p>
        </w:tc>
        <w:tc>
          <w:tcPr>
            <w:tcW w:w="1559" w:type="dxa"/>
          </w:tcPr>
          <w:p w14:paraId="6D44C381" w14:textId="77777777" w:rsidR="00176812" w:rsidRPr="00100697" w:rsidRDefault="00176812" w:rsidP="00176812">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4C71F02B" w14:textId="7419B06B" w:rsidR="00176812" w:rsidRDefault="00176812" w:rsidP="00176812">
            <w:pPr>
              <w:rPr>
                <w:rFonts w:asciiTheme="majorHAnsi" w:hAnsiTheme="majorHAnsi" w:cstheme="majorHAnsi"/>
                <w:color w:val="92D050"/>
                <w:sz w:val="18"/>
                <w:szCs w:val="16"/>
              </w:rPr>
            </w:pPr>
            <w:r>
              <w:rPr>
                <w:rFonts w:asciiTheme="majorHAnsi" w:hAnsiTheme="majorHAnsi" w:cstheme="majorHAnsi"/>
                <w:color w:val="92D050"/>
                <w:sz w:val="18"/>
                <w:szCs w:val="16"/>
              </w:rPr>
              <w:t>Rebuked</w:t>
            </w:r>
          </w:p>
          <w:p w14:paraId="1891F51B" w14:textId="4CD388BA" w:rsidR="00176812" w:rsidRPr="00176812" w:rsidRDefault="00176812" w:rsidP="00176812">
            <w:pPr>
              <w:rPr>
                <w:rFonts w:asciiTheme="majorHAnsi" w:hAnsiTheme="majorHAnsi" w:cstheme="majorHAnsi"/>
                <w:color w:val="92D050"/>
                <w:sz w:val="18"/>
                <w:szCs w:val="16"/>
              </w:rPr>
            </w:pPr>
            <w:r>
              <w:rPr>
                <w:rFonts w:asciiTheme="majorHAnsi" w:hAnsiTheme="majorHAnsi" w:cstheme="majorHAnsi"/>
                <w:color w:val="92D050"/>
                <w:sz w:val="18"/>
                <w:szCs w:val="16"/>
              </w:rPr>
              <w:t>Hinder</w:t>
            </w:r>
          </w:p>
          <w:p w14:paraId="4A176DE6" w14:textId="77777777" w:rsidR="00176812" w:rsidRPr="00100697" w:rsidRDefault="00176812" w:rsidP="00176812">
            <w:pPr>
              <w:rPr>
                <w:rFonts w:asciiTheme="majorHAnsi" w:hAnsiTheme="majorHAnsi" w:cstheme="majorHAnsi"/>
                <w:sz w:val="18"/>
                <w:szCs w:val="16"/>
              </w:rPr>
            </w:pPr>
          </w:p>
          <w:p w14:paraId="7FDFFDF2" w14:textId="77777777" w:rsidR="00176812" w:rsidRPr="00100697" w:rsidRDefault="00176812" w:rsidP="00176812">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4F705442" w14:textId="7150FF6B" w:rsidR="00176812" w:rsidRPr="00176812" w:rsidRDefault="00176812" w:rsidP="00176812">
            <w:pPr>
              <w:rPr>
                <w:rFonts w:asciiTheme="majorHAnsi" w:hAnsiTheme="majorHAnsi" w:cstheme="majorHAnsi"/>
                <w:color w:val="92D050"/>
                <w:sz w:val="18"/>
                <w:szCs w:val="16"/>
              </w:rPr>
            </w:pPr>
            <w:r w:rsidRPr="00176812">
              <w:rPr>
                <w:rFonts w:asciiTheme="majorHAnsi" w:hAnsiTheme="majorHAnsi" w:cstheme="majorHAnsi"/>
                <w:color w:val="7030A0"/>
                <w:sz w:val="18"/>
                <w:szCs w:val="16"/>
              </w:rPr>
              <w:t xml:space="preserve">Disciples </w:t>
            </w:r>
          </w:p>
        </w:tc>
        <w:tc>
          <w:tcPr>
            <w:tcW w:w="4961" w:type="dxa"/>
            <w:shd w:val="clear" w:color="auto" w:fill="auto"/>
          </w:tcPr>
          <w:p w14:paraId="16FF40DD" w14:textId="77777777" w:rsidR="00176812" w:rsidRPr="00176812" w:rsidRDefault="00176812" w:rsidP="00176812">
            <w:pPr>
              <w:rPr>
                <w:rFonts w:asciiTheme="majorHAnsi" w:hAnsiTheme="majorHAnsi" w:cstheme="majorHAnsi"/>
                <w:b/>
                <w:i/>
                <w:sz w:val="18"/>
                <w:szCs w:val="16"/>
              </w:rPr>
            </w:pPr>
            <w:r w:rsidRPr="00176812">
              <w:rPr>
                <w:rFonts w:asciiTheme="majorHAnsi" w:hAnsiTheme="majorHAnsi" w:cstheme="majorHAnsi"/>
                <w:b/>
                <w:i/>
                <w:sz w:val="18"/>
                <w:szCs w:val="16"/>
              </w:rPr>
              <w:t>Students need to already know that the local church helps families by providing charity, access to sacraments and through rites of passage.</w:t>
            </w:r>
          </w:p>
          <w:p w14:paraId="235D5646" w14:textId="59682072" w:rsidR="00176812" w:rsidRPr="00176812" w:rsidRDefault="00176812" w:rsidP="00176812">
            <w:pPr>
              <w:rPr>
                <w:rFonts w:asciiTheme="majorHAnsi" w:hAnsiTheme="majorHAnsi" w:cstheme="majorHAnsi"/>
                <w:b/>
                <w:i/>
                <w:sz w:val="18"/>
                <w:szCs w:val="16"/>
              </w:rPr>
            </w:pPr>
            <w:r w:rsidRPr="00176812">
              <w:rPr>
                <w:rFonts w:asciiTheme="majorHAnsi" w:hAnsiTheme="majorHAnsi" w:cstheme="majorHAnsi"/>
                <w:b/>
                <w:i/>
                <w:sz w:val="18"/>
                <w:szCs w:val="16"/>
              </w:rPr>
              <w:t>Students need to already know what the local parish church is.</w:t>
            </w:r>
          </w:p>
        </w:tc>
        <w:tc>
          <w:tcPr>
            <w:tcW w:w="1321" w:type="dxa"/>
          </w:tcPr>
          <w:p w14:paraId="4EC37D4B" w14:textId="77777777" w:rsidR="00176812" w:rsidRPr="00100697" w:rsidRDefault="00176812" w:rsidP="00176812">
            <w:pPr>
              <w:rPr>
                <w:rFonts w:asciiTheme="majorHAnsi" w:hAnsiTheme="majorHAnsi" w:cstheme="majorHAnsi"/>
                <w:sz w:val="18"/>
                <w:szCs w:val="16"/>
              </w:rPr>
            </w:pPr>
          </w:p>
        </w:tc>
      </w:tr>
      <w:tr w:rsidR="00176812" w:rsidRPr="00ED2C1C" w14:paraId="553064A4" w14:textId="77777777" w:rsidTr="00935CB9">
        <w:trPr>
          <w:trHeight w:val="1272"/>
        </w:trPr>
        <w:tc>
          <w:tcPr>
            <w:tcW w:w="2103" w:type="dxa"/>
          </w:tcPr>
          <w:p w14:paraId="06F38FAD" w14:textId="6A7DAB7A" w:rsidR="00176812" w:rsidRDefault="00176812" w:rsidP="00176812">
            <w:pPr>
              <w:spacing w:line="240" w:lineRule="auto"/>
              <w:rPr>
                <w:rFonts w:asciiTheme="majorHAnsi" w:hAnsiTheme="majorHAnsi" w:cstheme="majorHAnsi"/>
                <w:b/>
                <w:sz w:val="18"/>
                <w:szCs w:val="16"/>
              </w:rPr>
            </w:pPr>
            <w:r>
              <w:rPr>
                <w:rFonts w:asciiTheme="majorHAnsi" w:hAnsiTheme="majorHAnsi" w:cstheme="majorHAnsi"/>
                <w:b/>
                <w:sz w:val="18"/>
                <w:szCs w:val="16"/>
              </w:rPr>
              <w:t>Lesson 7 – Family Planning</w:t>
            </w:r>
          </w:p>
        </w:tc>
        <w:tc>
          <w:tcPr>
            <w:tcW w:w="6120" w:type="dxa"/>
          </w:tcPr>
          <w:p w14:paraId="7522F3FB" w14:textId="6A9931CB" w:rsidR="00176812" w:rsidRPr="00176812" w:rsidRDefault="00176812" w:rsidP="00176812">
            <w:pPr>
              <w:pStyle w:val="ListParagraph"/>
              <w:numPr>
                <w:ilvl w:val="0"/>
                <w:numId w:val="15"/>
              </w:numPr>
              <w:ind w:left="343"/>
              <w:rPr>
                <w:rFonts w:asciiTheme="majorHAnsi" w:hAnsiTheme="majorHAnsi" w:cstheme="majorHAnsi"/>
                <w:b/>
                <w:color w:val="7030A0"/>
                <w:sz w:val="18"/>
                <w:szCs w:val="16"/>
              </w:rPr>
            </w:pPr>
            <w:r w:rsidRPr="00176812">
              <w:rPr>
                <w:rFonts w:asciiTheme="majorHAnsi" w:hAnsiTheme="majorHAnsi" w:cstheme="majorHAnsi"/>
                <w:sz w:val="18"/>
                <w:szCs w:val="16"/>
              </w:rPr>
              <w:t xml:space="preserve">Students need to already know that there are divergent Christian attitudes and teachings about the different types of contraception and family planning, including teachings about the artificial methods of contraception by some Protestant Churches and the Catholic Church with reference to </w:t>
            </w:r>
            <w:r w:rsidRPr="00176812">
              <w:rPr>
                <w:rFonts w:asciiTheme="majorHAnsi" w:hAnsiTheme="majorHAnsi" w:cstheme="majorHAnsi"/>
                <w:b/>
                <w:color w:val="7030A0"/>
                <w:sz w:val="18"/>
                <w:szCs w:val="16"/>
              </w:rPr>
              <w:t xml:space="preserve">Humane Vitae </w:t>
            </w:r>
          </w:p>
          <w:p w14:paraId="11C725BF" w14:textId="4C504266" w:rsidR="00176812" w:rsidRPr="00176812" w:rsidRDefault="00176812" w:rsidP="00176812">
            <w:pPr>
              <w:pStyle w:val="ListParagraph"/>
              <w:numPr>
                <w:ilvl w:val="0"/>
                <w:numId w:val="15"/>
              </w:numPr>
              <w:ind w:left="343"/>
              <w:rPr>
                <w:rFonts w:asciiTheme="majorHAnsi" w:hAnsiTheme="majorHAnsi" w:cstheme="majorHAnsi"/>
                <w:sz w:val="18"/>
                <w:szCs w:val="16"/>
              </w:rPr>
            </w:pPr>
            <w:r w:rsidRPr="00176812">
              <w:rPr>
                <w:rFonts w:asciiTheme="majorHAnsi" w:hAnsiTheme="majorHAnsi" w:cstheme="majorHAnsi"/>
                <w:sz w:val="18"/>
                <w:szCs w:val="16"/>
              </w:rPr>
              <w:t>Students need to know the nature and purpose of contraception (to plan a family), the different types (natural, artificial, permanent and non-permanent) and how they function (before or after conception), including the advantages and disadvantages of the different types of contraception</w:t>
            </w:r>
          </w:p>
          <w:p w14:paraId="48DB9D83" w14:textId="1FFFDBC4" w:rsidR="00176812" w:rsidRPr="00176812" w:rsidRDefault="00176812" w:rsidP="00176812">
            <w:pPr>
              <w:pStyle w:val="ListParagraph"/>
              <w:numPr>
                <w:ilvl w:val="0"/>
                <w:numId w:val="15"/>
              </w:numPr>
              <w:ind w:left="343"/>
              <w:rPr>
                <w:rFonts w:asciiTheme="majorHAnsi" w:hAnsiTheme="majorHAnsi" w:cstheme="majorHAnsi"/>
                <w:sz w:val="18"/>
                <w:szCs w:val="16"/>
              </w:rPr>
            </w:pPr>
            <w:r w:rsidRPr="00176812">
              <w:rPr>
                <w:rFonts w:asciiTheme="majorHAnsi" w:hAnsiTheme="majorHAnsi" w:cstheme="majorHAnsi"/>
                <w:sz w:val="18"/>
                <w:szCs w:val="16"/>
              </w:rPr>
              <w:t xml:space="preserve">Students will know how different non-religious (including Humanist and atheist) attitudes to family planning and the </w:t>
            </w:r>
            <w:r w:rsidRPr="00176812">
              <w:rPr>
                <w:rFonts w:asciiTheme="majorHAnsi" w:hAnsiTheme="majorHAnsi" w:cstheme="majorHAnsi"/>
                <w:b/>
                <w:color w:val="92D050"/>
                <w:sz w:val="18"/>
                <w:szCs w:val="16"/>
              </w:rPr>
              <w:t>application</w:t>
            </w:r>
            <w:r w:rsidRPr="00176812">
              <w:rPr>
                <w:rFonts w:asciiTheme="majorHAnsi" w:hAnsiTheme="majorHAnsi" w:cstheme="majorHAnsi"/>
                <w:color w:val="92D050"/>
                <w:sz w:val="18"/>
                <w:szCs w:val="16"/>
              </w:rPr>
              <w:t xml:space="preserve"> </w:t>
            </w:r>
            <w:r w:rsidRPr="00176812">
              <w:rPr>
                <w:rFonts w:asciiTheme="majorHAnsi" w:hAnsiTheme="majorHAnsi" w:cstheme="majorHAnsi"/>
                <w:sz w:val="18"/>
                <w:szCs w:val="16"/>
              </w:rPr>
              <w:t xml:space="preserve">of </w:t>
            </w:r>
            <w:r w:rsidRPr="00176812">
              <w:rPr>
                <w:rFonts w:asciiTheme="majorHAnsi" w:hAnsiTheme="majorHAnsi" w:cstheme="majorHAnsi"/>
                <w:b/>
                <w:color w:val="92D050"/>
                <w:sz w:val="18"/>
                <w:szCs w:val="16"/>
              </w:rPr>
              <w:t>ethical</w:t>
            </w:r>
            <w:r w:rsidRPr="00176812">
              <w:rPr>
                <w:rFonts w:asciiTheme="majorHAnsi" w:hAnsiTheme="majorHAnsi" w:cstheme="majorHAnsi"/>
                <w:color w:val="92D050"/>
                <w:sz w:val="18"/>
                <w:szCs w:val="16"/>
              </w:rPr>
              <w:t xml:space="preserve"> </w:t>
            </w:r>
            <w:r w:rsidRPr="00176812">
              <w:rPr>
                <w:rFonts w:asciiTheme="majorHAnsi" w:hAnsiTheme="majorHAnsi" w:cstheme="majorHAnsi"/>
                <w:sz w:val="18"/>
                <w:szCs w:val="16"/>
              </w:rPr>
              <w:t xml:space="preserve">theories such as </w:t>
            </w:r>
            <w:r w:rsidRPr="00176812">
              <w:rPr>
                <w:rFonts w:asciiTheme="majorHAnsi" w:hAnsiTheme="majorHAnsi" w:cstheme="majorHAnsi"/>
                <w:b/>
                <w:color w:val="7030A0"/>
                <w:sz w:val="18"/>
                <w:szCs w:val="16"/>
              </w:rPr>
              <w:t>situation ethics</w:t>
            </w:r>
            <w:r w:rsidRPr="00176812">
              <w:rPr>
                <w:rFonts w:asciiTheme="majorHAnsi" w:hAnsiTheme="majorHAnsi" w:cstheme="majorHAnsi"/>
                <w:color w:val="7030A0"/>
                <w:sz w:val="18"/>
                <w:szCs w:val="16"/>
              </w:rPr>
              <w:t xml:space="preserve"> </w:t>
            </w:r>
            <w:r w:rsidRPr="00176812">
              <w:rPr>
                <w:rFonts w:asciiTheme="majorHAnsi" w:hAnsiTheme="majorHAnsi" w:cstheme="majorHAnsi"/>
                <w:sz w:val="18"/>
                <w:szCs w:val="16"/>
              </w:rPr>
              <w:t>and the Christian responses to them</w:t>
            </w:r>
          </w:p>
        </w:tc>
        <w:tc>
          <w:tcPr>
            <w:tcW w:w="1559" w:type="dxa"/>
          </w:tcPr>
          <w:p w14:paraId="1F85229B" w14:textId="77777777" w:rsidR="00176812" w:rsidRPr="00100697" w:rsidRDefault="00176812" w:rsidP="00176812">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35244EE4" w14:textId="1BA38BEE" w:rsidR="00176812" w:rsidRDefault="00176812" w:rsidP="00176812">
            <w:pPr>
              <w:rPr>
                <w:rFonts w:asciiTheme="majorHAnsi" w:hAnsiTheme="majorHAnsi" w:cstheme="majorHAnsi"/>
                <w:color w:val="92D050"/>
                <w:sz w:val="18"/>
                <w:szCs w:val="16"/>
              </w:rPr>
            </w:pPr>
            <w:r>
              <w:rPr>
                <w:rFonts w:asciiTheme="majorHAnsi" w:hAnsiTheme="majorHAnsi" w:cstheme="majorHAnsi"/>
                <w:color w:val="92D050"/>
                <w:sz w:val="18"/>
                <w:szCs w:val="16"/>
              </w:rPr>
              <w:t>Application</w:t>
            </w:r>
          </w:p>
          <w:p w14:paraId="6C3BF1FD" w14:textId="48A26F64" w:rsidR="00176812" w:rsidRPr="00176812" w:rsidRDefault="00176812" w:rsidP="00176812">
            <w:pPr>
              <w:rPr>
                <w:rFonts w:asciiTheme="majorHAnsi" w:hAnsiTheme="majorHAnsi" w:cstheme="majorHAnsi"/>
                <w:color w:val="92D050"/>
                <w:sz w:val="18"/>
                <w:szCs w:val="16"/>
              </w:rPr>
            </w:pPr>
            <w:r>
              <w:rPr>
                <w:rFonts w:asciiTheme="majorHAnsi" w:hAnsiTheme="majorHAnsi" w:cstheme="majorHAnsi"/>
                <w:color w:val="92D050"/>
                <w:sz w:val="18"/>
                <w:szCs w:val="16"/>
              </w:rPr>
              <w:t>Ethical</w:t>
            </w:r>
          </w:p>
          <w:p w14:paraId="4CF341DE" w14:textId="77777777" w:rsidR="00176812" w:rsidRPr="00100697" w:rsidRDefault="00176812" w:rsidP="00176812">
            <w:pPr>
              <w:rPr>
                <w:rFonts w:asciiTheme="majorHAnsi" w:hAnsiTheme="majorHAnsi" w:cstheme="majorHAnsi"/>
                <w:sz w:val="18"/>
                <w:szCs w:val="16"/>
              </w:rPr>
            </w:pPr>
          </w:p>
          <w:p w14:paraId="2B32AE9A" w14:textId="77777777" w:rsidR="00176812" w:rsidRPr="00100697" w:rsidRDefault="00176812" w:rsidP="00176812">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2C36973D" w14:textId="083A9BE5" w:rsidR="00176812" w:rsidRPr="00176812" w:rsidRDefault="00176812" w:rsidP="00176812">
            <w:pPr>
              <w:rPr>
                <w:rFonts w:asciiTheme="majorHAnsi" w:hAnsiTheme="majorHAnsi" w:cstheme="majorHAnsi"/>
                <w:color w:val="92D050"/>
                <w:sz w:val="18"/>
                <w:szCs w:val="16"/>
              </w:rPr>
            </w:pPr>
            <w:r w:rsidRPr="00176812">
              <w:rPr>
                <w:rFonts w:asciiTheme="majorHAnsi" w:hAnsiTheme="majorHAnsi" w:cstheme="majorHAnsi"/>
                <w:color w:val="7030A0"/>
                <w:sz w:val="18"/>
                <w:szCs w:val="16"/>
              </w:rPr>
              <w:t xml:space="preserve">Humane Vitae </w:t>
            </w:r>
          </w:p>
        </w:tc>
        <w:tc>
          <w:tcPr>
            <w:tcW w:w="4961" w:type="dxa"/>
            <w:shd w:val="clear" w:color="auto" w:fill="auto"/>
          </w:tcPr>
          <w:p w14:paraId="103F69CA" w14:textId="77777777" w:rsidR="00176812" w:rsidRPr="00176812" w:rsidRDefault="00176812" w:rsidP="00176812">
            <w:pPr>
              <w:rPr>
                <w:rFonts w:asciiTheme="majorHAnsi" w:hAnsiTheme="majorHAnsi" w:cstheme="majorHAnsi"/>
                <w:b/>
                <w:i/>
                <w:sz w:val="18"/>
                <w:szCs w:val="16"/>
              </w:rPr>
            </w:pPr>
            <w:r w:rsidRPr="00176812">
              <w:rPr>
                <w:rFonts w:asciiTheme="majorHAnsi" w:hAnsiTheme="majorHAnsi" w:cstheme="majorHAnsi"/>
                <w:b/>
                <w:i/>
                <w:sz w:val="18"/>
                <w:szCs w:val="16"/>
              </w:rPr>
              <w:t>Students need to already know what the terms atheist and humanist refer to.</w:t>
            </w:r>
          </w:p>
          <w:p w14:paraId="4554C12C" w14:textId="6BCA15FD" w:rsidR="00176812" w:rsidRPr="00176812" w:rsidRDefault="00176812" w:rsidP="00176812">
            <w:pPr>
              <w:rPr>
                <w:rFonts w:asciiTheme="majorHAnsi" w:hAnsiTheme="majorHAnsi" w:cstheme="majorHAnsi"/>
                <w:b/>
                <w:i/>
                <w:sz w:val="18"/>
                <w:szCs w:val="16"/>
              </w:rPr>
            </w:pPr>
            <w:r w:rsidRPr="00176812">
              <w:rPr>
                <w:rFonts w:asciiTheme="majorHAnsi" w:hAnsiTheme="majorHAnsi" w:cstheme="majorHAnsi"/>
                <w:b/>
                <w:i/>
                <w:sz w:val="18"/>
                <w:szCs w:val="16"/>
              </w:rPr>
              <w:t>Students need to already know what contraception is.</w:t>
            </w:r>
          </w:p>
        </w:tc>
        <w:tc>
          <w:tcPr>
            <w:tcW w:w="1321" w:type="dxa"/>
          </w:tcPr>
          <w:p w14:paraId="5F838FCC" w14:textId="77777777" w:rsidR="00176812" w:rsidRPr="00100697" w:rsidRDefault="00176812" w:rsidP="00176812">
            <w:pPr>
              <w:rPr>
                <w:rFonts w:asciiTheme="majorHAnsi" w:hAnsiTheme="majorHAnsi" w:cstheme="majorHAnsi"/>
                <w:sz w:val="18"/>
                <w:szCs w:val="16"/>
              </w:rPr>
            </w:pPr>
          </w:p>
        </w:tc>
      </w:tr>
      <w:tr w:rsidR="00176812" w:rsidRPr="00ED2C1C" w14:paraId="4E7AA36A" w14:textId="77777777" w:rsidTr="00176812">
        <w:trPr>
          <w:trHeight w:val="505"/>
        </w:trPr>
        <w:tc>
          <w:tcPr>
            <w:tcW w:w="16064" w:type="dxa"/>
            <w:gridSpan w:val="5"/>
          </w:tcPr>
          <w:p w14:paraId="793DAF4A" w14:textId="687FFFAE" w:rsidR="00176812" w:rsidRPr="00176812" w:rsidRDefault="00176812" w:rsidP="00176812">
            <w:pPr>
              <w:rPr>
                <w:rFonts w:asciiTheme="majorHAnsi" w:hAnsiTheme="majorHAnsi" w:cstheme="majorHAnsi"/>
                <w:b/>
                <w:sz w:val="18"/>
                <w:szCs w:val="16"/>
              </w:rPr>
            </w:pPr>
            <w:r w:rsidRPr="00176812">
              <w:rPr>
                <w:rFonts w:asciiTheme="majorHAnsi" w:hAnsiTheme="majorHAnsi" w:cstheme="majorHAnsi"/>
                <w:b/>
                <w:sz w:val="18"/>
                <w:szCs w:val="16"/>
              </w:rPr>
              <w:t xml:space="preserve">Lesson 8 – Review </w:t>
            </w:r>
          </w:p>
        </w:tc>
      </w:tr>
      <w:tr w:rsidR="00176812" w:rsidRPr="00ED2C1C" w14:paraId="6DC146B9" w14:textId="77777777" w:rsidTr="00935CB9">
        <w:trPr>
          <w:trHeight w:val="1272"/>
        </w:trPr>
        <w:tc>
          <w:tcPr>
            <w:tcW w:w="2103" w:type="dxa"/>
          </w:tcPr>
          <w:p w14:paraId="2F75B4C2" w14:textId="3DF081CB" w:rsidR="00176812" w:rsidRDefault="00176812" w:rsidP="00176812">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9 – Divorce &amp; Remarriage </w:t>
            </w:r>
          </w:p>
        </w:tc>
        <w:tc>
          <w:tcPr>
            <w:tcW w:w="6120" w:type="dxa"/>
          </w:tcPr>
          <w:p w14:paraId="67988BF3" w14:textId="77777777" w:rsidR="00176812" w:rsidRDefault="00176812" w:rsidP="00176812">
            <w:pPr>
              <w:pStyle w:val="ListParagraph"/>
              <w:numPr>
                <w:ilvl w:val="0"/>
                <w:numId w:val="15"/>
              </w:numPr>
              <w:ind w:left="343"/>
              <w:rPr>
                <w:rFonts w:asciiTheme="majorHAnsi" w:hAnsiTheme="majorHAnsi" w:cstheme="majorHAnsi"/>
                <w:sz w:val="18"/>
                <w:szCs w:val="16"/>
              </w:rPr>
            </w:pPr>
            <w:r w:rsidRPr="00176812">
              <w:rPr>
                <w:rFonts w:asciiTheme="majorHAnsi" w:hAnsiTheme="majorHAnsi" w:cstheme="majorHAnsi"/>
                <w:sz w:val="18"/>
                <w:szCs w:val="16"/>
              </w:rPr>
              <w:t xml:space="preserve">Students will know that there are </w:t>
            </w:r>
            <w:r w:rsidRPr="00176812">
              <w:rPr>
                <w:rFonts w:asciiTheme="majorHAnsi" w:hAnsiTheme="majorHAnsi" w:cstheme="majorHAnsi"/>
                <w:b/>
                <w:color w:val="92D050"/>
                <w:sz w:val="18"/>
                <w:szCs w:val="16"/>
              </w:rPr>
              <w:t>divergent</w:t>
            </w:r>
            <w:r w:rsidRPr="00176812">
              <w:rPr>
                <w:rFonts w:asciiTheme="majorHAnsi" w:hAnsiTheme="majorHAnsi" w:cstheme="majorHAnsi"/>
                <w:color w:val="92D050"/>
                <w:sz w:val="18"/>
                <w:szCs w:val="16"/>
              </w:rPr>
              <w:t xml:space="preserve"> </w:t>
            </w:r>
            <w:r w:rsidRPr="00176812">
              <w:rPr>
                <w:rFonts w:asciiTheme="majorHAnsi" w:hAnsiTheme="majorHAnsi" w:cstheme="majorHAnsi"/>
                <w:sz w:val="18"/>
                <w:szCs w:val="16"/>
              </w:rPr>
              <w:t>Christian attitudes and teachings about divorce and remarriage, including</w:t>
            </w:r>
            <w:r>
              <w:rPr>
                <w:rFonts w:asciiTheme="majorHAnsi" w:hAnsiTheme="majorHAnsi" w:cstheme="majorHAnsi"/>
                <w:sz w:val="18"/>
                <w:szCs w:val="16"/>
              </w:rPr>
              <w:t>:</w:t>
            </w:r>
          </w:p>
          <w:p w14:paraId="13B52D52" w14:textId="1D086F0A" w:rsidR="00176812" w:rsidRPr="00176812" w:rsidRDefault="00176812" w:rsidP="00176812">
            <w:pPr>
              <w:pStyle w:val="ListParagraph"/>
              <w:numPr>
                <w:ilvl w:val="0"/>
                <w:numId w:val="15"/>
              </w:numPr>
              <w:ind w:left="343"/>
              <w:rPr>
                <w:rFonts w:asciiTheme="majorHAnsi" w:hAnsiTheme="majorHAnsi" w:cstheme="majorHAnsi"/>
                <w:sz w:val="18"/>
                <w:szCs w:val="16"/>
              </w:rPr>
            </w:pPr>
            <w:r w:rsidRPr="00176812">
              <w:rPr>
                <w:rFonts w:asciiTheme="majorHAnsi" w:hAnsiTheme="majorHAnsi" w:cstheme="majorHAnsi"/>
                <w:sz w:val="18"/>
                <w:szCs w:val="16"/>
              </w:rPr>
              <w:t xml:space="preserve">Matthew 19:1-12 3 Some </w:t>
            </w:r>
            <w:r w:rsidRPr="00176812">
              <w:rPr>
                <w:rFonts w:asciiTheme="majorHAnsi" w:hAnsiTheme="majorHAnsi" w:cstheme="majorHAnsi"/>
                <w:b/>
                <w:color w:val="7030A0"/>
                <w:sz w:val="18"/>
                <w:szCs w:val="16"/>
              </w:rPr>
              <w:t>Pharisees</w:t>
            </w:r>
            <w:r w:rsidRPr="00176812">
              <w:rPr>
                <w:rFonts w:asciiTheme="majorHAnsi" w:hAnsiTheme="majorHAnsi" w:cstheme="majorHAnsi"/>
                <w:color w:val="7030A0"/>
                <w:sz w:val="18"/>
                <w:szCs w:val="16"/>
              </w:rPr>
              <w:t xml:space="preserve"> </w:t>
            </w:r>
            <w:r w:rsidRPr="00176812">
              <w:rPr>
                <w:rFonts w:asciiTheme="majorHAnsi" w:hAnsiTheme="majorHAnsi" w:cstheme="majorHAnsi"/>
                <w:sz w:val="18"/>
                <w:szCs w:val="16"/>
              </w:rPr>
              <w:t>came to him to test him. They asked, “Is it lawful for a man to divorce his wife for any and every reason?”</w:t>
            </w:r>
          </w:p>
          <w:p w14:paraId="7BF0C854" w14:textId="77777777" w:rsidR="00176812" w:rsidRDefault="00176812" w:rsidP="00176812">
            <w:pPr>
              <w:pStyle w:val="ListParagraph"/>
              <w:numPr>
                <w:ilvl w:val="0"/>
                <w:numId w:val="15"/>
              </w:numPr>
              <w:ind w:left="343"/>
              <w:rPr>
                <w:rFonts w:asciiTheme="majorHAnsi" w:hAnsiTheme="majorHAnsi" w:cstheme="majorHAnsi"/>
                <w:sz w:val="18"/>
                <w:szCs w:val="16"/>
              </w:rPr>
            </w:pPr>
            <w:r w:rsidRPr="00176812">
              <w:rPr>
                <w:rFonts w:asciiTheme="majorHAnsi" w:hAnsiTheme="majorHAnsi" w:cstheme="majorHAnsi"/>
                <w:sz w:val="18"/>
                <w:szCs w:val="16"/>
              </w:rPr>
              <w:t xml:space="preserve">4 “Haven't you read,” he replied, “that at the beginning the Creator ‘made them male and female,’ </w:t>
            </w:r>
          </w:p>
          <w:p w14:paraId="79A7C40D" w14:textId="1A42CF5F" w:rsidR="00176812" w:rsidRPr="00176812" w:rsidRDefault="00176812" w:rsidP="00176812">
            <w:pPr>
              <w:pStyle w:val="ListParagraph"/>
              <w:numPr>
                <w:ilvl w:val="0"/>
                <w:numId w:val="15"/>
              </w:numPr>
              <w:ind w:left="343"/>
              <w:rPr>
                <w:rFonts w:asciiTheme="majorHAnsi" w:hAnsiTheme="majorHAnsi" w:cstheme="majorHAnsi"/>
                <w:sz w:val="18"/>
                <w:szCs w:val="16"/>
              </w:rPr>
            </w:pPr>
            <w:r w:rsidRPr="00176812">
              <w:rPr>
                <w:rFonts w:asciiTheme="majorHAnsi" w:hAnsiTheme="majorHAnsi" w:cstheme="majorHAnsi"/>
                <w:sz w:val="18"/>
                <w:szCs w:val="16"/>
              </w:rPr>
              <w:t>5 and said, ‘For this reason a man will leave his father and mother and be united to his wife, and the two will become one flesh’? 6 So they are no longer two, but one flesh. Therefore, what God has joined together, let no one separate.”</w:t>
            </w:r>
          </w:p>
          <w:p w14:paraId="40E0A756" w14:textId="77777777" w:rsidR="00176812" w:rsidRPr="00176812" w:rsidRDefault="00176812" w:rsidP="00176812">
            <w:pPr>
              <w:pStyle w:val="ListParagraph"/>
              <w:numPr>
                <w:ilvl w:val="0"/>
                <w:numId w:val="15"/>
              </w:numPr>
              <w:ind w:left="343"/>
              <w:rPr>
                <w:rFonts w:asciiTheme="majorHAnsi" w:hAnsiTheme="majorHAnsi" w:cstheme="majorHAnsi"/>
                <w:sz w:val="18"/>
                <w:szCs w:val="16"/>
              </w:rPr>
            </w:pPr>
            <w:r w:rsidRPr="00176812">
              <w:rPr>
                <w:rFonts w:asciiTheme="majorHAnsi" w:hAnsiTheme="majorHAnsi" w:cstheme="majorHAnsi"/>
                <w:sz w:val="18"/>
                <w:szCs w:val="16"/>
              </w:rPr>
              <w:t>7 “Why then,” they asked, “did Moses command that a man give his wife a certificate of divorce and send her away?”</w:t>
            </w:r>
          </w:p>
          <w:p w14:paraId="5A35221C" w14:textId="77777777" w:rsidR="00176812" w:rsidRDefault="00176812" w:rsidP="00176812">
            <w:pPr>
              <w:pStyle w:val="ListParagraph"/>
              <w:numPr>
                <w:ilvl w:val="0"/>
                <w:numId w:val="15"/>
              </w:numPr>
              <w:ind w:left="343"/>
              <w:rPr>
                <w:rFonts w:asciiTheme="majorHAnsi" w:hAnsiTheme="majorHAnsi" w:cstheme="majorHAnsi"/>
                <w:sz w:val="18"/>
                <w:szCs w:val="16"/>
              </w:rPr>
            </w:pPr>
            <w:r w:rsidRPr="00176812">
              <w:rPr>
                <w:rFonts w:asciiTheme="majorHAnsi" w:hAnsiTheme="majorHAnsi" w:cstheme="majorHAnsi"/>
                <w:sz w:val="18"/>
                <w:szCs w:val="16"/>
              </w:rPr>
              <w:t>8 Jesus replied, “Moses permitted you to divorce your wives because your hearts were hard. But it was not this way from the beginning.</w:t>
            </w:r>
          </w:p>
          <w:p w14:paraId="2770FE78" w14:textId="436A6F01" w:rsidR="00176812" w:rsidRPr="00176812" w:rsidRDefault="00176812" w:rsidP="00176812">
            <w:pPr>
              <w:pStyle w:val="ListParagraph"/>
              <w:numPr>
                <w:ilvl w:val="0"/>
                <w:numId w:val="15"/>
              </w:numPr>
              <w:ind w:left="343"/>
              <w:rPr>
                <w:rFonts w:asciiTheme="majorHAnsi" w:hAnsiTheme="majorHAnsi" w:cstheme="majorHAnsi"/>
                <w:sz w:val="18"/>
                <w:szCs w:val="16"/>
              </w:rPr>
            </w:pPr>
            <w:r w:rsidRPr="00176812">
              <w:rPr>
                <w:rFonts w:asciiTheme="majorHAnsi" w:hAnsiTheme="majorHAnsi" w:cstheme="majorHAnsi"/>
                <w:sz w:val="18"/>
                <w:szCs w:val="16"/>
              </w:rPr>
              <w:t xml:space="preserve">9 I tell you that anyone who divorces his wife, except for sexual immorality, and marries another woman commits </w:t>
            </w:r>
            <w:r w:rsidRPr="00176812">
              <w:rPr>
                <w:rFonts w:asciiTheme="majorHAnsi" w:hAnsiTheme="majorHAnsi" w:cstheme="majorHAnsi"/>
                <w:b/>
                <w:color w:val="7030A0"/>
                <w:sz w:val="18"/>
                <w:szCs w:val="16"/>
              </w:rPr>
              <w:t>adultery</w:t>
            </w:r>
            <w:r w:rsidRPr="00176812">
              <w:rPr>
                <w:rFonts w:asciiTheme="majorHAnsi" w:hAnsiTheme="majorHAnsi" w:cstheme="majorHAnsi"/>
                <w:sz w:val="18"/>
                <w:szCs w:val="16"/>
              </w:rPr>
              <w:t>.”</w:t>
            </w:r>
          </w:p>
          <w:p w14:paraId="6D772B24" w14:textId="77777777" w:rsidR="00176812" w:rsidRPr="00176812" w:rsidRDefault="00176812" w:rsidP="00176812">
            <w:pPr>
              <w:pStyle w:val="ListParagraph"/>
              <w:numPr>
                <w:ilvl w:val="0"/>
                <w:numId w:val="15"/>
              </w:numPr>
              <w:ind w:left="343"/>
              <w:rPr>
                <w:rFonts w:asciiTheme="majorHAnsi" w:hAnsiTheme="majorHAnsi" w:cstheme="majorHAnsi"/>
                <w:sz w:val="18"/>
                <w:szCs w:val="16"/>
              </w:rPr>
            </w:pPr>
            <w:r w:rsidRPr="00176812">
              <w:rPr>
                <w:rFonts w:asciiTheme="majorHAnsi" w:hAnsiTheme="majorHAnsi" w:cstheme="majorHAnsi"/>
                <w:sz w:val="18"/>
                <w:szCs w:val="16"/>
              </w:rPr>
              <w:t>10 The disciples said to him, “If this is the situation between a husband and wife, it is better not to marry.”</w:t>
            </w:r>
          </w:p>
          <w:p w14:paraId="2DED7F1C" w14:textId="77777777" w:rsidR="00176812" w:rsidRDefault="00176812" w:rsidP="00176812">
            <w:pPr>
              <w:pStyle w:val="ListParagraph"/>
              <w:numPr>
                <w:ilvl w:val="0"/>
                <w:numId w:val="15"/>
              </w:numPr>
              <w:ind w:left="343"/>
              <w:rPr>
                <w:rFonts w:asciiTheme="majorHAnsi" w:hAnsiTheme="majorHAnsi" w:cstheme="majorHAnsi"/>
                <w:sz w:val="18"/>
                <w:szCs w:val="16"/>
              </w:rPr>
            </w:pPr>
            <w:r w:rsidRPr="00176812">
              <w:rPr>
                <w:rFonts w:asciiTheme="majorHAnsi" w:hAnsiTheme="majorHAnsi" w:cstheme="majorHAnsi"/>
                <w:sz w:val="18"/>
                <w:szCs w:val="16"/>
              </w:rPr>
              <w:t xml:space="preserve">11 Jesus replied, “Not everyone can accept this word, but only those to whom it has been given. </w:t>
            </w:r>
          </w:p>
          <w:p w14:paraId="2CACC025" w14:textId="1E81C06E" w:rsidR="00176812" w:rsidRPr="00176812" w:rsidRDefault="00176812" w:rsidP="00176812">
            <w:pPr>
              <w:pStyle w:val="ListParagraph"/>
              <w:numPr>
                <w:ilvl w:val="0"/>
                <w:numId w:val="15"/>
              </w:numPr>
              <w:ind w:left="343"/>
              <w:rPr>
                <w:rFonts w:asciiTheme="majorHAnsi" w:hAnsiTheme="majorHAnsi" w:cstheme="majorHAnsi"/>
                <w:sz w:val="18"/>
                <w:szCs w:val="16"/>
              </w:rPr>
            </w:pPr>
            <w:r w:rsidRPr="00176812">
              <w:rPr>
                <w:rFonts w:asciiTheme="majorHAnsi" w:hAnsiTheme="majorHAnsi" w:cstheme="majorHAnsi"/>
                <w:sz w:val="18"/>
                <w:szCs w:val="16"/>
              </w:rPr>
              <w:t xml:space="preserve">12 For there are eunuchs who were born that way, and there are </w:t>
            </w:r>
            <w:r w:rsidRPr="00176812">
              <w:rPr>
                <w:rFonts w:asciiTheme="majorHAnsi" w:hAnsiTheme="majorHAnsi" w:cstheme="majorHAnsi"/>
                <w:b/>
                <w:color w:val="7030A0"/>
                <w:sz w:val="18"/>
                <w:szCs w:val="16"/>
              </w:rPr>
              <w:t>eunuchs</w:t>
            </w:r>
            <w:r w:rsidRPr="00176812">
              <w:rPr>
                <w:rFonts w:asciiTheme="majorHAnsi" w:hAnsiTheme="majorHAnsi" w:cstheme="majorHAnsi"/>
                <w:color w:val="7030A0"/>
                <w:sz w:val="18"/>
                <w:szCs w:val="16"/>
              </w:rPr>
              <w:t xml:space="preserve"> </w:t>
            </w:r>
            <w:r w:rsidRPr="00176812">
              <w:rPr>
                <w:rFonts w:asciiTheme="majorHAnsi" w:hAnsiTheme="majorHAnsi" w:cstheme="majorHAnsi"/>
                <w:sz w:val="18"/>
                <w:szCs w:val="16"/>
              </w:rPr>
              <w:t>who have been made eunuchs by others—and there are those who choose to live like eunuchs for the sake of the kingdom of heaven. The one who can accept this should accept it.”</w:t>
            </w:r>
          </w:p>
          <w:p w14:paraId="7A541CCF" w14:textId="77777777" w:rsidR="00176812" w:rsidRPr="00176812" w:rsidRDefault="00176812" w:rsidP="00176812">
            <w:pPr>
              <w:pStyle w:val="ListParagraph"/>
              <w:numPr>
                <w:ilvl w:val="0"/>
                <w:numId w:val="15"/>
              </w:numPr>
              <w:ind w:left="343"/>
              <w:rPr>
                <w:rFonts w:asciiTheme="majorHAnsi" w:hAnsiTheme="majorHAnsi" w:cstheme="majorHAnsi"/>
                <w:sz w:val="18"/>
                <w:szCs w:val="16"/>
              </w:rPr>
            </w:pPr>
            <w:r w:rsidRPr="00176812">
              <w:rPr>
                <w:rFonts w:asciiTheme="majorHAnsi" w:hAnsiTheme="majorHAnsi" w:cstheme="majorHAnsi"/>
                <w:sz w:val="18"/>
                <w:szCs w:val="16"/>
              </w:rPr>
              <w:t>They will explore the nature and purpose of divorce and remarriage, including the UK law on divorce      "</w:t>
            </w:r>
          </w:p>
          <w:p w14:paraId="51A449CC" w14:textId="07E23B72" w:rsidR="00176812" w:rsidRPr="00176812" w:rsidRDefault="00176812" w:rsidP="00176812">
            <w:pPr>
              <w:pStyle w:val="ListParagraph"/>
              <w:numPr>
                <w:ilvl w:val="0"/>
                <w:numId w:val="15"/>
              </w:numPr>
              <w:ind w:left="343"/>
              <w:rPr>
                <w:rFonts w:asciiTheme="majorHAnsi" w:hAnsiTheme="majorHAnsi" w:cstheme="majorHAnsi"/>
                <w:sz w:val="18"/>
                <w:szCs w:val="16"/>
              </w:rPr>
            </w:pPr>
            <w:r w:rsidRPr="00176812">
              <w:rPr>
                <w:rFonts w:asciiTheme="majorHAnsi" w:hAnsiTheme="majorHAnsi" w:cstheme="majorHAnsi"/>
                <w:sz w:val="18"/>
                <w:szCs w:val="16"/>
              </w:rPr>
              <w:t>Students will know how to discuss and analyse divergent Christian, non-religious (including atheist and Humanist) attitudes to divorce and re-marriage including the application of ethical theories, such as situation ethics, and the Christian responses to them</w:t>
            </w:r>
          </w:p>
        </w:tc>
        <w:tc>
          <w:tcPr>
            <w:tcW w:w="1559" w:type="dxa"/>
          </w:tcPr>
          <w:p w14:paraId="3D8296E5" w14:textId="77777777" w:rsidR="00176812" w:rsidRPr="00100697" w:rsidRDefault="00176812" w:rsidP="00176812">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16FB6A8F" w14:textId="7A86E0D2" w:rsidR="00176812" w:rsidRPr="00176812" w:rsidRDefault="00176812" w:rsidP="00176812">
            <w:pPr>
              <w:rPr>
                <w:rFonts w:asciiTheme="majorHAnsi" w:hAnsiTheme="majorHAnsi" w:cstheme="majorHAnsi"/>
                <w:color w:val="92D050"/>
                <w:sz w:val="18"/>
                <w:szCs w:val="16"/>
              </w:rPr>
            </w:pPr>
            <w:r>
              <w:rPr>
                <w:rFonts w:asciiTheme="majorHAnsi" w:hAnsiTheme="majorHAnsi" w:cstheme="majorHAnsi"/>
                <w:color w:val="92D050"/>
                <w:sz w:val="18"/>
                <w:szCs w:val="16"/>
              </w:rPr>
              <w:t xml:space="preserve">Divergent </w:t>
            </w:r>
          </w:p>
          <w:p w14:paraId="4633B209" w14:textId="77777777" w:rsidR="00176812" w:rsidRPr="00100697" w:rsidRDefault="00176812" w:rsidP="00176812">
            <w:pPr>
              <w:rPr>
                <w:rFonts w:asciiTheme="majorHAnsi" w:hAnsiTheme="majorHAnsi" w:cstheme="majorHAnsi"/>
                <w:sz w:val="18"/>
                <w:szCs w:val="16"/>
              </w:rPr>
            </w:pPr>
          </w:p>
          <w:p w14:paraId="4841E50D" w14:textId="77777777" w:rsidR="00176812" w:rsidRPr="00100697" w:rsidRDefault="00176812" w:rsidP="00176812">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5CB5C144" w14:textId="77777777" w:rsidR="00176812" w:rsidRDefault="00176812" w:rsidP="00176812">
            <w:pPr>
              <w:rPr>
                <w:rFonts w:asciiTheme="majorHAnsi" w:hAnsiTheme="majorHAnsi" w:cstheme="majorHAnsi"/>
                <w:color w:val="7030A0"/>
                <w:sz w:val="18"/>
                <w:szCs w:val="16"/>
              </w:rPr>
            </w:pPr>
            <w:r>
              <w:rPr>
                <w:rFonts w:asciiTheme="majorHAnsi" w:hAnsiTheme="majorHAnsi" w:cstheme="majorHAnsi"/>
                <w:color w:val="7030A0"/>
                <w:sz w:val="18"/>
                <w:szCs w:val="16"/>
              </w:rPr>
              <w:t xml:space="preserve">Pharisees </w:t>
            </w:r>
          </w:p>
          <w:p w14:paraId="26AFF05A" w14:textId="52F49542" w:rsidR="00176812" w:rsidRPr="00100697" w:rsidRDefault="00176812" w:rsidP="00176812">
            <w:pPr>
              <w:rPr>
                <w:rFonts w:asciiTheme="majorHAnsi" w:hAnsiTheme="majorHAnsi" w:cstheme="majorHAnsi"/>
                <w:b/>
                <w:color w:val="92D050"/>
                <w:sz w:val="18"/>
                <w:szCs w:val="16"/>
              </w:rPr>
            </w:pPr>
            <w:r>
              <w:rPr>
                <w:rFonts w:asciiTheme="majorHAnsi" w:hAnsiTheme="majorHAnsi" w:cstheme="majorHAnsi"/>
                <w:color w:val="7030A0"/>
                <w:sz w:val="18"/>
                <w:szCs w:val="16"/>
              </w:rPr>
              <w:t xml:space="preserve">Adultery </w:t>
            </w:r>
            <w:r w:rsidRPr="00176812">
              <w:rPr>
                <w:rFonts w:asciiTheme="majorHAnsi" w:hAnsiTheme="majorHAnsi" w:cstheme="majorHAnsi"/>
                <w:color w:val="7030A0"/>
                <w:sz w:val="18"/>
                <w:szCs w:val="16"/>
              </w:rPr>
              <w:t xml:space="preserve"> </w:t>
            </w:r>
          </w:p>
        </w:tc>
        <w:tc>
          <w:tcPr>
            <w:tcW w:w="4961" w:type="dxa"/>
            <w:shd w:val="clear" w:color="auto" w:fill="auto"/>
          </w:tcPr>
          <w:p w14:paraId="1E508A25" w14:textId="77777777" w:rsidR="00176812" w:rsidRPr="00176812" w:rsidRDefault="00176812" w:rsidP="00176812">
            <w:pPr>
              <w:rPr>
                <w:rFonts w:asciiTheme="majorHAnsi" w:hAnsiTheme="majorHAnsi" w:cstheme="majorHAnsi"/>
                <w:b/>
                <w:i/>
                <w:sz w:val="18"/>
                <w:szCs w:val="16"/>
              </w:rPr>
            </w:pPr>
            <w:r w:rsidRPr="00176812">
              <w:rPr>
                <w:rFonts w:asciiTheme="majorHAnsi" w:hAnsiTheme="majorHAnsi" w:cstheme="majorHAnsi"/>
                <w:b/>
                <w:i/>
                <w:sz w:val="18"/>
                <w:szCs w:val="16"/>
              </w:rPr>
              <w:t>Students need to already know that divorce is a legal ending of the contract of marriage.</w:t>
            </w:r>
          </w:p>
          <w:p w14:paraId="46A46CFC" w14:textId="12D06F75" w:rsidR="00176812" w:rsidRPr="00176812" w:rsidRDefault="00176812" w:rsidP="00176812">
            <w:pPr>
              <w:rPr>
                <w:rFonts w:asciiTheme="majorHAnsi" w:hAnsiTheme="majorHAnsi" w:cstheme="majorHAnsi"/>
                <w:b/>
                <w:i/>
                <w:sz w:val="18"/>
                <w:szCs w:val="16"/>
              </w:rPr>
            </w:pPr>
            <w:r w:rsidRPr="00176812">
              <w:rPr>
                <w:rFonts w:asciiTheme="majorHAnsi" w:hAnsiTheme="majorHAnsi" w:cstheme="majorHAnsi"/>
                <w:b/>
                <w:i/>
                <w:sz w:val="18"/>
                <w:szCs w:val="16"/>
              </w:rPr>
              <w:t>Students need to already know how situations ethics may affect a person's belief.</w:t>
            </w:r>
          </w:p>
        </w:tc>
        <w:tc>
          <w:tcPr>
            <w:tcW w:w="1321" w:type="dxa"/>
          </w:tcPr>
          <w:p w14:paraId="2CF5D38B" w14:textId="77777777" w:rsidR="00176812" w:rsidRPr="00100697" w:rsidRDefault="00176812" w:rsidP="00176812">
            <w:pPr>
              <w:rPr>
                <w:rFonts w:asciiTheme="majorHAnsi" w:hAnsiTheme="majorHAnsi" w:cstheme="majorHAnsi"/>
                <w:sz w:val="18"/>
                <w:szCs w:val="16"/>
              </w:rPr>
            </w:pPr>
          </w:p>
        </w:tc>
      </w:tr>
      <w:tr w:rsidR="00176812" w:rsidRPr="00ED2C1C" w14:paraId="214E4664" w14:textId="77777777" w:rsidTr="00935CB9">
        <w:trPr>
          <w:trHeight w:val="1272"/>
        </w:trPr>
        <w:tc>
          <w:tcPr>
            <w:tcW w:w="2103" w:type="dxa"/>
          </w:tcPr>
          <w:p w14:paraId="1C8AB6E5" w14:textId="0BBF655C" w:rsidR="00176812" w:rsidRDefault="00176812" w:rsidP="00176812">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10 – Men and Women in the Family </w:t>
            </w:r>
          </w:p>
        </w:tc>
        <w:tc>
          <w:tcPr>
            <w:tcW w:w="6120" w:type="dxa"/>
          </w:tcPr>
          <w:p w14:paraId="58282F67" w14:textId="77777777" w:rsidR="00176812" w:rsidRDefault="00176812" w:rsidP="00176812">
            <w:pPr>
              <w:pStyle w:val="ListParagraph"/>
              <w:numPr>
                <w:ilvl w:val="0"/>
                <w:numId w:val="15"/>
              </w:numPr>
              <w:ind w:left="343"/>
              <w:rPr>
                <w:rFonts w:asciiTheme="majorHAnsi" w:hAnsiTheme="majorHAnsi" w:cstheme="majorHAnsi"/>
                <w:sz w:val="18"/>
                <w:szCs w:val="16"/>
              </w:rPr>
            </w:pPr>
            <w:r w:rsidRPr="00176812">
              <w:rPr>
                <w:rFonts w:asciiTheme="majorHAnsi" w:hAnsiTheme="majorHAnsi" w:cstheme="majorHAnsi"/>
                <w:sz w:val="18"/>
                <w:szCs w:val="16"/>
              </w:rPr>
              <w:t>Students will know that Christian beliefs, teachings and attitudes towards the role of men and women within the family are different. Jesus and early Christians lived in a male-dominated society and the Bible reflects this.</w:t>
            </w:r>
          </w:p>
          <w:p w14:paraId="7D67A33E" w14:textId="78F1326B" w:rsidR="00176812" w:rsidRPr="00176812" w:rsidRDefault="00176812" w:rsidP="00176812">
            <w:pPr>
              <w:pStyle w:val="ListParagraph"/>
              <w:numPr>
                <w:ilvl w:val="0"/>
                <w:numId w:val="15"/>
              </w:numPr>
              <w:ind w:left="343"/>
              <w:rPr>
                <w:rFonts w:asciiTheme="majorHAnsi" w:hAnsiTheme="majorHAnsi" w:cstheme="majorHAnsi"/>
                <w:i/>
                <w:sz w:val="18"/>
                <w:szCs w:val="16"/>
              </w:rPr>
            </w:pPr>
            <w:r w:rsidRPr="00176812">
              <w:rPr>
                <w:rFonts w:asciiTheme="majorHAnsi" w:hAnsiTheme="majorHAnsi" w:cstheme="majorHAnsi"/>
                <w:i/>
                <w:sz w:val="18"/>
                <w:szCs w:val="16"/>
              </w:rPr>
              <w:t xml:space="preserve">"Wives, submit to your husbands as to the Lord. For the husband is the head of the wife as Christ is the head of the church, his body, of which he is the Saviour. Now as the church submits to Christ, so also wives should submit to their husbands in everything." </w:t>
            </w:r>
          </w:p>
          <w:p w14:paraId="1097425D" w14:textId="58819F61" w:rsidR="00176812" w:rsidRPr="00176812" w:rsidRDefault="00176812" w:rsidP="00176812">
            <w:pPr>
              <w:pStyle w:val="ListParagraph"/>
              <w:numPr>
                <w:ilvl w:val="0"/>
                <w:numId w:val="15"/>
              </w:numPr>
              <w:ind w:left="343"/>
              <w:rPr>
                <w:rFonts w:asciiTheme="majorHAnsi" w:hAnsiTheme="majorHAnsi" w:cstheme="majorHAnsi"/>
                <w:sz w:val="18"/>
                <w:szCs w:val="16"/>
              </w:rPr>
            </w:pPr>
            <w:r w:rsidRPr="00176812">
              <w:rPr>
                <w:rFonts w:asciiTheme="majorHAnsi" w:hAnsiTheme="majorHAnsi" w:cstheme="majorHAnsi"/>
                <w:sz w:val="18"/>
                <w:szCs w:val="16"/>
              </w:rPr>
              <w:t>The belief that men and women should have different roles is still common in some Christian communities today. This is because they believe that God made men and women differently. Other Christians believe that men and women were both made in the image of God and should be treated equally – they should share responsibilities and privileges. Many Catholics believe husbands and wives should respect each other's roles within a marriage and value both equally. These roles include those of care within the home, and that of earning money to provide for the family.</w:t>
            </w:r>
          </w:p>
        </w:tc>
        <w:tc>
          <w:tcPr>
            <w:tcW w:w="1559" w:type="dxa"/>
          </w:tcPr>
          <w:p w14:paraId="4B39A73D" w14:textId="77777777" w:rsidR="00176812" w:rsidRPr="00100697" w:rsidRDefault="00176812" w:rsidP="00176812">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680E4D01" w14:textId="350606B7" w:rsidR="00176812" w:rsidRPr="00100697" w:rsidRDefault="00AA38CB" w:rsidP="00176812">
            <w:pPr>
              <w:rPr>
                <w:rFonts w:asciiTheme="majorHAnsi" w:hAnsiTheme="majorHAnsi" w:cstheme="majorHAnsi"/>
                <w:sz w:val="18"/>
                <w:szCs w:val="16"/>
              </w:rPr>
            </w:pPr>
            <w:r>
              <w:rPr>
                <w:rFonts w:asciiTheme="majorHAnsi" w:hAnsiTheme="majorHAnsi" w:cstheme="majorHAnsi"/>
                <w:sz w:val="18"/>
                <w:szCs w:val="16"/>
              </w:rPr>
              <w:t>Dominated</w:t>
            </w:r>
          </w:p>
          <w:p w14:paraId="07AD11EF" w14:textId="77777777" w:rsidR="00176812" w:rsidRPr="00100697" w:rsidRDefault="00176812" w:rsidP="00176812">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15D9B517" w14:textId="18AF5810" w:rsidR="00176812" w:rsidRPr="00100697" w:rsidRDefault="00176812" w:rsidP="00176812">
            <w:pPr>
              <w:rPr>
                <w:rFonts w:asciiTheme="majorHAnsi" w:hAnsiTheme="majorHAnsi" w:cstheme="majorHAnsi"/>
                <w:b/>
                <w:color w:val="92D050"/>
                <w:sz w:val="18"/>
                <w:szCs w:val="16"/>
              </w:rPr>
            </w:pPr>
          </w:p>
        </w:tc>
        <w:tc>
          <w:tcPr>
            <w:tcW w:w="4961" w:type="dxa"/>
            <w:shd w:val="clear" w:color="auto" w:fill="auto"/>
          </w:tcPr>
          <w:p w14:paraId="53174F90" w14:textId="77777777" w:rsidR="00176812" w:rsidRPr="00176812" w:rsidRDefault="00176812" w:rsidP="00176812">
            <w:pPr>
              <w:rPr>
                <w:rFonts w:asciiTheme="majorHAnsi" w:hAnsiTheme="majorHAnsi" w:cstheme="majorHAnsi"/>
                <w:b/>
                <w:i/>
                <w:sz w:val="18"/>
                <w:szCs w:val="16"/>
              </w:rPr>
            </w:pPr>
            <w:r w:rsidRPr="00176812">
              <w:rPr>
                <w:rFonts w:asciiTheme="majorHAnsi" w:hAnsiTheme="majorHAnsi" w:cstheme="majorHAnsi"/>
                <w:b/>
                <w:i/>
                <w:sz w:val="18"/>
                <w:szCs w:val="16"/>
              </w:rPr>
              <w:t xml:space="preserve">Students need to already know that different Christian denominations often have different views on issues like abortion, euthanasia and homosexuality. </w:t>
            </w:r>
          </w:p>
          <w:p w14:paraId="5C04FBE2" w14:textId="4054251F" w:rsidR="00176812" w:rsidRPr="00176812" w:rsidRDefault="00176812" w:rsidP="00176812">
            <w:pPr>
              <w:rPr>
                <w:rFonts w:asciiTheme="majorHAnsi" w:hAnsiTheme="majorHAnsi" w:cstheme="majorHAnsi"/>
                <w:b/>
                <w:i/>
                <w:sz w:val="18"/>
                <w:szCs w:val="16"/>
              </w:rPr>
            </w:pPr>
            <w:r w:rsidRPr="00176812">
              <w:rPr>
                <w:rFonts w:asciiTheme="majorHAnsi" w:hAnsiTheme="majorHAnsi" w:cstheme="majorHAnsi"/>
                <w:b/>
                <w:i/>
                <w:sz w:val="18"/>
                <w:szCs w:val="16"/>
              </w:rPr>
              <w:t>Students need to already know that the Bible can be interpreted in different ways.</w:t>
            </w:r>
          </w:p>
        </w:tc>
        <w:tc>
          <w:tcPr>
            <w:tcW w:w="1321" w:type="dxa"/>
          </w:tcPr>
          <w:p w14:paraId="464006B6" w14:textId="77777777" w:rsidR="00176812" w:rsidRPr="00100697" w:rsidRDefault="00176812" w:rsidP="00176812">
            <w:pPr>
              <w:rPr>
                <w:rFonts w:asciiTheme="majorHAnsi" w:hAnsiTheme="majorHAnsi" w:cstheme="majorHAnsi"/>
                <w:sz w:val="18"/>
                <w:szCs w:val="16"/>
              </w:rPr>
            </w:pPr>
          </w:p>
        </w:tc>
      </w:tr>
      <w:tr w:rsidR="00176812" w:rsidRPr="00ED2C1C" w14:paraId="79DCA70A" w14:textId="77777777" w:rsidTr="00935CB9">
        <w:trPr>
          <w:trHeight w:val="1272"/>
        </w:trPr>
        <w:tc>
          <w:tcPr>
            <w:tcW w:w="2103" w:type="dxa"/>
          </w:tcPr>
          <w:p w14:paraId="491BA29A" w14:textId="59006DE9" w:rsidR="00176812" w:rsidRDefault="00176812" w:rsidP="00176812">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11 – Gender, Prejudice &amp; Discrimination </w:t>
            </w:r>
          </w:p>
        </w:tc>
        <w:tc>
          <w:tcPr>
            <w:tcW w:w="6120" w:type="dxa"/>
          </w:tcPr>
          <w:p w14:paraId="465589DD" w14:textId="77777777" w:rsidR="00176812" w:rsidRPr="0031578E" w:rsidRDefault="00176812" w:rsidP="0031578E">
            <w:pPr>
              <w:pStyle w:val="ListParagraph"/>
              <w:numPr>
                <w:ilvl w:val="0"/>
                <w:numId w:val="18"/>
              </w:numPr>
              <w:ind w:left="343" w:hanging="284"/>
              <w:rPr>
                <w:rFonts w:asciiTheme="majorHAnsi" w:hAnsiTheme="majorHAnsi" w:cstheme="majorHAnsi"/>
                <w:sz w:val="18"/>
                <w:szCs w:val="16"/>
              </w:rPr>
            </w:pPr>
            <w:r w:rsidRPr="0031578E">
              <w:rPr>
                <w:rFonts w:asciiTheme="majorHAnsi" w:hAnsiTheme="majorHAnsi" w:cstheme="majorHAnsi"/>
                <w:sz w:val="18"/>
                <w:szCs w:val="16"/>
              </w:rPr>
              <w:t xml:space="preserve">Students will know that there are different Christian teachings about gender prejudice and discrimination and how Christians show gender equality. </w:t>
            </w:r>
          </w:p>
          <w:p w14:paraId="3D66DE93" w14:textId="77777777" w:rsidR="00176812" w:rsidRPr="0031578E" w:rsidRDefault="00176812" w:rsidP="0031578E">
            <w:pPr>
              <w:pStyle w:val="ListParagraph"/>
              <w:numPr>
                <w:ilvl w:val="0"/>
                <w:numId w:val="18"/>
              </w:numPr>
              <w:ind w:left="343" w:hanging="284"/>
              <w:rPr>
                <w:rFonts w:asciiTheme="majorHAnsi" w:hAnsiTheme="majorHAnsi" w:cstheme="majorHAnsi"/>
                <w:sz w:val="18"/>
                <w:szCs w:val="16"/>
              </w:rPr>
            </w:pPr>
            <w:r w:rsidRPr="0031578E">
              <w:rPr>
                <w:rFonts w:asciiTheme="majorHAnsi" w:hAnsiTheme="majorHAnsi" w:cstheme="majorHAnsi"/>
                <w:sz w:val="18"/>
                <w:szCs w:val="16"/>
              </w:rPr>
              <w:t>In the Catholic Church only men can become priests and bishops. They have to remain celibate because their position means they are married to the Church and need to be free of family responsibilities to be able to perform their duties fully. Women have different roles in the Catholic Church.</w:t>
            </w:r>
          </w:p>
          <w:p w14:paraId="1E3FE1BE" w14:textId="77777777" w:rsidR="00176812" w:rsidRPr="0031578E" w:rsidRDefault="00176812" w:rsidP="0031578E">
            <w:pPr>
              <w:pStyle w:val="ListParagraph"/>
              <w:numPr>
                <w:ilvl w:val="0"/>
                <w:numId w:val="18"/>
              </w:numPr>
              <w:ind w:left="343" w:hanging="284"/>
              <w:rPr>
                <w:rFonts w:asciiTheme="majorHAnsi" w:hAnsiTheme="majorHAnsi" w:cstheme="majorHAnsi"/>
                <w:sz w:val="18"/>
                <w:szCs w:val="16"/>
              </w:rPr>
            </w:pPr>
            <w:r w:rsidRPr="0031578E">
              <w:rPr>
                <w:rFonts w:asciiTheme="majorHAnsi" w:hAnsiTheme="majorHAnsi" w:cstheme="majorHAnsi"/>
                <w:sz w:val="18"/>
                <w:szCs w:val="16"/>
              </w:rPr>
              <w:t>Unordained members, called laymen and laywomen, are equally allowed to help in giving out the Eucharist at Mass, to read and to perform social roles such as visiting the sick.</w:t>
            </w:r>
          </w:p>
          <w:p w14:paraId="0308A509" w14:textId="77777777" w:rsidR="00176812" w:rsidRPr="0031578E" w:rsidRDefault="00176812" w:rsidP="0031578E">
            <w:pPr>
              <w:pStyle w:val="ListParagraph"/>
              <w:numPr>
                <w:ilvl w:val="0"/>
                <w:numId w:val="18"/>
              </w:numPr>
              <w:ind w:left="343" w:hanging="284"/>
              <w:rPr>
                <w:rFonts w:asciiTheme="majorHAnsi" w:hAnsiTheme="majorHAnsi" w:cstheme="majorHAnsi"/>
                <w:sz w:val="18"/>
                <w:szCs w:val="16"/>
              </w:rPr>
            </w:pPr>
            <w:r w:rsidRPr="0031578E">
              <w:rPr>
                <w:rFonts w:asciiTheme="majorHAnsi" w:hAnsiTheme="majorHAnsi" w:cstheme="majorHAnsi"/>
                <w:sz w:val="18"/>
                <w:szCs w:val="16"/>
              </w:rPr>
              <w:t>Nowadays, most Protestant churches allow women to become ministers or priests. In 2014 the Church of England finally voted, after years of debate, to allow women to become bishops and the first women bishops were ordained in 2015.</w:t>
            </w:r>
          </w:p>
          <w:p w14:paraId="3A83C60B" w14:textId="77777777" w:rsidR="00176812" w:rsidRPr="0031578E" w:rsidRDefault="00176812" w:rsidP="0031578E">
            <w:pPr>
              <w:pStyle w:val="ListParagraph"/>
              <w:numPr>
                <w:ilvl w:val="0"/>
                <w:numId w:val="18"/>
              </w:numPr>
              <w:ind w:left="343" w:hanging="284"/>
              <w:rPr>
                <w:rFonts w:asciiTheme="majorHAnsi" w:hAnsiTheme="majorHAnsi" w:cstheme="majorHAnsi"/>
                <w:sz w:val="18"/>
                <w:szCs w:val="16"/>
              </w:rPr>
            </w:pPr>
            <w:r w:rsidRPr="0031578E">
              <w:rPr>
                <w:rFonts w:asciiTheme="majorHAnsi" w:hAnsiTheme="majorHAnsi" w:cstheme="majorHAnsi"/>
                <w:sz w:val="18"/>
                <w:szCs w:val="16"/>
              </w:rPr>
              <w:t>In many denominations of Christianity, men and women can devote their lives to God by becoming a monk or nun.</w:t>
            </w:r>
          </w:p>
          <w:p w14:paraId="25A8DD73" w14:textId="77777777" w:rsidR="0031578E" w:rsidRPr="0031578E" w:rsidRDefault="00176812" w:rsidP="0031578E">
            <w:pPr>
              <w:pStyle w:val="ListParagraph"/>
              <w:numPr>
                <w:ilvl w:val="0"/>
                <w:numId w:val="18"/>
              </w:numPr>
              <w:ind w:left="343" w:hanging="284"/>
              <w:rPr>
                <w:rFonts w:asciiTheme="majorHAnsi" w:hAnsiTheme="majorHAnsi" w:cstheme="majorHAnsi"/>
                <w:sz w:val="18"/>
                <w:szCs w:val="16"/>
              </w:rPr>
            </w:pPr>
            <w:r w:rsidRPr="0031578E">
              <w:rPr>
                <w:rFonts w:asciiTheme="majorHAnsi" w:hAnsiTheme="majorHAnsi" w:cstheme="majorHAnsi"/>
                <w:sz w:val="18"/>
                <w:szCs w:val="16"/>
              </w:rPr>
              <w:t xml:space="preserve">Students will explore examples of Christian opposition to gender prejudice and discrimination, including Galatians 3:23-29 </w:t>
            </w:r>
          </w:p>
          <w:p w14:paraId="4439CF94" w14:textId="36E5B6F6" w:rsidR="00176812" w:rsidRPr="0031578E" w:rsidRDefault="00176812" w:rsidP="0031578E">
            <w:pPr>
              <w:pStyle w:val="ListParagraph"/>
              <w:numPr>
                <w:ilvl w:val="0"/>
                <w:numId w:val="18"/>
              </w:numPr>
              <w:ind w:left="343" w:hanging="284"/>
              <w:rPr>
                <w:rFonts w:asciiTheme="majorHAnsi" w:hAnsiTheme="majorHAnsi" w:cstheme="majorHAnsi"/>
                <w:i/>
                <w:sz w:val="18"/>
                <w:szCs w:val="16"/>
              </w:rPr>
            </w:pPr>
            <w:r w:rsidRPr="0031578E">
              <w:rPr>
                <w:rFonts w:asciiTheme="majorHAnsi" w:hAnsiTheme="majorHAnsi" w:cstheme="majorHAnsi"/>
                <w:i/>
                <w:sz w:val="18"/>
                <w:szCs w:val="16"/>
              </w:rPr>
              <w:t>"There is neither Jew nor Gentile, neither slave nor free, nor is there male and female, for you are all one in Christ Jesus."</w:t>
            </w:r>
          </w:p>
        </w:tc>
        <w:tc>
          <w:tcPr>
            <w:tcW w:w="1559" w:type="dxa"/>
          </w:tcPr>
          <w:p w14:paraId="7CCA1AB0" w14:textId="77777777" w:rsidR="00AA38CB" w:rsidRPr="00100697" w:rsidRDefault="00AA38CB" w:rsidP="00AA38CB">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5D2FBE7A" w14:textId="77777777" w:rsidR="00AA38CB" w:rsidRDefault="00AA38CB" w:rsidP="00AA38CB">
            <w:pPr>
              <w:rPr>
                <w:rFonts w:asciiTheme="majorHAnsi" w:hAnsiTheme="majorHAnsi" w:cstheme="majorHAnsi"/>
                <w:sz w:val="18"/>
                <w:szCs w:val="16"/>
              </w:rPr>
            </w:pPr>
          </w:p>
          <w:p w14:paraId="682FAD6D" w14:textId="081D0AB0" w:rsidR="00AA38CB" w:rsidRPr="00100697" w:rsidRDefault="00AA38CB" w:rsidP="00AA38CB">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50E3CCF2" w14:textId="77777777" w:rsidR="00176812" w:rsidRPr="00AA38CB" w:rsidRDefault="00AA38CB" w:rsidP="00176812">
            <w:pPr>
              <w:rPr>
                <w:rFonts w:asciiTheme="majorHAnsi" w:hAnsiTheme="majorHAnsi" w:cstheme="majorHAnsi"/>
                <w:sz w:val="18"/>
                <w:szCs w:val="16"/>
              </w:rPr>
            </w:pPr>
            <w:r w:rsidRPr="00AA38CB">
              <w:rPr>
                <w:rFonts w:asciiTheme="majorHAnsi" w:hAnsiTheme="majorHAnsi" w:cstheme="majorHAnsi"/>
                <w:sz w:val="18"/>
                <w:szCs w:val="16"/>
              </w:rPr>
              <w:t>Ordained</w:t>
            </w:r>
          </w:p>
          <w:p w14:paraId="34934CC8" w14:textId="77777777" w:rsidR="00AA38CB" w:rsidRDefault="00AA38CB" w:rsidP="00176812">
            <w:pPr>
              <w:rPr>
                <w:rFonts w:asciiTheme="majorHAnsi" w:hAnsiTheme="majorHAnsi" w:cstheme="majorHAnsi"/>
                <w:sz w:val="18"/>
                <w:szCs w:val="16"/>
              </w:rPr>
            </w:pPr>
            <w:r w:rsidRPr="00AA38CB">
              <w:rPr>
                <w:rFonts w:asciiTheme="majorHAnsi" w:hAnsiTheme="majorHAnsi" w:cstheme="majorHAnsi"/>
                <w:sz w:val="18"/>
                <w:szCs w:val="16"/>
              </w:rPr>
              <w:t>Denomination</w:t>
            </w:r>
          </w:p>
          <w:p w14:paraId="78DD2E3D" w14:textId="2E3BB28F" w:rsidR="00AA38CB" w:rsidRPr="00100697" w:rsidRDefault="00AA38CB" w:rsidP="00176812">
            <w:pPr>
              <w:rPr>
                <w:rFonts w:asciiTheme="majorHAnsi" w:hAnsiTheme="majorHAnsi" w:cstheme="majorHAnsi"/>
                <w:b/>
                <w:color w:val="92D050"/>
                <w:sz w:val="18"/>
                <w:szCs w:val="16"/>
              </w:rPr>
            </w:pPr>
            <w:r w:rsidRPr="00AA38CB">
              <w:rPr>
                <w:rFonts w:asciiTheme="majorHAnsi" w:hAnsiTheme="majorHAnsi" w:cstheme="majorHAnsi"/>
                <w:b/>
                <w:sz w:val="18"/>
                <w:szCs w:val="16"/>
              </w:rPr>
              <w:t>Eucharist</w:t>
            </w:r>
          </w:p>
        </w:tc>
        <w:tc>
          <w:tcPr>
            <w:tcW w:w="4961" w:type="dxa"/>
            <w:shd w:val="clear" w:color="auto" w:fill="auto"/>
          </w:tcPr>
          <w:p w14:paraId="58FF049E" w14:textId="77777777" w:rsidR="0031578E" w:rsidRPr="0031578E" w:rsidRDefault="0031578E" w:rsidP="0031578E">
            <w:pPr>
              <w:rPr>
                <w:rFonts w:asciiTheme="majorHAnsi" w:hAnsiTheme="majorHAnsi" w:cstheme="majorHAnsi"/>
                <w:b/>
                <w:i/>
                <w:sz w:val="18"/>
                <w:szCs w:val="16"/>
              </w:rPr>
            </w:pPr>
            <w:r w:rsidRPr="0031578E">
              <w:rPr>
                <w:rFonts w:asciiTheme="majorHAnsi" w:hAnsiTheme="majorHAnsi" w:cstheme="majorHAnsi"/>
                <w:b/>
                <w:i/>
                <w:sz w:val="18"/>
                <w:szCs w:val="16"/>
              </w:rPr>
              <w:t>Students need to already know that in different denominations, the roles of men and women in family life are viewed differently.</w:t>
            </w:r>
          </w:p>
          <w:p w14:paraId="5843D351" w14:textId="4A60FFCF" w:rsidR="00176812" w:rsidRPr="00176812" w:rsidRDefault="0031578E" w:rsidP="0031578E">
            <w:pPr>
              <w:rPr>
                <w:rFonts w:asciiTheme="majorHAnsi" w:hAnsiTheme="majorHAnsi" w:cstheme="majorHAnsi"/>
                <w:b/>
                <w:i/>
                <w:sz w:val="18"/>
                <w:szCs w:val="16"/>
              </w:rPr>
            </w:pPr>
            <w:r w:rsidRPr="0031578E">
              <w:rPr>
                <w:rFonts w:asciiTheme="majorHAnsi" w:hAnsiTheme="majorHAnsi" w:cstheme="majorHAnsi"/>
                <w:b/>
                <w:i/>
                <w:sz w:val="18"/>
                <w:szCs w:val="16"/>
              </w:rPr>
              <w:t>The Bible is interpreted differently by different Christians when looking at modern day issues.</w:t>
            </w:r>
          </w:p>
        </w:tc>
        <w:tc>
          <w:tcPr>
            <w:tcW w:w="1321" w:type="dxa"/>
          </w:tcPr>
          <w:p w14:paraId="3D0EBFB0" w14:textId="77777777" w:rsidR="00176812" w:rsidRPr="00100697" w:rsidRDefault="00176812" w:rsidP="00176812">
            <w:pPr>
              <w:rPr>
                <w:rFonts w:asciiTheme="majorHAnsi" w:hAnsiTheme="majorHAnsi" w:cstheme="majorHAnsi"/>
                <w:sz w:val="18"/>
                <w:szCs w:val="16"/>
              </w:rPr>
            </w:pPr>
          </w:p>
        </w:tc>
      </w:tr>
      <w:tr w:rsidR="0031578E" w:rsidRPr="00ED2C1C" w14:paraId="5500620D" w14:textId="77777777" w:rsidTr="0031578E">
        <w:trPr>
          <w:trHeight w:val="582"/>
        </w:trPr>
        <w:tc>
          <w:tcPr>
            <w:tcW w:w="16064" w:type="dxa"/>
            <w:gridSpan w:val="5"/>
          </w:tcPr>
          <w:p w14:paraId="2AF00519" w14:textId="46C08403" w:rsidR="0031578E" w:rsidRPr="00100697" w:rsidRDefault="0031578E" w:rsidP="00176812">
            <w:pPr>
              <w:rPr>
                <w:rFonts w:asciiTheme="majorHAnsi" w:hAnsiTheme="majorHAnsi" w:cstheme="majorHAnsi"/>
                <w:sz w:val="18"/>
                <w:szCs w:val="16"/>
              </w:rPr>
            </w:pPr>
            <w:r>
              <w:rPr>
                <w:rFonts w:asciiTheme="majorHAnsi" w:hAnsiTheme="majorHAnsi" w:cstheme="majorHAnsi"/>
                <w:b/>
                <w:sz w:val="18"/>
                <w:szCs w:val="16"/>
              </w:rPr>
              <w:t>Lessons 12-14 – Revisit lessons on Christian Beliefs (Unit 1)</w:t>
            </w:r>
          </w:p>
        </w:tc>
      </w:tr>
    </w:tbl>
    <w:p w14:paraId="04206E32" w14:textId="6B302697" w:rsidR="00935CB9" w:rsidRDefault="00935CB9" w:rsidP="00564E87">
      <w:pPr>
        <w:tabs>
          <w:tab w:val="left" w:pos="5640"/>
        </w:tabs>
        <w:rPr>
          <w:rFonts w:cstheme="minorHAnsi"/>
          <w:sz w:val="16"/>
          <w:szCs w:val="16"/>
        </w:rPr>
      </w:pPr>
    </w:p>
    <w:p w14:paraId="7C4394EF" w14:textId="47B58165" w:rsidR="00935CB9" w:rsidRDefault="00935CB9" w:rsidP="00564E87">
      <w:pPr>
        <w:tabs>
          <w:tab w:val="left" w:pos="5640"/>
        </w:tabs>
        <w:rPr>
          <w:rFonts w:cstheme="minorHAnsi"/>
          <w:sz w:val="16"/>
          <w:szCs w:val="16"/>
        </w:rPr>
      </w:pPr>
    </w:p>
    <w:tbl>
      <w:tblPr>
        <w:tblStyle w:val="TableGrid"/>
        <w:tblW w:w="16064" w:type="dxa"/>
        <w:tblInd w:w="-431" w:type="dxa"/>
        <w:tblLayout w:type="fixed"/>
        <w:tblLook w:val="04A0" w:firstRow="1" w:lastRow="0" w:firstColumn="1" w:lastColumn="0" w:noHBand="0" w:noVBand="1"/>
      </w:tblPr>
      <w:tblGrid>
        <w:gridCol w:w="1986"/>
        <w:gridCol w:w="6237"/>
        <w:gridCol w:w="1559"/>
        <w:gridCol w:w="4961"/>
        <w:gridCol w:w="1321"/>
      </w:tblGrid>
      <w:tr w:rsidR="00935CB9" w:rsidRPr="00ED2C1C" w14:paraId="5017F181" w14:textId="77777777" w:rsidTr="6886DD98">
        <w:trPr>
          <w:trHeight w:val="435"/>
          <w:tblHeader/>
        </w:trPr>
        <w:tc>
          <w:tcPr>
            <w:tcW w:w="16064" w:type="dxa"/>
            <w:gridSpan w:val="5"/>
            <w:shd w:val="clear" w:color="auto" w:fill="660066"/>
            <w:vAlign w:val="center"/>
          </w:tcPr>
          <w:p w14:paraId="29983AE3" w14:textId="295BB2E4" w:rsidR="00935CB9" w:rsidRPr="00100697" w:rsidRDefault="00935CB9" w:rsidP="0031578E">
            <w:pPr>
              <w:tabs>
                <w:tab w:val="left" w:pos="3907"/>
              </w:tabs>
              <w:rPr>
                <w:rFonts w:asciiTheme="majorHAnsi" w:hAnsiTheme="majorHAnsi" w:cstheme="majorHAnsi"/>
                <w:b/>
                <w:color w:val="FFFFFF" w:themeColor="background1"/>
                <w:sz w:val="18"/>
                <w:szCs w:val="16"/>
              </w:rPr>
            </w:pPr>
            <w:r w:rsidRPr="00E77967">
              <w:rPr>
                <w:rFonts w:asciiTheme="majorHAnsi" w:hAnsiTheme="majorHAnsi" w:cstheme="majorHAnsi"/>
                <w:b/>
                <w:color w:val="FFFFFF" w:themeColor="background1"/>
                <w:sz w:val="18"/>
                <w:szCs w:val="16"/>
              </w:rPr>
              <w:t xml:space="preserve">Unit </w:t>
            </w:r>
            <w:r w:rsidR="00855C92">
              <w:rPr>
                <w:rFonts w:asciiTheme="majorHAnsi" w:hAnsiTheme="majorHAnsi" w:cstheme="majorHAnsi"/>
                <w:b/>
                <w:color w:val="FFFFFF" w:themeColor="background1"/>
                <w:sz w:val="18"/>
                <w:szCs w:val="16"/>
              </w:rPr>
              <w:t xml:space="preserve">3 </w:t>
            </w:r>
            <w:r w:rsidR="0031578E">
              <w:rPr>
                <w:rFonts w:asciiTheme="majorHAnsi" w:hAnsiTheme="majorHAnsi" w:cstheme="majorHAnsi"/>
                <w:b/>
                <w:color w:val="FFFFFF" w:themeColor="background1"/>
                <w:sz w:val="18"/>
                <w:szCs w:val="16"/>
              </w:rPr>
              <w:t xml:space="preserve">Living the Christian Life </w:t>
            </w:r>
            <w:r w:rsidR="00855C92">
              <w:rPr>
                <w:rFonts w:asciiTheme="majorHAnsi" w:hAnsiTheme="majorHAnsi" w:cstheme="majorHAnsi"/>
                <w:b/>
                <w:color w:val="FFFFFF" w:themeColor="background1"/>
                <w:sz w:val="18"/>
                <w:szCs w:val="16"/>
              </w:rPr>
              <w:t xml:space="preserve"> </w:t>
            </w:r>
          </w:p>
        </w:tc>
      </w:tr>
      <w:tr w:rsidR="00935CB9" w:rsidRPr="00ED2C1C" w14:paraId="02C71240" w14:textId="77777777" w:rsidTr="6886DD98">
        <w:trPr>
          <w:trHeight w:val="215"/>
          <w:tblHeader/>
        </w:trPr>
        <w:tc>
          <w:tcPr>
            <w:tcW w:w="1986" w:type="dxa"/>
            <w:shd w:val="clear" w:color="auto" w:fill="660066"/>
          </w:tcPr>
          <w:p w14:paraId="4198AFF0" w14:textId="77777777" w:rsidR="00935CB9" w:rsidRPr="00100697" w:rsidRDefault="00935CB9" w:rsidP="0031578E">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Lesson/Learning Sequence </w:t>
            </w:r>
          </w:p>
        </w:tc>
        <w:tc>
          <w:tcPr>
            <w:tcW w:w="6237" w:type="dxa"/>
            <w:shd w:val="clear" w:color="auto" w:fill="660066"/>
          </w:tcPr>
          <w:p w14:paraId="19A26E5F" w14:textId="77777777" w:rsidR="00935CB9" w:rsidRPr="00100697" w:rsidRDefault="00935CB9" w:rsidP="0031578E">
            <w:pPr>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Intended Knowledge:</w:t>
            </w:r>
          </w:p>
          <w:p w14:paraId="0770E05F" w14:textId="77777777" w:rsidR="00935CB9" w:rsidRPr="00100697" w:rsidRDefault="00935CB9" w:rsidP="0031578E">
            <w:pPr>
              <w:rPr>
                <w:rFonts w:asciiTheme="majorHAnsi" w:hAnsiTheme="majorHAnsi" w:cstheme="majorHAnsi"/>
                <w:i/>
                <w:color w:val="FFFFFF" w:themeColor="background1"/>
                <w:sz w:val="18"/>
                <w:szCs w:val="16"/>
              </w:rPr>
            </w:pPr>
            <w:r w:rsidRPr="00100697">
              <w:rPr>
                <w:rFonts w:asciiTheme="majorHAnsi" w:hAnsiTheme="majorHAnsi" w:cstheme="majorHAnsi"/>
                <w:i/>
                <w:color w:val="FFFFFF" w:themeColor="background1"/>
                <w:sz w:val="18"/>
                <w:szCs w:val="16"/>
              </w:rPr>
              <w:t>Students will know that…</w:t>
            </w:r>
          </w:p>
        </w:tc>
        <w:tc>
          <w:tcPr>
            <w:tcW w:w="1559" w:type="dxa"/>
            <w:shd w:val="clear" w:color="auto" w:fill="660066"/>
          </w:tcPr>
          <w:p w14:paraId="105C5649" w14:textId="77777777" w:rsidR="00935CB9" w:rsidRPr="00100697" w:rsidRDefault="00935CB9" w:rsidP="0031578E">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Tiered Vocabulary </w:t>
            </w:r>
          </w:p>
        </w:tc>
        <w:tc>
          <w:tcPr>
            <w:tcW w:w="4961" w:type="dxa"/>
            <w:shd w:val="clear" w:color="auto" w:fill="660066"/>
          </w:tcPr>
          <w:p w14:paraId="4166E3B8" w14:textId="77777777" w:rsidR="00935CB9" w:rsidRPr="00100697" w:rsidRDefault="00935CB9" w:rsidP="0031578E">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Prior Knowledge:</w:t>
            </w:r>
          </w:p>
          <w:p w14:paraId="233AE256" w14:textId="77777777" w:rsidR="00935CB9" w:rsidRPr="00100697" w:rsidRDefault="00935CB9" w:rsidP="0031578E">
            <w:pPr>
              <w:tabs>
                <w:tab w:val="left" w:pos="3907"/>
              </w:tabs>
              <w:rPr>
                <w:rFonts w:asciiTheme="majorHAnsi" w:hAnsiTheme="majorHAnsi" w:cstheme="majorHAnsi"/>
                <w:i/>
                <w:color w:val="FFFFFF" w:themeColor="background1"/>
                <w:sz w:val="18"/>
                <w:szCs w:val="16"/>
              </w:rPr>
            </w:pPr>
            <w:r w:rsidRPr="00100697">
              <w:rPr>
                <w:rFonts w:asciiTheme="majorHAnsi" w:hAnsiTheme="majorHAnsi" w:cstheme="majorHAnsi"/>
                <w:i/>
                <w:color w:val="FFFFFF" w:themeColor="background1"/>
                <w:sz w:val="18"/>
                <w:szCs w:val="16"/>
              </w:rPr>
              <w:t>In order to know this students, need to already know that…</w:t>
            </w:r>
          </w:p>
        </w:tc>
        <w:tc>
          <w:tcPr>
            <w:tcW w:w="1321" w:type="dxa"/>
            <w:shd w:val="clear" w:color="auto" w:fill="660066"/>
          </w:tcPr>
          <w:p w14:paraId="2509C493" w14:textId="77777777" w:rsidR="00935CB9" w:rsidRPr="00100697" w:rsidRDefault="00935CB9" w:rsidP="0031578E">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Assessment </w:t>
            </w:r>
          </w:p>
        </w:tc>
      </w:tr>
      <w:tr w:rsidR="00935CB9" w:rsidRPr="00ED2C1C" w14:paraId="69657E8D" w14:textId="77777777" w:rsidTr="6886DD98">
        <w:trPr>
          <w:trHeight w:val="1269"/>
        </w:trPr>
        <w:tc>
          <w:tcPr>
            <w:tcW w:w="1986" w:type="dxa"/>
          </w:tcPr>
          <w:p w14:paraId="2A13C25F" w14:textId="2D5843F8" w:rsidR="00935CB9" w:rsidRPr="00100697" w:rsidRDefault="00935CB9" w:rsidP="0031578E">
            <w:pPr>
              <w:spacing w:line="240" w:lineRule="auto"/>
              <w:rPr>
                <w:rFonts w:asciiTheme="majorHAnsi" w:hAnsiTheme="majorHAnsi" w:cstheme="majorHAnsi"/>
                <w:b/>
                <w:sz w:val="18"/>
                <w:szCs w:val="16"/>
              </w:rPr>
            </w:pPr>
            <w:r w:rsidRPr="00100697">
              <w:rPr>
                <w:rFonts w:asciiTheme="majorHAnsi" w:hAnsiTheme="majorHAnsi" w:cstheme="majorHAnsi"/>
                <w:b/>
                <w:sz w:val="18"/>
                <w:szCs w:val="16"/>
              </w:rPr>
              <w:t xml:space="preserve">Lesson </w:t>
            </w:r>
            <w:r>
              <w:rPr>
                <w:rFonts w:asciiTheme="majorHAnsi" w:hAnsiTheme="majorHAnsi" w:cstheme="majorHAnsi"/>
                <w:b/>
                <w:sz w:val="18"/>
                <w:szCs w:val="16"/>
              </w:rPr>
              <w:t xml:space="preserve">1 </w:t>
            </w:r>
            <w:r w:rsidR="000C3FFB">
              <w:rPr>
                <w:rFonts w:asciiTheme="majorHAnsi" w:hAnsiTheme="majorHAnsi" w:cstheme="majorHAnsi"/>
                <w:b/>
                <w:sz w:val="18"/>
                <w:szCs w:val="16"/>
              </w:rPr>
              <w:t xml:space="preserve">– </w:t>
            </w:r>
            <w:r w:rsidR="0031578E">
              <w:rPr>
                <w:rFonts w:asciiTheme="majorHAnsi" w:hAnsiTheme="majorHAnsi" w:cstheme="majorHAnsi"/>
                <w:b/>
                <w:sz w:val="18"/>
                <w:szCs w:val="16"/>
              </w:rPr>
              <w:t xml:space="preserve">Christian Worship </w:t>
            </w:r>
            <w:r w:rsidR="00855C92">
              <w:rPr>
                <w:rFonts w:asciiTheme="majorHAnsi" w:hAnsiTheme="majorHAnsi" w:cstheme="majorHAnsi"/>
                <w:b/>
                <w:sz w:val="18"/>
                <w:szCs w:val="16"/>
              </w:rPr>
              <w:t xml:space="preserve"> </w:t>
            </w:r>
            <w:r w:rsidR="000C3FFB">
              <w:rPr>
                <w:rFonts w:asciiTheme="majorHAnsi" w:hAnsiTheme="majorHAnsi" w:cstheme="majorHAnsi"/>
                <w:b/>
                <w:sz w:val="18"/>
                <w:szCs w:val="16"/>
              </w:rPr>
              <w:t xml:space="preserve"> </w:t>
            </w:r>
          </w:p>
        </w:tc>
        <w:tc>
          <w:tcPr>
            <w:tcW w:w="6237" w:type="dxa"/>
          </w:tcPr>
          <w:p w14:paraId="23348769" w14:textId="77777777" w:rsidR="0031578E" w:rsidRPr="0031578E" w:rsidRDefault="0031578E" w:rsidP="0031578E">
            <w:pPr>
              <w:pStyle w:val="ListParagraph"/>
              <w:numPr>
                <w:ilvl w:val="0"/>
                <w:numId w:val="15"/>
              </w:numPr>
              <w:ind w:left="321"/>
              <w:rPr>
                <w:rFonts w:asciiTheme="majorHAnsi" w:hAnsiTheme="majorHAnsi" w:cstheme="majorHAnsi"/>
                <w:sz w:val="18"/>
                <w:szCs w:val="16"/>
              </w:rPr>
            </w:pPr>
            <w:r w:rsidRPr="0031578E">
              <w:rPr>
                <w:rFonts w:asciiTheme="majorHAnsi" w:hAnsiTheme="majorHAnsi" w:cstheme="majorHAnsi"/>
                <w:sz w:val="18"/>
                <w:szCs w:val="16"/>
              </w:rPr>
              <w:t>Students will know that there are two types of Christian worship: liturgical (which follows a set pattern) and non-liturgical (which is less structured). Worship includes activities which are informal and individual, Students will know that the Book of Common Prayer is commonly used in CofE churches and that other denominations may worship with less structure, such as some Pentecostal churches.</w:t>
            </w:r>
          </w:p>
          <w:p w14:paraId="52D6A4B4" w14:textId="313B809E" w:rsidR="00935CB9" w:rsidRPr="00E77967" w:rsidRDefault="0031578E" w:rsidP="0031578E">
            <w:pPr>
              <w:pStyle w:val="ListParagraph"/>
              <w:numPr>
                <w:ilvl w:val="0"/>
                <w:numId w:val="15"/>
              </w:numPr>
              <w:ind w:left="321"/>
              <w:rPr>
                <w:rFonts w:asciiTheme="majorHAnsi" w:hAnsiTheme="majorHAnsi" w:cstheme="majorHAnsi"/>
                <w:sz w:val="18"/>
                <w:szCs w:val="16"/>
              </w:rPr>
            </w:pPr>
            <w:r w:rsidRPr="0031578E">
              <w:rPr>
                <w:rFonts w:asciiTheme="majorHAnsi" w:hAnsiTheme="majorHAnsi" w:cstheme="majorHAnsi"/>
                <w:sz w:val="18"/>
                <w:szCs w:val="16"/>
              </w:rPr>
              <w:t>Students will know that the way Christians worship has some similarities to the way Muslims worship (meeting together, prayer, reading from holy books) but also some differences (typically Muslims don't sing hymns as part of their worship).</w:t>
            </w:r>
          </w:p>
        </w:tc>
        <w:tc>
          <w:tcPr>
            <w:tcW w:w="1559" w:type="dxa"/>
          </w:tcPr>
          <w:p w14:paraId="0F7969DB" w14:textId="77777777" w:rsidR="00935CB9" w:rsidRPr="00100697" w:rsidRDefault="00935CB9" w:rsidP="0031578E">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3FDEAF94" w14:textId="77777777" w:rsidR="00935CB9" w:rsidRPr="00100697" w:rsidRDefault="00935CB9" w:rsidP="0031578E">
            <w:pPr>
              <w:rPr>
                <w:rFonts w:asciiTheme="majorHAnsi" w:hAnsiTheme="majorHAnsi" w:cstheme="majorHAnsi"/>
                <w:sz w:val="18"/>
                <w:szCs w:val="16"/>
              </w:rPr>
            </w:pPr>
          </w:p>
          <w:p w14:paraId="5D02A35F" w14:textId="77777777" w:rsidR="00935CB9" w:rsidRPr="00100697" w:rsidRDefault="00935CB9" w:rsidP="0031578E">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5F531EF3" w14:textId="77777777" w:rsidR="00935CB9" w:rsidRDefault="00AA38CB" w:rsidP="0031578E">
            <w:pPr>
              <w:rPr>
                <w:rFonts w:asciiTheme="majorHAnsi" w:hAnsiTheme="majorHAnsi" w:cstheme="majorHAnsi"/>
                <w:sz w:val="18"/>
                <w:szCs w:val="16"/>
              </w:rPr>
            </w:pPr>
            <w:r>
              <w:rPr>
                <w:rFonts w:asciiTheme="majorHAnsi" w:hAnsiTheme="majorHAnsi" w:cstheme="majorHAnsi"/>
                <w:sz w:val="18"/>
                <w:szCs w:val="16"/>
              </w:rPr>
              <w:t>Liturgical</w:t>
            </w:r>
          </w:p>
          <w:p w14:paraId="23E20839" w14:textId="77777777" w:rsidR="00AA38CB" w:rsidRDefault="00AA38CB" w:rsidP="0031578E">
            <w:pPr>
              <w:rPr>
                <w:rFonts w:asciiTheme="majorHAnsi" w:hAnsiTheme="majorHAnsi" w:cstheme="majorHAnsi"/>
                <w:sz w:val="18"/>
                <w:szCs w:val="16"/>
              </w:rPr>
            </w:pPr>
            <w:r>
              <w:rPr>
                <w:rFonts w:asciiTheme="majorHAnsi" w:hAnsiTheme="majorHAnsi" w:cstheme="majorHAnsi"/>
                <w:sz w:val="18"/>
                <w:szCs w:val="16"/>
              </w:rPr>
              <w:t>Charismatic</w:t>
            </w:r>
          </w:p>
          <w:p w14:paraId="49424ED9" w14:textId="468E1DCA" w:rsidR="00AA38CB" w:rsidRPr="00100697" w:rsidRDefault="00AA38CB" w:rsidP="0031578E">
            <w:pPr>
              <w:rPr>
                <w:rFonts w:asciiTheme="majorHAnsi" w:hAnsiTheme="majorHAnsi" w:cstheme="majorHAnsi"/>
                <w:sz w:val="18"/>
                <w:szCs w:val="16"/>
              </w:rPr>
            </w:pPr>
            <w:r>
              <w:rPr>
                <w:rFonts w:asciiTheme="majorHAnsi" w:hAnsiTheme="majorHAnsi" w:cstheme="majorHAnsi"/>
                <w:sz w:val="18"/>
                <w:szCs w:val="16"/>
              </w:rPr>
              <w:t>Glossolalia</w:t>
            </w:r>
          </w:p>
        </w:tc>
        <w:tc>
          <w:tcPr>
            <w:tcW w:w="4961" w:type="dxa"/>
            <w:shd w:val="clear" w:color="auto" w:fill="auto"/>
          </w:tcPr>
          <w:p w14:paraId="6AC20CBC" w14:textId="77777777" w:rsidR="0031578E" w:rsidRPr="0031578E" w:rsidRDefault="0031578E" w:rsidP="0031578E">
            <w:pPr>
              <w:rPr>
                <w:rFonts w:asciiTheme="majorHAnsi" w:hAnsiTheme="majorHAnsi" w:cstheme="majorHAnsi"/>
                <w:b/>
                <w:i/>
                <w:sz w:val="18"/>
                <w:szCs w:val="16"/>
              </w:rPr>
            </w:pPr>
            <w:r w:rsidRPr="0031578E">
              <w:rPr>
                <w:rFonts w:asciiTheme="majorHAnsi" w:hAnsiTheme="majorHAnsi" w:cstheme="majorHAnsi"/>
                <w:b/>
                <w:i/>
                <w:sz w:val="18"/>
                <w:szCs w:val="16"/>
              </w:rPr>
              <w:t>Students will know that Christians worship using hymns/songs, reading the Bible and Prayer and that they gather together to do this. They will know that Holy Communion is part of worship for a Christian.</w:t>
            </w:r>
          </w:p>
          <w:p w14:paraId="63A50059" w14:textId="316F6835" w:rsidR="00935CB9" w:rsidRPr="00100697" w:rsidRDefault="0031578E" w:rsidP="0031578E">
            <w:pPr>
              <w:rPr>
                <w:rFonts w:asciiTheme="majorHAnsi" w:hAnsiTheme="majorHAnsi" w:cstheme="majorHAnsi"/>
                <w:b/>
                <w:i/>
                <w:sz w:val="18"/>
                <w:szCs w:val="16"/>
              </w:rPr>
            </w:pPr>
            <w:r w:rsidRPr="0031578E">
              <w:rPr>
                <w:rFonts w:asciiTheme="majorHAnsi" w:hAnsiTheme="majorHAnsi" w:cstheme="majorHAnsi"/>
                <w:b/>
                <w:i/>
                <w:sz w:val="18"/>
                <w:szCs w:val="16"/>
              </w:rPr>
              <w:t>Students will also know that Muslims prayer 5 times per day and that Salah is one of the 5 Pillars of Islam.</w:t>
            </w:r>
            <w:r w:rsidR="00855C92" w:rsidRPr="00855C92">
              <w:rPr>
                <w:rFonts w:asciiTheme="majorHAnsi" w:hAnsiTheme="majorHAnsi" w:cstheme="majorHAnsi"/>
                <w:b/>
                <w:i/>
                <w:sz w:val="18"/>
                <w:szCs w:val="16"/>
              </w:rPr>
              <w:t>.</w:t>
            </w:r>
          </w:p>
        </w:tc>
        <w:tc>
          <w:tcPr>
            <w:tcW w:w="1321" w:type="dxa"/>
          </w:tcPr>
          <w:p w14:paraId="4C0B526A" w14:textId="77777777" w:rsidR="00935CB9" w:rsidRPr="00100697" w:rsidRDefault="00935CB9" w:rsidP="0031578E">
            <w:pPr>
              <w:rPr>
                <w:rFonts w:asciiTheme="majorHAnsi" w:hAnsiTheme="majorHAnsi" w:cstheme="majorHAnsi"/>
                <w:sz w:val="18"/>
                <w:szCs w:val="16"/>
              </w:rPr>
            </w:pPr>
          </w:p>
        </w:tc>
      </w:tr>
      <w:tr w:rsidR="00935CB9" w:rsidRPr="00ED2C1C" w14:paraId="3737D4C1" w14:textId="77777777" w:rsidTr="6886DD98">
        <w:trPr>
          <w:trHeight w:val="1269"/>
        </w:trPr>
        <w:tc>
          <w:tcPr>
            <w:tcW w:w="1986" w:type="dxa"/>
          </w:tcPr>
          <w:p w14:paraId="75B4E373" w14:textId="7E6C2E98" w:rsidR="00935CB9" w:rsidRPr="00100697" w:rsidRDefault="00935CB9" w:rsidP="0031578E">
            <w:pPr>
              <w:spacing w:line="240" w:lineRule="auto"/>
              <w:rPr>
                <w:rFonts w:asciiTheme="majorHAnsi" w:hAnsiTheme="majorHAnsi" w:cstheme="majorHAnsi"/>
                <w:b/>
                <w:sz w:val="18"/>
                <w:szCs w:val="16"/>
              </w:rPr>
            </w:pPr>
            <w:r w:rsidRPr="00100697">
              <w:rPr>
                <w:rFonts w:asciiTheme="majorHAnsi" w:hAnsiTheme="majorHAnsi" w:cstheme="majorHAnsi"/>
                <w:b/>
                <w:sz w:val="18"/>
                <w:szCs w:val="16"/>
              </w:rPr>
              <w:t xml:space="preserve">Lesson </w:t>
            </w:r>
            <w:r>
              <w:rPr>
                <w:rFonts w:asciiTheme="majorHAnsi" w:hAnsiTheme="majorHAnsi" w:cstheme="majorHAnsi"/>
                <w:b/>
                <w:sz w:val="18"/>
                <w:szCs w:val="16"/>
              </w:rPr>
              <w:t>2</w:t>
            </w:r>
            <w:r w:rsidR="0031578E">
              <w:rPr>
                <w:rFonts w:asciiTheme="majorHAnsi" w:hAnsiTheme="majorHAnsi" w:cstheme="majorHAnsi"/>
                <w:b/>
                <w:sz w:val="18"/>
                <w:szCs w:val="16"/>
              </w:rPr>
              <w:t xml:space="preserve"> &amp; 3</w:t>
            </w:r>
            <w:r w:rsidRPr="00100697">
              <w:rPr>
                <w:rFonts w:asciiTheme="majorHAnsi" w:hAnsiTheme="majorHAnsi" w:cstheme="majorHAnsi"/>
                <w:b/>
                <w:sz w:val="18"/>
                <w:szCs w:val="16"/>
              </w:rPr>
              <w:t xml:space="preserve"> – </w:t>
            </w:r>
            <w:r w:rsidR="0031578E">
              <w:rPr>
                <w:rFonts w:asciiTheme="majorHAnsi" w:hAnsiTheme="majorHAnsi" w:cstheme="majorHAnsi"/>
                <w:b/>
                <w:sz w:val="18"/>
                <w:szCs w:val="16"/>
              </w:rPr>
              <w:t xml:space="preserve">Sacraments </w:t>
            </w:r>
            <w:r w:rsidR="00855C92">
              <w:rPr>
                <w:rFonts w:asciiTheme="majorHAnsi" w:hAnsiTheme="majorHAnsi" w:cstheme="majorHAnsi"/>
                <w:b/>
                <w:sz w:val="18"/>
                <w:szCs w:val="16"/>
              </w:rPr>
              <w:t xml:space="preserve"> </w:t>
            </w:r>
            <w:r w:rsidR="000C3FFB">
              <w:rPr>
                <w:rFonts w:asciiTheme="majorHAnsi" w:hAnsiTheme="majorHAnsi" w:cstheme="majorHAnsi"/>
                <w:b/>
                <w:sz w:val="18"/>
                <w:szCs w:val="16"/>
              </w:rPr>
              <w:t xml:space="preserve"> </w:t>
            </w:r>
          </w:p>
        </w:tc>
        <w:tc>
          <w:tcPr>
            <w:tcW w:w="6237" w:type="dxa"/>
          </w:tcPr>
          <w:p w14:paraId="0519EC77" w14:textId="77777777" w:rsidR="0031578E" w:rsidRDefault="0031578E" w:rsidP="0031578E">
            <w:pPr>
              <w:pStyle w:val="ListParagraph"/>
              <w:numPr>
                <w:ilvl w:val="0"/>
                <w:numId w:val="17"/>
              </w:numPr>
              <w:ind w:left="321"/>
              <w:rPr>
                <w:rFonts w:asciiTheme="majorHAnsi" w:hAnsiTheme="majorHAnsi" w:cstheme="majorHAnsi"/>
                <w:sz w:val="18"/>
                <w:szCs w:val="16"/>
              </w:rPr>
            </w:pPr>
            <w:r w:rsidRPr="0031578E">
              <w:rPr>
                <w:rFonts w:asciiTheme="majorHAnsi" w:hAnsiTheme="majorHAnsi" w:cstheme="majorHAnsi"/>
                <w:sz w:val="18"/>
                <w:szCs w:val="16"/>
              </w:rPr>
              <w:t xml:space="preserve">Students will know that the role of the sacraments in Christian life is important. They will know that Baptism is important as Jesus was baptised and because Jesus told his disciples to 'make disciples of all nations, baptising them in the name of the father, son and Holy Spirit'.  </w:t>
            </w:r>
          </w:p>
          <w:p w14:paraId="342E3AA3" w14:textId="77777777" w:rsidR="0031578E" w:rsidRDefault="0031578E" w:rsidP="0031578E">
            <w:pPr>
              <w:pStyle w:val="ListParagraph"/>
              <w:numPr>
                <w:ilvl w:val="0"/>
                <w:numId w:val="17"/>
              </w:numPr>
              <w:ind w:left="321"/>
              <w:rPr>
                <w:rFonts w:asciiTheme="majorHAnsi" w:hAnsiTheme="majorHAnsi" w:cstheme="majorHAnsi"/>
                <w:sz w:val="18"/>
                <w:szCs w:val="16"/>
              </w:rPr>
            </w:pPr>
            <w:r w:rsidRPr="0031578E">
              <w:rPr>
                <w:rFonts w:asciiTheme="majorHAnsi" w:hAnsiTheme="majorHAnsi" w:cstheme="majorHAnsi"/>
                <w:sz w:val="18"/>
                <w:szCs w:val="16"/>
              </w:rPr>
              <w:t xml:space="preserve">Students will know the meaning of Baptism (welcoming into the church, cleansing from sin) in different denominations (adult Baptism in the Baptist denomination, infant Baptism in the Church of England and the Catholic Church. Students will know the term Eucharist is used for Holy Communion and will know how this links to the Last Supper (Jesus sharing bread and wine and asking his disciples to 'do this in remembrance of me'). </w:t>
            </w:r>
          </w:p>
          <w:p w14:paraId="4678CE53" w14:textId="4E91386B" w:rsidR="00935CB9" w:rsidRPr="00100697" w:rsidRDefault="0031578E" w:rsidP="0031578E">
            <w:pPr>
              <w:pStyle w:val="ListParagraph"/>
              <w:numPr>
                <w:ilvl w:val="0"/>
                <w:numId w:val="17"/>
              </w:numPr>
              <w:ind w:left="321"/>
              <w:rPr>
                <w:rFonts w:asciiTheme="majorHAnsi" w:hAnsiTheme="majorHAnsi" w:cstheme="majorHAnsi"/>
                <w:sz w:val="18"/>
                <w:szCs w:val="16"/>
              </w:rPr>
            </w:pPr>
            <w:r w:rsidRPr="0031578E">
              <w:rPr>
                <w:rFonts w:asciiTheme="majorHAnsi" w:hAnsiTheme="majorHAnsi" w:cstheme="majorHAnsi"/>
                <w:sz w:val="18"/>
                <w:szCs w:val="16"/>
              </w:rPr>
              <w:t>Students will know that different denominations believe different things about the Eucharist (Catholics believe in transubstantiation - the bread and wine become the body and blood of Jesus other denominations do not share this belief, the bread and wine are representative of the body and blood).</w:t>
            </w:r>
          </w:p>
        </w:tc>
        <w:tc>
          <w:tcPr>
            <w:tcW w:w="1559" w:type="dxa"/>
          </w:tcPr>
          <w:p w14:paraId="23902DDB" w14:textId="77777777" w:rsidR="00935CB9" w:rsidRPr="00100697" w:rsidRDefault="00935CB9" w:rsidP="0031578E">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6D3BED04" w14:textId="615B072F" w:rsidR="00935CB9" w:rsidRPr="00100697" w:rsidRDefault="00AA38CB" w:rsidP="0031578E">
            <w:pPr>
              <w:rPr>
                <w:rFonts w:asciiTheme="majorHAnsi" w:hAnsiTheme="majorHAnsi" w:cstheme="majorHAnsi"/>
                <w:sz w:val="18"/>
                <w:szCs w:val="16"/>
              </w:rPr>
            </w:pPr>
            <w:r>
              <w:rPr>
                <w:rFonts w:asciiTheme="majorHAnsi" w:hAnsiTheme="majorHAnsi" w:cstheme="majorHAnsi"/>
                <w:sz w:val="18"/>
                <w:szCs w:val="16"/>
              </w:rPr>
              <w:t>Remembrance</w:t>
            </w:r>
          </w:p>
          <w:p w14:paraId="2F00B714" w14:textId="77777777" w:rsidR="00935CB9" w:rsidRPr="00100697" w:rsidRDefault="00935CB9" w:rsidP="0031578E">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3DF20092" w14:textId="77777777" w:rsidR="00935CB9" w:rsidRPr="00AA38CB" w:rsidRDefault="00AA38CB" w:rsidP="0031578E">
            <w:pPr>
              <w:rPr>
                <w:rFonts w:asciiTheme="majorHAnsi" w:hAnsiTheme="majorHAnsi" w:cstheme="majorHAnsi"/>
                <w:sz w:val="18"/>
                <w:szCs w:val="16"/>
              </w:rPr>
            </w:pPr>
            <w:r w:rsidRPr="00AA38CB">
              <w:rPr>
                <w:rFonts w:asciiTheme="majorHAnsi" w:hAnsiTheme="majorHAnsi" w:cstheme="majorHAnsi"/>
                <w:sz w:val="18"/>
                <w:szCs w:val="16"/>
              </w:rPr>
              <w:t>Sacrament</w:t>
            </w:r>
          </w:p>
          <w:p w14:paraId="497C4139" w14:textId="09AE51AA" w:rsidR="00AA38CB" w:rsidRPr="00100697" w:rsidRDefault="00AA38CB" w:rsidP="0031578E">
            <w:pPr>
              <w:rPr>
                <w:rFonts w:asciiTheme="majorHAnsi" w:hAnsiTheme="majorHAnsi" w:cstheme="majorHAnsi"/>
                <w:b/>
                <w:color w:val="92D050"/>
                <w:sz w:val="18"/>
                <w:szCs w:val="16"/>
              </w:rPr>
            </w:pPr>
            <w:r w:rsidRPr="00AA38CB">
              <w:rPr>
                <w:rFonts w:asciiTheme="majorHAnsi" w:hAnsiTheme="majorHAnsi" w:cstheme="majorHAnsi"/>
                <w:sz w:val="18"/>
                <w:szCs w:val="16"/>
              </w:rPr>
              <w:t>Eucharist</w:t>
            </w:r>
          </w:p>
        </w:tc>
        <w:tc>
          <w:tcPr>
            <w:tcW w:w="4961" w:type="dxa"/>
            <w:shd w:val="clear" w:color="auto" w:fill="auto"/>
          </w:tcPr>
          <w:p w14:paraId="7430C87A" w14:textId="77777777" w:rsidR="0031578E" w:rsidRPr="0031578E" w:rsidRDefault="0031578E" w:rsidP="0031578E">
            <w:pPr>
              <w:rPr>
                <w:rFonts w:asciiTheme="majorHAnsi" w:hAnsiTheme="majorHAnsi" w:cstheme="majorHAnsi"/>
                <w:b/>
                <w:i/>
                <w:sz w:val="18"/>
                <w:szCs w:val="16"/>
              </w:rPr>
            </w:pPr>
            <w:r w:rsidRPr="0031578E">
              <w:rPr>
                <w:rFonts w:asciiTheme="majorHAnsi" w:hAnsiTheme="majorHAnsi" w:cstheme="majorHAnsi"/>
                <w:b/>
                <w:i/>
                <w:sz w:val="18"/>
                <w:szCs w:val="16"/>
              </w:rPr>
              <w:t>Christians take Holy Communion - bread and wine to remember the sacrifice of Jesus.</w:t>
            </w:r>
          </w:p>
          <w:p w14:paraId="0C5F48A1" w14:textId="0E87E057" w:rsidR="00935CB9" w:rsidRPr="00100697" w:rsidRDefault="0031578E" w:rsidP="0031578E">
            <w:pPr>
              <w:rPr>
                <w:rFonts w:asciiTheme="majorHAnsi" w:hAnsiTheme="majorHAnsi" w:cstheme="majorHAnsi"/>
                <w:b/>
                <w:i/>
                <w:sz w:val="18"/>
                <w:szCs w:val="16"/>
              </w:rPr>
            </w:pPr>
            <w:r w:rsidRPr="0031578E">
              <w:rPr>
                <w:rFonts w:asciiTheme="majorHAnsi" w:hAnsiTheme="majorHAnsi" w:cstheme="majorHAnsi"/>
                <w:b/>
                <w:i/>
                <w:sz w:val="18"/>
                <w:szCs w:val="16"/>
              </w:rPr>
              <w:t>Christians welcome babies into the family of the church with a Christening service which is Baptism, this also symbolises the washing away of sin.</w:t>
            </w:r>
          </w:p>
        </w:tc>
        <w:tc>
          <w:tcPr>
            <w:tcW w:w="1321" w:type="dxa"/>
          </w:tcPr>
          <w:p w14:paraId="3E720508" w14:textId="77777777" w:rsidR="00935CB9" w:rsidRPr="00100697" w:rsidRDefault="00935CB9" w:rsidP="0031578E">
            <w:pPr>
              <w:rPr>
                <w:rFonts w:asciiTheme="majorHAnsi" w:hAnsiTheme="majorHAnsi" w:cstheme="majorHAnsi"/>
                <w:sz w:val="18"/>
                <w:szCs w:val="16"/>
              </w:rPr>
            </w:pPr>
          </w:p>
        </w:tc>
      </w:tr>
      <w:tr w:rsidR="00935CB9" w:rsidRPr="00ED2C1C" w14:paraId="22871F64" w14:textId="77777777" w:rsidTr="6886DD98">
        <w:trPr>
          <w:trHeight w:val="1269"/>
        </w:trPr>
        <w:tc>
          <w:tcPr>
            <w:tcW w:w="1986" w:type="dxa"/>
          </w:tcPr>
          <w:p w14:paraId="73E9C993" w14:textId="2589FEA3" w:rsidR="00935CB9" w:rsidRPr="00100697" w:rsidRDefault="00935CB9" w:rsidP="0031578E">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w:t>
            </w:r>
            <w:r w:rsidR="0031578E">
              <w:rPr>
                <w:rFonts w:asciiTheme="majorHAnsi" w:hAnsiTheme="majorHAnsi" w:cstheme="majorHAnsi"/>
                <w:b/>
                <w:sz w:val="18"/>
                <w:szCs w:val="16"/>
              </w:rPr>
              <w:t xml:space="preserve">4 – Prayer </w:t>
            </w:r>
          </w:p>
        </w:tc>
        <w:tc>
          <w:tcPr>
            <w:tcW w:w="6237" w:type="dxa"/>
          </w:tcPr>
          <w:p w14:paraId="54FC274E" w14:textId="77777777" w:rsidR="0031578E" w:rsidRDefault="0031578E" w:rsidP="0031578E">
            <w:pPr>
              <w:pStyle w:val="ListParagraph"/>
              <w:numPr>
                <w:ilvl w:val="0"/>
                <w:numId w:val="15"/>
              </w:numPr>
              <w:ind w:left="321"/>
              <w:rPr>
                <w:rFonts w:asciiTheme="majorHAnsi" w:hAnsiTheme="majorHAnsi" w:cstheme="majorHAnsi"/>
                <w:sz w:val="18"/>
                <w:szCs w:val="16"/>
              </w:rPr>
            </w:pPr>
            <w:r w:rsidRPr="0031578E">
              <w:rPr>
                <w:rFonts w:asciiTheme="majorHAnsi" w:hAnsiTheme="majorHAnsi" w:cstheme="majorHAnsi"/>
                <w:sz w:val="18"/>
                <w:szCs w:val="16"/>
              </w:rPr>
              <w:t xml:space="preserve">Students will know that Christians have different types of prayer - set (formulaic) and informal (extempore). They will be able to give examples of each of the different types of prayer, prayers of intercession (praying for others), prayers of petition (requests), prayers of confession (repentance), prayers of adoration and worship and prayers of thanksgiving. </w:t>
            </w:r>
          </w:p>
          <w:p w14:paraId="136A6F15" w14:textId="77777777" w:rsidR="0031578E" w:rsidRDefault="0031578E" w:rsidP="0031578E">
            <w:pPr>
              <w:pStyle w:val="ListParagraph"/>
              <w:numPr>
                <w:ilvl w:val="0"/>
                <w:numId w:val="15"/>
              </w:numPr>
              <w:ind w:left="321"/>
              <w:rPr>
                <w:rFonts w:asciiTheme="majorHAnsi" w:hAnsiTheme="majorHAnsi" w:cstheme="majorHAnsi"/>
                <w:sz w:val="18"/>
                <w:szCs w:val="16"/>
              </w:rPr>
            </w:pPr>
            <w:r w:rsidRPr="0031578E">
              <w:rPr>
                <w:rFonts w:asciiTheme="majorHAnsi" w:hAnsiTheme="majorHAnsi" w:cstheme="majorHAnsi"/>
                <w:sz w:val="18"/>
                <w:szCs w:val="16"/>
              </w:rPr>
              <w:t xml:space="preserve">Students will know the Lord’s Prayer end will be able to paraphrase parts of it, they will understand its history, including Matthew 6:5-14. 5 </w:t>
            </w:r>
          </w:p>
          <w:p w14:paraId="07C94063" w14:textId="374B0E9D" w:rsidR="0031578E" w:rsidRPr="0031578E" w:rsidRDefault="0031578E" w:rsidP="0031578E">
            <w:pPr>
              <w:pStyle w:val="ListParagraph"/>
              <w:numPr>
                <w:ilvl w:val="0"/>
                <w:numId w:val="15"/>
              </w:numPr>
              <w:ind w:left="321"/>
              <w:rPr>
                <w:rFonts w:asciiTheme="majorHAnsi" w:hAnsiTheme="majorHAnsi" w:cstheme="majorHAnsi"/>
                <w:sz w:val="18"/>
                <w:szCs w:val="16"/>
              </w:rPr>
            </w:pPr>
            <w:r w:rsidRPr="0031578E">
              <w:rPr>
                <w:rFonts w:asciiTheme="majorHAnsi" w:hAnsiTheme="majorHAnsi" w:cstheme="majorHAnsi"/>
                <w:sz w:val="18"/>
                <w:szCs w:val="16"/>
              </w:rPr>
              <w:t>“And when you pray, do not be like the hypocrites, for they love to pray standing in the synagogues and on the street corners to be seen by others. Truly I tell you, they have received their reward in full. 6 But when you pray, go into your room, close the door and pray to your Father, who is unseen. Then your Father, who sees what is done in secret, will reward you. 7 And when you pray, do not keep on babbling like pagans, for they think they will be heard because of their many words. 8 Do not be like them, for your Father knows what you need before you ask him.9 “This, then, is how you should pray:</w:t>
            </w:r>
          </w:p>
          <w:p w14:paraId="71A6A5F5" w14:textId="7C6F4F86" w:rsidR="0031578E" w:rsidRPr="0031578E" w:rsidRDefault="0031578E" w:rsidP="0031578E">
            <w:pPr>
              <w:pStyle w:val="ListParagraph"/>
              <w:numPr>
                <w:ilvl w:val="0"/>
                <w:numId w:val="15"/>
              </w:numPr>
              <w:ind w:left="321"/>
              <w:rPr>
                <w:rFonts w:asciiTheme="majorHAnsi" w:hAnsiTheme="majorHAnsi" w:cstheme="majorHAnsi"/>
                <w:sz w:val="18"/>
                <w:szCs w:val="16"/>
              </w:rPr>
            </w:pPr>
            <w:r w:rsidRPr="0031578E">
              <w:rPr>
                <w:rFonts w:asciiTheme="majorHAnsi" w:hAnsiTheme="majorHAnsi" w:cstheme="majorHAnsi"/>
                <w:sz w:val="18"/>
                <w:szCs w:val="16"/>
              </w:rPr>
              <w:t>“‘Our Father in heaven, hallowed be your name, 10 your kingdom come,</w:t>
            </w:r>
          </w:p>
          <w:p w14:paraId="3461959F" w14:textId="0F7D3659" w:rsidR="0031578E" w:rsidRPr="0031578E" w:rsidRDefault="0031578E" w:rsidP="0031578E">
            <w:pPr>
              <w:pStyle w:val="ListParagraph"/>
              <w:numPr>
                <w:ilvl w:val="0"/>
                <w:numId w:val="15"/>
              </w:numPr>
              <w:ind w:left="321"/>
              <w:rPr>
                <w:rFonts w:asciiTheme="majorHAnsi" w:hAnsiTheme="majorHAnsi" w:cstheme="majorHAnsi"/>
                <w:sz w:val="18"/>
                <w:szCs w:val="16"/>
              </w:rPr>
            </w:pPr>
            <w:r w:rsidRPr="0031578E">
              <w:rPr>
                <w:rFonts w:asciiTheme="majorHAnsi" w:hAnsiTheme="majorHAnsi" w:cstheme="majorHAnsi"/>
                <w:sz w:val="18"/>
                <w:szCs w:val="16"/>
              </w:rPr>
              <w:t xml:space="preserve">your will be done, on earth as it is in heaven. 11 Give us today our daily bread. 12 And forgive us our </w:t>
            </w:r>
            <w:r w:rsidR="00187FFB" w:rsidRPr="0031578E">
              <w:rPr>
                <w:rFonts w:asciiTheme="majorHAnsi" w:hAnsiTheme="majorHAnsi" w:cstheme="majorHAnsi"/>
                <w:sz w:val="18"/>
                <w:szCs w:val="16"/>
              </w:rPr>
              <w:t xml:space="preserve">debts,  </w:t>
            </w:r>
            <w:r w:rsidRPr="0031578E">
              <w:rPr>
                <w:rFonts w:asciiTheme="majorHAnsi" w:hAnsiTheme="majorHAnsi" w:cstheme="majorHAnsi"/>
                <w:sz w:val="18"/>
                <w:szCs w:val="16"/>
              </w:rPr>
              <w:t xml:space="preserve"> as we also have forgiven our debtors.</w:t>
            </w:r>
            <w:r>
              <w:rPr>
                <w:rFonts w:asciiTheme="majorHAnsi" w:hAnsiTheme="majorHAnsi" w:cstheme="majorHAnsi"/>
                <w:sz w:val="18"/>
                <w:szCs w:val="16"/>
              </w:rPr>
              <w:t xml:space="preserve"> </w:t>
            </w:r>
          </w:p>
          <w:p w14:paraId="3D9054F7" w14:textId="7DFD3406" w:rsidR="0031578E" w:rsidRPr="0031578E" w:rsidRDefault="0031578E" w:rsidP="0031578E">
            <w:pPr>
              <w:pStyle w:val="ListParagraph"/>
              <w:numPr>
                <w:ilvl w:val="0"/>
                <w:numId w:val="15"/>
              </w:numPr>
              <w:ind w:left="321"/>
              <w:rPr>
                <w:rFonts w:asciiTheme="majorHAnsi" w:hAnsiTheme="majorHAnsi" w:cstheme="majorHAnsi"/>
                <w:sz w:val="18"/>
                <w:szCs w:val="16"/>
              </w:rPr>
            </w:pPr>
            <w:r w:rsidRPr="0031578E">
              <w:rPr>
                <w:rFonts w:asciiTheme="majorHAnsi" w:hAnsiTheme="majorHAnsi" w:cstheme="majorHAnsi"/>
                <w:sz w:val="18"/>
                <w:szCs w:val="16"/>
              </w:rPr>
              <w:t xml:space="preserve">13 And lead us not into </w:t>
            </w:r>
            <w:r w:rsidR="00187FFB" w:rsidRPr="0031578E">
              <w:rPr>
                <w:rFonts w:asciiTheme="majorHAnsi" w:hAnsiTheme="majorHAnsi" w:cstheme="majorHAnsi"/>
                <w:sz w:val="18"/>
                <w:szCs w:val="16"/>
              </w:rPr>
              <w:t>temptation, [</w:t>
            </w:r>
            <w:r w:rsidRPr="0031578E">
              <w:rPr>
                <w:rFonts w:asciiTheme="majorHAnsi" w:hAnsiTheme="majorHAnsi" w:cstheme="majorHAnsi"/>
                <w:sz w:val="18"/>
                <w:szCs w:val="16"/>
              </w:rPr>
              <w:t>a]     but deliver us from the evil one.[b]’</w:t>
            </w:r>
          </w:p>
          <w:p w14:paraId="6AE707F5" w14:textId="73A32CDD" w:rsidR="00935CB9" w:rsidRPr="00855C92" w:rsidRDefault="0031578E" w:rsidP="0031578E">
            <w:pPr>
              <w:pStyle w:val="ListParagraph"/>
              <w:numPr>
                <w:ilvl w:val="0"/>
                <w:numId w:val="15"/>
              </w:numPr>
              <w:ind w:left="321"/>
              <w:rPr>
                <w:rFonts w:asciiTheme="majorHAnsi" w:hAnsiTheme="majorHAnsi" w:cstheme="majorHAnsi"/>
                <w:sz w:val="18"/>
                <w:szCs w:val="16"/>
              </w:rPr>
            </w:pPr>
            <w:r w:rsidRPr="0031578E">
              <w:rPr>
                <w:rFonts w:asciiTheme="majorHAnsi" w:hAnsiTheme="majorHAnsi" w:cstheme="majorHAnsi"/>
                <w:sz w:val="18"/>
                <w:szCs w:val="16"/>
              </w:rPr>
              <w:t>14 For if you forgive other people when they sin against you, your heavenly Father will also forgive you. 15 But if you do not forgive others their sins, your Father will not forgive your sins."</w:t>
            </w:r>
          </w:p>
        </w:tc>
        <w:tc>
          <w:tcPr>
            <w:tcW w:w="1559" w:type="dxa"/>
          </w:tcPr>
          <w:p w14:paraId="3C293013" w14:textId="77777777" w:rsidR="00935CB9" w:rsidRPr="00100697" w:rsidRDefault="00935CB9" w:rsidP="0031578E">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13261C4D" w14:textId="40A91BA7" w:rsidR="00935CB9" w:rsidRDefault="00AA38CB" w:rsidP="0031578E">
            <w:pPr>
              <w:rPr>
                <w:rFonts w:asciiTheme="majorHAnsi" w:hAnsiTheme="majorHAnsi" w:cstheme="majorHAnsi"/>
                <w:sz w:val="18"/>
                <w:szCs w:val="16"/>
              </w:rPr>
            </w:pPr>
            <w:r>
              <w:rPr>
                <w:rFonts w:asciiTheme="majorHAnsi" w:hAnsiTheme="majorHAnsi" w:cstheme="majorHAnsi"/>
                <w:sz w:val="18"/>
                <w:szCs w:val="16"/>
              </w:rPr>
              <w:t>Extempore</w:t>
            </w:r>
          </w:p>
          <w:p w14:paraId="3296BB46" w14:textId="3E2FE0B3" w:rsidR="00AA38CB" w:rsidRPr="00100697" w:rsidRDefault="00AA38CB" w:rsidP="0031578E">
            <w:pPr>
              <w:rPr>
                <w:rFonts w:asciiTheme="majorHAnsi" w:hAnsiTheme="majorHAnsi" w:cstheme="majorHAnsi"/>
                <w:sz w:val="18"/>
                <w:szCs w:val="16"/>
              </w:rPr>
            </w:pPr>
            <w:r>
              <w:rPr>
                <w:rFonts w:asciiTheme="majorHAnsi" w:hAnsiTheme="majorHAnsi" w:cstheme="majorHAnsi"/>
                <w:sz w:val="18"/>
                <w:szCs w:val="16"/>
              </w:rPr>
              <w:t>Formulaic</w:t>
            </w:r>
          </w:p>
          <w:p w14:paraId="38186FD1" w14:textId="77777777" w:rsidR="00935CB9" w:rsidRPr="00100697" w:rsidRDefault="00935CB9" w:rsidP="0031578E">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6C2E41B6" w14:textId="298B6647" w:rsidR="00935CB9" w:rsidRPr="00AE58D6" w:rsidRDefault="00AA38CB" w:rsidP="0031578E">
            <w:pPr>
              <w:rPr>
                <w:rFonts w:asciiTheme="majorHAnsi" w:hAnsiTheme="majorHAnsi" w:cstheme="majorHAnsi"/>
                <w:sz w:val="18"/>
                <w:szCs w:val="16"/>
              </w:rPr>
            </w:pPr>
            <w:r w:rsidRPr="00AE58D6">
              <w:rPr>
                <w:rFonts w:asciiTheme="majorHAnsi" w:hAnsiTheme="majorHAnsi" w:cstheme="majorHAnsi"/>
                <w:sz w:val="18"/>
                <w:szCs w:val="16"/>
              </w:rPr>
              <w:t>Intercession</w:t>
            </w:r>
          </w:p>
          <w:p w14:paraId="63DF7082" w14:textId="14D8BCF8" w:rsidR="00AE58D6" w:rsidRPr="00AE58D6" w:rsidRDefault="00AE58D6" w:rsidP="0031578E">
            <w:pPr>
              <w:rPr>
                <w:rFonts w:asciiTheme="majorHAnsi" w:hAnsiTheme="majorHAnsi" w:cstheme="majorHAnsi"/>
                <w:sz w:val="18"/>
                <w:szCs w:val="16"/>
              </w:rPr>
            </w:pPr>
            <w:r w:rsidRPr="00AE58D6">
              <w:rPr>
                <w:rFonts w:asciiTheme="majorHAnsi" w:hAnsiTheme="majorHAnsi" w:cstheme="majorHAnsi"/>
                <w:sz w:val="18"/>
                <w:szCs w:val="16"/>
              </w:rPr>
              <w:t>Repentance</w:t>
            </w:r>
          </w:p>
          <w:p w14:paraId="1C868775" w14:textId="1C55FB03" w:rsidR="00AE58D6" w:rsidRPr="00100697" w:rsidRDefault="00AE58D6" w:rsidP="0031578E">
            <w:pPr>
              <w:rPr>
                <w:rFonts w:asciiTheme="majorHAnsi" w:hAnsiTheme="majorHAnsi" w:cstheme="majorHAnsi"/>
                <w:b/>
                <w:color w:val="92D050"/>
                <w:sz w:val="18"/>
                <w:szCs w:val="16"/>
              </w:rPr>
            </w:pPr>
          </w:p>
        </w:tc>
        <w:tc>
          <w:tcPr>
            <w:tcW w:w="4961" w:type="dxa"/>
            <w:shd w:val="clear" w:color="auto" w:fill="auto"/>
          </w:tcPr>
          <w:p w14:paraId="5F855914" w14:textId="77777777" w:rsidR="0031578E" w:rsidRPr="0031578E" w:rsidRDefault="0031578E" w:rsidP="0031578E">
            <w:pPr>
              <w:rPr>
                <w:rFonts w:asciiTheme="majorHAnsi" w:hAnsiTheme="majorHAnsi" w:cstheme="majorHAnsi"/>
                <w:b/>
                <w:i/>
                <w:sz w:val="18"/>
                <w:szCs w:val="16"/>
              </w:rPr>
            </w:pPr>
            <w:r w:rsidRPr="0031578E">
              <w:rPr>
                <w:rFonts w:asciiTheme="majorHAnsi" w:hAnsiTheme="majorHAnsi" w:cstheme="majorHAnsi"/>
                <w:b/>
                <w:i/>
                <w:sz w:val="18"/>
                <w:szCs w:val="16"/>
              </w:rPr>
              <w:t>Different types of worship.</w:t>
            </w:r>
          </w:p>
          <w:p w14:paraId="6728C414" w14:textId="19B734B3" w:rsidR="00935CB9" w:rsidRPr="00100697" w:rsidRDefault="0031578E" w:rsidP="0031578E">
            <w:pPr>
              <w:rPr>
                <w:rFonts w:asciiTheme="majorHAnsi" w:hAnsiTheme="majorHAnsi" w:cstheme="majorHAnsi"/>
                <w:b/>
                <w:i/>
                <w:sz w:val="18"/>
                <w:szCs w:val="16"/>
              </w:rPr>
            </w:pPr>
            <w:r w:rsidRPr="0031578E">
              <w:rPr>
                <w:rFonts w:asciiTheme="majorHAnsi" w:hAnsiTheme="majorHAnsi" w:cstheme="majorHAnsi"/>
                <w:b/>
                <w:i/>
                <w:sz w:val="18"/>
                <w:szCs w:val="16"/>
              </w:rPr>
              <w:t>The book of common prayer. The eucharistic prayer.</w:t>
            </w:r>
          </w:p>
        </w:tc>
        <w:tc>
          <w:tcPr>
            <w:tcW w:w="1321" w:type="dxa"/>
          </w:tcPr>
          <w:p w14:paraId="21F72D07" w14:textId="77777777" w:rsidR="00935CB9" w:rsidRPr="00100697" w:rsidRDefault="00935CB9" w:rsidP="0031578E">
            <w:pPr>
              <w:rPr>
                <w:rFonts w:asciiTheme="majorHAnsi" w:hAnsiTheme="majorHAnsi" w:cstheme="majorHAnsi"/>
                <w:sz w:val="18"/>
                <w:szCs w:val="16"/>
              </w:rPr>
            </w:pPr>
          </w:p>
        </w:tc>
      </w:tr>
      <w:tr w:rsidR="0031578E" w:rsidRPr="00ED2C1C" w14:paraId="61A361F6" w14:textId="77777777" w:rsidTr="6886DD98">
        <w:trPr>
          <w:trHeight w:val="395"/>
        </w:trPr>
        <w:tc>
          <w:tcPr>
            <w:tcW w:w="16064" w:type="dxa"/>
            <w:gridSpan w:val="5"/>
          </w:tcPr>
          <w:p w14:paraId="480E24B7" w14:textId="1D33213A" w:rsidR="0031578E" w:rsidRPr="0031578E" w:rsidRDefault="0031578E" w:rsidP="0031578E">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5 – Review </w:t>
            </w:r>
          </w:p>
        </w:tc>
      </w:tr>
      <w:tr w:rsidR="00935CB9" w:rsidRPr="00ED2C1C" w14:paraId="1CEAE601" w14:textId="77777777" w:rsidTr="6886DD98">
        <w:trPr>
          <w:trHeight w:val="1272"/>
        </w:trPr>
        <w:tc>
          <w:tcPr>
            <w:tcW w:w="1986" w:type="dxa"/>
          </w:tcPr>
          <w:p w14:paraId="53F20045" w14:textId="5B0723A9" w:rsidR="00935CB9" w:rsidRDefault="00935CB9" w:rsidP="0031578E">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w:t>
            </w:r>
            <w:r w:rsidR="0031578E">
              <w:rPr>
                <w:rFonts w:asciiTheme="majorHAnsi" w:hAnsiTheme="majorHAnsi" w:cstheme="majorHAnsi"/>
                <w:b/>
                <w:sz w:val="18"/>
                <w:szCs w:val="16"/>
              </w:rPr>
              <w:t xml:space="preserve">6 – Pilgrimage </w:t>
            </w:r>
            <w:r w:rsidR="00855C92">
              <w:rPr>
                <w:rFonts w:asciiTheme="majorHAnsi" w:hAnsiTheme="majorHAnsi" w:cstheme="majorHAnsi"/>
                <w:b/>
                <w:sz w:val="18"/>
                <w:szCs w:val="16"/>
              </w:rPr>
              <w:t xml:space="preserve"> </w:t>
            </w:r>
          </w:p>
        </w:tc>
        <w:tc>
          <w:tcPr>
            <w:tcW w:w="6237" w:type="dxa"/>
          </w:tcPr>
          <w:p w14:paraId="0601321C" w14:textId="704F8452" w:rsidR="00935CB9" w:rsidRPr="00AE58D6" w:rsidRDefault="00AE58D6" w:rsidP="00D95BF3">
            <w:pPr>
              <w:pStyle w:val="ListParagraph"/>
              <w:numPr>
                <w:ilvl w:val="0"/>
                <w:numId w:val="15"/>
              </w:numPr>
              <w:ind w:left="343"/>
              <w:rPr>
                <w:rFonts w:asciiTheme="majorHAnsi" w:hAnsiTheme="majorHAnsi" w:cstheme="majorHAnsi"/>
                <w:color w:val="FF0000"/>
                <w:sz w:val="18"/>
                <w:szCs w:val="16"/>
              </w:rPr>
            </w:pPr>
            <w:r w:rsidRPr="00AE58D6">
              <w:rPr>
                <w:rFonts w:asciiTheme="majorHAnsi" w:hAnsiTheme="majorHAnsi" w:cstheme="majorHAnsi"/>
                <w:sz w:val="18"/>
                <w:szCs w:val="16"/>
              </w:rPr>
              <w:t>Students will know that pilgrimage is important in Christianity they will refer to Luke 2:41-43. 41 Every year Jesus’ parents went to Jerusalem for the Festival of the Passover. 42 When he was twelve years old, they went up to the festival, according to the custom. 43 After the festival was over, while his parents were returning home, the boy Jesus stayed behind in Jerusalem, but they were unaware of it.  Students will know that historically pilgrimage is important for Christians today. They will know places of Christian pilgrimage: a historical pilgrimage site - Jerusalem, ecumenical (different denominations together) pilgrimage sites - Iona and Taize and a Marian (related to Mary the mother of Jesus) site – Walsingham, they will know that Christians go on pilgrimage to these places because they can feel closer to God/Jesus by visiting the sites he visited 'walking in his shoes', to meet and share fellowship with other Christians and to spend time in worship and prayer.</w:t>
            </w:r>
          </w:p>
        </w:tc>
        <w:tc>
          <w:tcPr>
            <w:tcW w:w="1559" w:type="dxa"/>
          </w:tcPr>
          <w:p w14:paraId="76EC03E1" w14:textId="112FE23C" w:rsidR="00935CB9" w:rsidRDefault="00935CB9" w:rsidP="0031578E">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7506D263" w14:textId="77777777" w:rsidR="00AE58D6" w:rsidRPr="00100697" w:rsidRDefault="00AE58D6" w:rsidP="0031578E">
            <w:pPr>
              <w:rPr>
                <w:rFonts w:asciiTheme="majorHAnsi" w:hAnsiTheme="majorHAnsi" w:cstheme="majorHAnsi"/>
                <w:b/>
                <w:color w:val="92D050"/>
                <w:sz w:val="18"/>
                <w:szCs w:val="16"/>
              </w:rPr>
            </w:pPr>
          </w:p>
          <w:p w14:paraId="46657373" w14:textId="77777777" w:rsidR="00935CB9" w:rsidRPr="00100697" w:rsidRDefault="00935CB9" w:rsidP="0031578E">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17FECDB6" w14:textId="77777777" w:rsidR="00935CB9" w:rsidRPr="00AE58D6" w:rsidRDefault="00AE58D6" w:rsidP="0031578E">
            <w:pPr>
              <w:rPr>
                <w:rFonts w:asciiTheme="majorHAnsi" w:hAnsiTheme="majorHAnsi" w:cstheme="majorHAnsi"/>
                <w:sz w:val="18"/>
                <w:szCs w:val="16"/>
              </w:rPr>
            </w:pPr>
            <w:r w:rsidRPr="00AE58D6">
              <w:rPr>
                <w:rFonts w:asciiTheme="majorHAnsi" w:hAnsiTheme="majorHAnsi" w:cstheme="majorHAnsi"/>
                <w:sz w:val="18"/>
                <w:szCs w:val="16"/>
              </w:rPr>
              <w:t>Pilgrimage</w:t>
            </w:r>
          </w:p>
          <w:p w14:paraId="109E2A1F" w14:textId="77777777" w:rsidR="00AE58D6" w:rsidRPr="00AE58D6" w:rsidRDefault="00AE58D6" w:rsidP="0031578E">
            <w:pPr>
              <w:rPr>
                <w:rFonts w:asciiTheme="majorHAnsi" w:hAnsiTheme="majorHAnsi" w:cstheme="majorHAnsi"/>
                <w:sz w:val="18"/>
                <w:szCs w:val="16"/>
              </w:rPr>
            </w:pPr>
            <w:r w:rsidRPr="00AE58D6">
              <w:rPr>
                <w:rFonts w:asciiTheme="majorHAnsi" w:hAnsiTheme="majorHAnsi" w:cstheme="majorHAnsi"/>
                <w:sz w:val="18"/>
                <w:szCs w:val="16"/>
              </w:rPr>
              <w:t>Marian</w:t>
            </w:r>
          </w:p>
          <w:p w14:paraId="3D0AE9E1" w14:textId="16EC3B6B" w:rsidR="00AE58D6" w:rsidRPr="00100697" w:rsidRDefault="00AE58D6" w:rsidP="0031578E">
            <w:pPr>
              <w:rPr>
                <w:rFonts w:asciiTheme="majorHAnsi" w:hAnsiTheme="majorHAnsi" w:cstheme="majorHAnsi"/>
                <w:b/>
                <w:color w:val="92D050"/>
                <w:sz w:val="18"/>
                <w:szCs w:val="16"/>
              </w:rPr>
            </w:pPr>
            <w:r w:rsidRPr="00AE58D6">
              <w:rPr>
                <w:rFonts w:asciiTheme="majorHAnsi" w:hAnsiTheme="majorHAnsi" w:cstheme="majorHAnsi"/>
                <w:sz w:val="18"/>
                <w:szCs w:val="16"/>
              </w:rPr>
              <w:t>Fellowship</w:t>
            </w:r>
          </w:p>
        </w:tc>
        <w:tc>
          <w:tcPr>
            <w:tcW w:w="4961" w:type="dxa"/>
            <w:shd w:val="clear" w:color="auto" w:fill="auto"/>
          </w:tcPr>
          <w:p w14:paraId="0AB1C0AD" w14:textId="77777777" w:rsidR="00AE58D6" w:rsidRPr="00AE58D6" w:rsidRDefault="00AE58D6" w:rsidP="00AE58D6">
            <w:pPr>
              <w:rPr>
                <w:rFonts w:asciiTheme="majorHAnsi" w:hAnsiTheme="majorHAnsi" w:cstheme="majorHAnsi"/>
                <w:b/>
                <w:i/>
                <w:sz w:val="18"/>
                <w:szCs w:val="16"/>
              </w:rPr>
            </w:pPr>
            <w:r w:rsidRPr="00AE58D6">
              <w:rPr>
                <w:rFonts w:asciiTheme="majorHAnsi" w:hAnsiTheme="majorHAnsi" w:cstheme="majorHAnsi"/>
                <w:b/>
                <w:i/>
                <w:sz w:val="18"/>
                <w:szCs w:val="16"/>
              </w:rPr>
              <w:t>What worship is. Different types of prayer.</w:t>
            </w:r>
          </w:p>
          <w:p w14:paraId="36CDA194" w14:textId="60395D79" w:rsidR="00935CB9" w:rsidRPr="00100697" w:rsidRDefault="00AE58D6" w:rsidP="00AE58D6">
            <w:pPr>
              <w:rPr>
                <w:rFonts w:asciiTheme="majorHAnsi" w:hAnsiTheme="majorHAnsi" w:cstheme="majorHAnsi"/>
                <w:b/>
                <w:i/>
                <w:sz w:val="18"/>
                <w:szCs w:val="16"/>
              </w:rPr>
            </w:pPr>
            <w:r w:rsidRPr="00AE58D6">
              <w:rPr>
                <w:rFonts w:asciiTheme="majorHAnsi" w:hAnsiTheme="majorHAnsi" w:cstheme="majorHAnsi"/>
                <w:b/>
                <w:i/>
                <w:sz w:val="18"/>
                <w:szCs w:val="16"/>
              </w:rPr>
              <w:t>Muslim pilgrimage to Hajj as the final pillar of Islam.</w:t>
            </w:r>
          </w:p>
        </w:tc>
        <w:tc>
          <w:tcPr>
            <w:tcW w:w="1321" w:type="dxa"/>
          </w:tcPr>
          <w:p w14:paraId="09BC6E94" w14:textId="77777777" w:rsidR="00935CB9" w:rsidRPr="00100697" w:rsidRDefault="00935CB9" w:rsidP="0031578E">
            <w:pPr>
              <w:rPr>
                <w:rFonts w:asciiTheme="majorHAnsi" w:hAnsiTheme="majorHAnsi" w:cstheme="majorHAnsi"/>
                <w:sz w:val="18"/>
                <w:szCs w:val="16"/>
              </w:rPr>
            </w:pPr>
          </w:p>
        </w:tc>
      </w:tr>
      <w:tr w:rsidR="00935CB9" w:rsidRPr="00ED2C1C" w14:paraId="72484868" w14:textId="77777777" w:rsidTr="6886DD98">
        <w:trPr>
          <w:trHeight w:val="1523"/>
        </w:trPr>
        <w:tc>
          <w:tcPr>
            <w:tcW w:w="1986" w:type="dxa"/>
          </w:tcPr>
          <w:p w14:paraId="7A867DB7" w14:textId="31029F91" w:rsidR="00935CB9" w:rsidRDefault="00935CB9" w:rsidP="0031578E">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w:t>
            </w:r>
            <w:r w:rsidR="0031578E">
              <w:rPr>
                <w:rFonts w:asciiTheme="majorHAnsi" w:hAnsiTheme="majorHAnsi" w:cstheme="majorHAnsi"/>
                <w:b/>
                <w:sz w:val="18"/>
                <w:szCs w:val="16"/>
              </w:rPr>
              <w:t xml:space="preserve">7 &amp; 8 – Religious Celebrations </w:t>
            </w:r>
            <w:r w:rsidR="00D95BF3">
              <w:rPr>
                <w:rFonts w:asciiTheme="majorHAnsi" w:hAnsiTheme="majorHAnsi" w:cstheme="majorHAnsi"/>
                <w:b/>
                <w:sz w:val="18"/>
                <w:szCs w:val="16"/>
              </w:rPr>
              <w:t xml:space="preserve"> </w:t>
            </w:r>
            <w:r w:rsidR="000C3FFB">
              <w:rPr>
                <w:rFonts w:asciiTheme="majorHAnsi" w:hAnsiTheme="majorHAnsi" w:cstheme="majorHAnsi"/>
                <w:b/>
                <w:sz w:val="18"/>
                <w:szCs w:val="16"/>
              </w:rPr>
              <w:t xml:space="preserve"> </w:t>
            </w:r>
          </w:p>
        </w:tc>
        <w:tc>
          <w:tcPr>
            <w:tcW w:w="6237" w:type="dxa"/>
          </w:tcPr>
          <w:p w14:paraId="38BF97E8" w14:textId="344E39CE" w:rsidR="001B631E" w:rsidRPr="00AE58D6" w:rsidRDefault="00AE58D6" w:rsidP="00D95BF3">
            <w:pPr>
              <w:pStyle w:val="ListParagraph"/>
              <w:numPr>
                <w:ilvl w:val="0"/>
                <w:numId w:val="15"/>
              </w:numPr>
              <w:ind w:left="321"/>
              <w:rPr>
                <w:rFonts w:asciiTheme="majorHAnsi" w:hAnsiTheme="majorHAnsi" w:cstheme="majorHAnsi"/>
                <w:color w:val="FF0000"/>
                <w:sz w:val="18"/>
                <w:szCs w:val="16"/>
              </w:rPr>
            </w:pPr>
            <w:r w:rsidRPr="00AE58D6">
              <w:rPr>
                <w:rFonts w:asciiTheme="majorHAnsi" w:hAnsiTheme="majorHAnsi" w:cstheme="majorHAnsi"/>
                <w:sz w:val="18"/>
                <w:szCs w:val="16"/>
              </w:rPr>
              <w:t>Students will know that Christians celebrate Advent, Christmas, Lent and Easter. They will know that Advent and Christmas are celebrated to remember the importance of the incarnation. Students will know that Lent, Holy Week and Easter are still important today because they remember the final events in Jesus life, his death and his resurrection. They will know that this relates to Christians beliefs about salvation.</w:t>
            </w:r>
          </w:p>
        </w:tc>
        <w:tc>
          <w:tcPr>
            <w:tcW w:w="1559" w:type="dxa"/>
          </w:tcPr>
          <w:p w14:paraId="293375C0" w14:textId="77777777" w:rsidR="00935CB9" w:rsidRPr="00100697" w:rsidRDefault="00935CB9" w:rsidP="0031578E">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363911C1" w14:textId="77777777" w:rsidR="00935CB9" w:rsidRPr="00100697" w:rsidRDefault="00935CB9" w:rsidP="0031578E">
            <w:pPr>
              <w:rPr>
                <w:rFonts w:asciiTheme="majorHAnsi" w:hAnsiTheme="majorHAnsi" w:cstheme="majorHAnsi"/>
                <w:sz w:val="18"/>
                <w:szCs w:val="16"/>
              </w:rPr>
            </w:pPr>
          </w:p>
          <w:p w14:paraId="466AEC22" w14:textId="77777777" w:rsidR="00935CB9" w:rsidRPr="00100697" w:rsidRDefault="00935CB9" w:rsidP="0031578E">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1E57433A" w14:textId="77777777" w:rsidR="00935CB9" w:rsidRPr="00AE58D6" w:rsidRDefault="00AE58D6" w:rsidP="0031578E">
            <w:pPr>
              <w:rPr>
                <w:rFonts w:asciiTheme="majorHAnsi" w:hAnsiTheme="majorHAnsi" w:cstheme="majorHAnsi"/>
                <w:sz w:val="18"/>
                <w:szCs w:val="16"/>
              </w:rPr>
            </w:pPr>
            <w:r w:rsidRPr="00AE58D6">
              <w:rPr>
                <w:rFonts w:asciiTheme="majorHAnsi" w:hAnsiTheme="majorHAnsi" w:cstheme="majorHAnsi"/>
                <w:sz w:val="18"/>
                <w:szCs w:val="16"/>
              </w:rPr>
              <w:t>Advent</w:t>
            </w:r>
          </w:p>
          <w:p w14:paraId="0EF1B816" w14:textId="4FB66D18" w:rsidR="00AE58D6" w:rsidRPr="00100697" w:rsidRDefault="00AE58D6" w:rsidP="0031578E">
            <w:pPr>
              <w:rPr>
                <w:rFonts w:asciiTheme="majorHAnsi" w:hAnsiTheme="majorHAnsi" w:cstheme="majorHAnsi"/>
                <w:b/>
                <w:color w:val="92D050"/>
                <w:sz w:val="18"/>
                <w:szCs w:val="16"/>
              </w:rPr>
            </w:pPr>
            <w:r w:rsidRPr="00AE58D6">
              <w:rPr>
                <w:rFonts w:asciiTheme="majorHAnsi" w:hAnsiTheme="majorHAnsi" w:cstheme="majorHAnsi"/>
                <w:sz w:val="18"/>
                <w:szCs w:val="16"/>
              </w:rPr>
              <w:t>Lent</w:t>
            </w:r>
          </w:p>
        </w:tc>
        <w:tc>
          <w:tcPr>
            <w:tcW w:w="4961" w:type="dxa"/>
            <w:shd w:val="clear" w:color="auto" w:fill="auto"/>
          </w:tcPr>
          <w:p w14:paraId="3E298FFB" w14:textId="77777777" w:rsidR="00AE58D6" w:rsidRPr="00AE58D6" w:rsidRDefault="00AE58D6" w:rsidP="00AE58D6">
            <w:pPr>
              <w:rPr>
                <w:rFonts w:asciiTheme="majorHAnsi" w:hAnsiTheme="majorHAnsi" w:cstheme="majorHAnsi"/>
                <w:b/>
                <w:i/>
                <w:sz w:val="18"/>
                <w:szCs w:val="16"/>
              </w:rPr>
            </w:pPr>
            <w:r w:rsidRPr="00AE58D6">
              <w:rPr>
                <w:rFonts w:asciiTheme="majorHAnsi" w:hAnsiTheme="majorHAnsi" w:cstheme="majorHAnsi"/>
                <w:b/>
                <w:i/>
                <w:sz w:val="18"/>
                <w:szCs w:val="16"/>
              </w:rPr>
              <w:t>The incarnation is the Christian belief that God came to Earth in the person of Jesus.</w:t>
            </w:r>
          </w:p>
          <w:p w14:paraId="470E17EA" w14:textId="5B856021" w:rsidR="00935CB9" w:rsidRPr="00D95BF3" w:rsidRDefault="00AE58D6" w:rsidP="00AE58D6">
            <w:pPr>
              <w:rPr>
                <w:rFonts w:asciiTheme="majorHAnsi" w:hAnsiTheme="majorHAnsi" w:cstheme="majorHAnsi"/>
                <w:b/>
                <w:i/>
                <w:sz w:val="18"/>
                <w:szCs w:val="16"/>
              </w:rPr>
            </w:pPr>
            <w:r w:rsidRPr="00AE58D6">
              <w:rPr>
                <w:rFonts w:asciiTheme="majorHAnsi" w:hAnsiTheme="majorHAnsi" w:cstheme="majorHAnsi"/>
                <w:b/>
                <w:i/>
                <w:sz w:val="18"/>
                <w:szCs w:val="16"/>
              </w:rPr>
              <w:t>The events of Holy week, Jesus death and resurrection and how they relate to salvation.</w:t>
            </w:r>
          </w:p>
        </w:tc>
        <w:tc>
          <w:tcPr>
            <w:tcW w:w="1321" w:type="dxa"/>
          </w:tcPr>
          <w:p w14:paraId="02B84554" w14:textId="77777777" w:rsidR="00935CB9" w:rsidRPr="00100697" w:rsidRDefault="00935CB9" w:rsidP="0031578E">
            <w:pPr>
              <w:rPr>
                <w:rFonts w:asciiTheme="majorHAnsi" w:hAnsiTheme="majorHAnsi" w:cstheme="majorHAnsi"/>
                <w:sz w:val="18"/>
                <w:szCs w:val="16"/>
              </w:rPr>
            </w:pPr>
          </w:p>
        </w:tc>
      </w:tr>
      <w:tr w:rsidR="0031578E" w:rsidRPr="00ED2C1C" w14:paraId="3B922FC4" w14:textId="77777777" w:rsidTr="6886DD98">
        <w:trPr>
          <w:trHeight w:val="505"/>
        </w:trPr>
        <w:tc>
          <w:tcPr>
            <w:tcW w:w="16064" w:type="dxa"/>
            <w:gridSpan w:val="5"/>
          </w:tcPr>
          <w:p w14:paraId="61D821B6" w14:textId="439EA7FC" w:rsidR="0031578E" w:rsidRPr="00AE58D6" w:rsidRDefault="0031578E" w:rsidP="0031578E">
            <w:pPr>
              <w:rPr>
                <w:rFonts w:asciiTheme="majorHAnsi" w:hAnsiTheme="majorHAnsi" w:cstheme="majorHAnsi"/>
                <w:b/>
                <w:color w:val="FF0000"/>
                <w:sz w:val="18"/>
                <w:szCs w:val="16"/>
              </w:rPr>
            </w:pPr>
            <w:r w:rsidRPr="00AE58D6">
              <w:rPr>
                <w:rFonts w:asciiTheme="majorHAnsi" w:hAnsiTheme="majorHAnsi" w:cstheme="majorHAnsi"/>
                <w:b/>
                <w:color w:val="FF0000"/>
                <w:sz w:val="18"/>
                <w:szCs w:val="16"/>
              </w:rPr>
              <w:t xml:space="preserve">Lesson 9 – Review </w:t>
            </w:r>
          </w:p>
        </w:tc>
      </w:tr>
      <w:tr w:rsidR="00D95BF3" w:rsidRPr="00ED2C1C" w14:paraId="109E91B8" w14:textId="77777777" w:rsidTr="6886DD98">
        <w:trPr>
          <w:trHeight w:val="505"/>
        </w:trPr>
        <w:tc>
          <w:tcPr>
            <w:tcW w:w="1986" w:type="dxa"/>
          </w:tcPr>
          <w:p w14:paraId="338AEB82" w14:textId="18E7B7DA" w:rsidR="00D95BF3" w:rsidRDefault="00D95BF3" w:rsidP="00D95BF3">
            <w:pPr>
              <w:rPr>
                <w:rFonts w:asciiTheme="majorHAnsi" w:hAnsiTheme="majorHAnsi" w:cstheme="majorHAnsi"/>
                <w:b/>
                <w:sz w:val="18"/>
                <w:szCs w:val="16"/>
              </w:rPr>
            </w:pPr>
            <w:r>
              <w:rPr>
                <w:rFonts w:asciiTheme="majorHAnsi" w:hAnsiTheme="majorHAnsi" w:cstheme="majorHAnsi"/>
                <w:b/>
                <w:sz w:val="18"/>
                <w:szCs w:val="16"/>
              </w:rPr>
              <w:t xml:space="preserve">Lesson </w:t>
            </w:r>
            <w:r w:rsidR="0031578E">
              <w:rPr>
                <w:rFonts w:asciiTheme="majorHAnsi" w:hAnsiTheme="majorHAnsi" w:cstheme="majorHAnsi"/>
                <w:b/>
                <w:sz w:val="18"/>
                <w:szCs w:val="16"/>
              </w:rPr>
              <w:t xml:space="preserve">10 – </w:t>
            </w:r>
            <w:r w:rsidR="0046483C">
              <w:rPr>
                <w:rFonts w:asciiTheme="majorHAnsi" w:hAnsiTheme="majorHAnsi" w:cstheme="majorHAnsi"/>
                <w:b/>
                <w:sz w:val="18"/>
                <w:szCs w:val="16"/>
              </w:rPr>
              <w:t>T</w:t>
            </w:r>
            <w:r w:rsidR="0031578E">
              <w:rPr>
                <w:rFonts w:asciiTheme="majorHAnsi" w:hAnsiTheme="majorHAnsi" w:cstheme="majorHAnsi"/>
                <w:b/>
                <w:sz w:val="18"/>
                <w:szCs w:val="16"/>
              </w:rPr>
              <w:t xml:space="preserve">he Local Church in the Local Community </w:t>
            </w:r>
          </w:p>
        </w:tc>
        <w:tc>
          <w:tcPr>
            <w:tcW w:w="6237" w:type="dxa"/>
          </w:tcPr>
          <w:p w14:paraId="4B80DE95" w14:textId="77777777" w:rsidR="00AE58D6" w:rsidRPr="00AE58D6" w:rsidRDefault="00AE58D6" w:rsidP="00AE58D6">
            <w:pPr>
              <w:pStyle w:val="ListParagraph"/>
              <w:numPr>
                <w:ilvl w:val="0"/>
                <w:numId w:val="16"/>
              </w:numPr>
              <w:rPr>
                <w:rFonts w:asciiTheme="majorHAnsi" w:hAnsiTheme="majorHAnsi" w:cstheme="majorHAnsi"/>
                <w:sz w:val="18"/>
                <w:szCs w:val="16"/>
              </w:rPr>
            </w:pPr>
            <w:r w:rsidRPr="00AE58D6">
              <w:rPr>
                <w:rFonts w:asciiTheme="majorHAnsi" w:hAnsiTheme="majorHAnsi" w:cstheme="majorHAnsi"/>
                <w:sz w:val="18"/>
                <w:szCs w:val="16"/>
              </w:rPr>
              <w:t>Students will know that the local Parish Church is important because it unites the local community, provides support when necessary, gives advice from vicar/sources of authority and gives a sense of belonging and identity.</w:t>
            </w:r>
          </w:p>
          <w:p w14:paraId="7379B8C9" w14:textId="29E7D205" w:rsidR="00D95BF3" w:rsidRPr="00AE58D6" w:rsidRDefault="00AE58D6" w:rsidP="00AE58D6">
            <w:pPr>
              <w:pStyle w:val="ListParagraph"/>
              <w:numPr>
                <w:ilvl w:val="0"/>
                <w:numId w:val="16"/>
              </w:numPr>
              <w:rPr>
                <w:rFonts w:asciiTheme="majorHAnsi" w:hAnsiTheme="majorHAnsi" w:cstheme="majorHAnsi"/>
                <w:color w:val="FF0000"/>
                <w:sz w:val="18"/>
                <w:szCs w:val="16"/>
              </w:rPr>
            </w:pPr>
            <w:r w:rsidRPr="00AE58D6">
              <w:rPr>
                <w:rFonts w:asciiTheme="majorHAnsi" w:hAnsiTheme="majorHAnsi" w:cstheme="majorHAnsi"/>
                <w:sz w:val="18"/>
                <w:szCs w:val="16"/>
              </w:rPr>
              <w:t>Students will know that a Parish is a geographical area with a church or churches that serve the community. It can give a sense of Christian identity through Sunday services, Bible study, children's groups and social events. The church helps the local community through ecumenical events to bring Christians together. The local church can take part in outreach by working in hospitals, prisons or schools and organising community activities. Finally they help by offering special services at Christmas and Easter and to mark special events such as births, marriage and funerals.</w:t>
            </w:r>
          </w:p>
        </w:tc>
        <w:tc>
          <w:tcPr>
            <w:tcW w:w="1559" w:type="dxa"/>
          </w:tcPr>
          <w:p w14:paraId="405627C8" w14:textId="77777777" w:rsidR="00D95BF3" w:rsidRDefault="00D95BF3" w:rsidP="00D95BF3">
            <w:pPr>
              <w:rPr>
                <w:rFonts w:asciiTheme="majorHAnsi" w:hAnsiTheme="majorHAnsi" w:cstheme="majorHAnsi"/>
                <w:b/>
                <w:color w:val="92D050"/>
                <w:sz w:val="18"/>
                <w:szCs w:val="16"/>
              </w:rPr>
            </w:pPr>
            <w:r w:rsidRPr="00D0528A">
              <w:rPr>
                <w:rFonts w:asciiTheme="majorHAnsi" w:hAnsiTheme="majorHAnsi" w:cstheme="majorHAnsi"/>
                <w:b/>
                <w:color w:val="92D050"/>
                <w:sz w:val="18"/>
                <w:szCs w:val="16"/>
              </w:rPr>
              <w:t>Tier 2:</w:t>
            </w:r>
          </w:p>
          <w:p w14:paraId="0BD6C7FC" w14:textId="09E4D5F3" w:rsidR="00D95BF3" w:rsidRPr="00AE58D6" w:rsidRDefault="00AE58D6" w:rsidP="00D95BF3">
            <w:pPr>
              <w:rPr>
                <w:rFonts w:asciiTheme="majorHAnsi" w:hAnsiTheme="majorHAnsi" w:cstheme="majorHAnsi"/>
                <w:sz w:val="18"/>
                <w:szCs w:val="16"/>
              </w:rPr>
            </w:pPr>
            <w:r w:rsidRPr="00AE58D6">
              <w:rPr>
                <w:rFonts w:asciiTheme="majorHAnsi" w:hAnsiTheme="majorHAnsi" w:cstheme="majorHAnsi"/>
                <w:sz w:val="18"/>
                <w:szCs w:val="16"/>
              </w:rPr>
              <w:t>Geographical</w:t>
            </w:r>
          </w:p>
          <w:p w14:paraId="513DDEF8" w14:textId="77777777" w:rsidR="00D95BF3" w:rsidRDefault="00D95BF3" w:rsidP="00D95BF3">
            <w:pPr>
              <w:rPr>
                <w:rFonts w:asciiTheme="majorHAnsi" w:hAnsiTheme="majorHAnsi" w:cstheme="majorHAnsi"/>
                <w:b/>
                <w:color w:val="92D050"/>
                <w:sz w:val="18"/>
                <w:szCs w:val="16"/>
              </w:rPr>
            </w:pPr>
          </w:p>
          <w:p w14:paraId="4D9FB59F" w14:textId="77777777" w:rsidR="00D95BF3" w:rsidRPr="00100697" w:rsidRDefault="00D95BF3" w:rsidP="00D95BF3">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1E0DB6A7" w14:textId="77777777" w:rsidR="00D95BF3" w:rsidRPr="00AE58D6" w:rsidRDefault="00AE58D6" w:rsidP="00D95BF3">
            <w:pPr>
              <w:rPr>
                <w:rFonts w:asciiTheme="majorHAnsi" w:hAnsiTheme="majorHAnsi" w:cstheme="majorHAnsi"/>
                <w:sz w:val="18"/>
                <w:szCs w:val="16"/>
              </w:rPr>
            </w:pPr>
            <w:r w:rsidRPr="00AE58D6">
              <w:rPr>
                <w:rFonts w:asciiTheme="majorHAnsi" w:hAnsiTheme="majorHAnsi" w:cstheme="majorHAnsi"/>
                <w:sz w:val="18"/>
                <w:szCs w:val="16"/>
              </w:rPr>
              <w:t>Parish</w:t>
            </w:r>
          </w:p>
          <w:p w14:paraId="1FB2D9B4" w14:textId="4A5287D4" w:rsidR="00AE58D6" w:rsidRPr="00100697" w:rsidRDefault="00AE58D6" w:rsidP="00D95BF3">
            <w:pPr>
              <w:rPr>
                <w:rFonts w:asciiTheme="majorHAnsi" w:hAnsiTheme="majorHAnsi" w:cstheme="majorHAnsi"/>
                <w:b/>
                <w:color w:val="92D050"/>
                <w:sz w:val="18"/>
                <w:szCs w:val="16"/>
              </w:rPr>
            </w:pPr>
            <w:r w:rsidRPr="00AE58D6">
              <w:rPr>
                <w:rFonts w:asciiTheme="majorHAnsi" w:hAnsiTheme="majorHAnsi" w:cstheme="majorHAnsi"/>
                <w:sz w:val="18"/>
                <w:szCs w:val="16"/>
              </w:rPr>
              <w:t>Ecumenical</w:t>
            </w:r>
          </w:p>
        </w:tc>
        <w:tc>
          <w:tcPr>
            <w:tcW w:w="4961" w:type="dxa"/>
          </w:tcPr>
          <w:p w14:paraId="42F69965" w14:textId="77777777" w:rsidR="00AE58D6" w:rsidRPr="00AE58D6" w:rsidRDefault="00AE58D6" w:rsidP="00AE58D6">
            <w:pPr>
              <w:rPr>
                <w:rFonts w:asciiTheme="majorHAnsi" w:hAnsiTheme="majorHAnsi" w:cstheme="majorHAnsi"/>
                <w:b/>
                <w:i/>
                <w:sz w:val="18"/>
                <w:szCs w:val="16"/>
              </w:rPr>
            </w:pPr>
            <w:r w:rsidRPr="00AE58D6">
              <w:rPr>
                <w:rFonts w:asciiTheme="majorHAnsi" w:hAnsiTheme="majorHAnsi" w:cstheme="majorHAnsi"/>
                <w:b/>
                <w:i/>
                <w:sz w:val="18"/>
                <w:szCs w:val="16"/>
              </w:rPr>
              <w:t>Christian celebrations of Christmas and Easter</w:t>
            </w:r>
          </w:p>
          <w:p w14:paraId="2B568A69" w14:textId="09679C06" w:rsidR="00D95BF3" w:rsidRPr="00AE58D6" w:rsidRDefault="00AE58D6" w:rsidP="00AE58D6">
            <w:pPr>
              <w:rPr>
                <w:rFonts w:asciiTheme="majorHAnsi" w:hAnsiTheme="majorHAnsi" w:cstheme="majorHAnsi"/>
                <w:b/>
                <w:i/>
                <w:sz w:val="18"/>
                <w:szCs w:val="16"/>
              </w:rPr>
            </w:pPr>
            <w:r w:rsidRPr="00AE58D6">
              <w:rPr>
                <w:rFonts w:asciiTheme="majorHAnsi" w:hAnsiTheme="majorHAnsi" w:cstheme="majorHAnsi"/>
                <w:b/>
                <w:i/>
                <w:sz w:val="18"/>
                <w:szCs w:val="16"/>
              </w:rPr>
              <w:t>The importance of Christian worship</w:t>
            </w:r>
          </w:p>
        </w:tc>
        <w:tc>
          <w:tcPr>
            <w:tcW w:w="1321" w:type="dxa"/>
          </w:tcPr>
          <w:p w14:paraId="3208A494" w14:textId="77777777" w:rsidR="00D95BF3" w:rsidRPr="00436F77" w:rsidRDefault="00D95BF3" w:rsidP="00D95BF3">
            <w:pPr>
              <w:rPr>
                <w:rFonts w:asciiTheme="majorHAnsi" w:hAnsiTheme="majorHAnsi" w:cstheme="majorHAnsi"/>
                <w:b/>
                <w:sz w:val="18"/>
                <w:szCs w:val="16"/>
              </w:rPr>
            </w:pPr>
          </w:p>
        </w:tc>
      </w:tr>
      <w:tr w:rsidR="00D95BF3" w:rsidRPr="00ED2C1C" w14:paraId="53C14AE0" w14:textId="77777777" w:rsidTr="6886DD98">
        <w:trPr>
          <w:trHeight w:val="505"/>
        </w:trPr>
        <w:tc>
          <w:tcPr>
            <w:tcW w:w="1986" w:type="dxa"/>
          </w:tcPr>
          <w:p w14:paraId="0E9215FF" w14:textId="0E1D7515" w:rsidR="00D95BF3" w:rsidRDefault="00D95BF3" w:rsidP="00D95BF3">
            <w:pPr>
              <w:rPr>
                <w:rFonts w:asciiTheme="majorHAnsi" w:hAnsiTheme="majorHAnsi" w:cstheme="majorHAnsi"/>
                <w:b/>
                <w:sz w:val="18"/>
                <w:szCs w:val="16"/>
              </w:rPr>
            </w:pPr>
            <w:r>
              <w:rPr>
                <w:rFonts w:asciiTheme="majorHAnsi" w:hAnsiTheme="majorHAnsi" w:cstheme="majorHAnsi"/>
                <w:b/>
                <w:sz w:val="18"/>
                <w:szCs w:val="16"/>
              </w:rPr>
              <w:t xml:space="preserve">Lesson </w:t>
            </w:r>
            <w:r w:rsidR="0031578E">
              <w:rPr>
                <w:rFonts w:asciiTheme="majorHAnsi" w:hAnsiTheme="majorHAnsi" w:cstheme="majorHAnsi"/>
                <w:b/>
                <w:sz w:val="18"/>
                <w:szCs w:val="16"/>
              </w:rPr>
              <w:t xml:space="preserve">11 – The Future of the Church </w:t>
            </w:r>
          </w:p>
        </w:tc>
        <w:tc>
          <w:tcPr>
            <w:tcW w:w="6237" w:type="dxa"/>
          </w:tcPr>
          <w:p w14:paraId="5BA6866F" w14:textId="77777777" w:rsidR="00AE58D6" w:rsidRPr="00AE58D6" w:rsidRDefault="00AE58D6" w:rsidP="00AE58D6">
            <w:pPr>
              <w:pStyle w:val="ListParagraph"/>
              <w:numPr>
                <w:ilvl w:val="0"/>
                <w:numId w:val="16"/>
              </w:numPr>
              <w:rPr>
                <w:rFonts w:asciiTheme="majorHAnsi" w:hAnsiTheme="majorHAnsi" w:cstheme="majorHAnsi"/>
                <w:sz w:val="18"/>
                <w:szCs w:val="16"/>
              </w:rPr>
            </w:pPr>
            <w:r w:rsidRPr="00AE58D6">
              <w:rPr>
                <w:rFonts w:asciiTheme="majorHAnsi" w:hAnsiTheme="majorHAnsi" w:cstheme="majorHAnsi"/>
                <w:sz w:val="18"/>
                <w:szCs w:val="16"/>
              </w:rPr>
              <w:t xml:space="preserve">Students will know that a missionary is a person who is sent out on a religious mission, especially to promote Christianity in foreign places and and that evangelical work refers to the spreading of the Christian faith by missionaries.  Students will know a paraphrasing of  Mark 16:15 "He said to them, “Go into all the world and preach the gospel to all creation. 16 Whoever believes and is baptized will be saved" and the divergent ways this is put into practice by the Church locally, nationally and globally. </w:t>
            </w:r>
          </w:p>
          <w:p w14:paraId="15629C46" w14:textId="1E8045D0" w:rsidR="00D95BF3" w:rsidRPr="00AE58D6" w:rsidRDefault="00AE58D6" w:rsidP="00AE58D6">
            <w:pPr>
              <w:pStyle w:val="ListParagraph"/>
              <w:numPr>
                <w:ilvl w:val="0"/>
                <w:numId w:val="16"/>
              </w:numPr>
              <w:rPr>
                <w:rFonts w:asciiTheme="majorHAnsi" w:hAnsiTheme="majorHAnsi" w:cstheme="majorHAnsi"/>
                <w:color w:val="FF0000"/>
                <w:sz w:val="18"/>
                <w:szCs w:val="16"/>
              </w:rPr>
            </w:pPr>
            <w:r w:rsidRPr="00AE58D6">
              <w:rPr>
                <w:rFonts w:asciiTheme="majorHAnsi" w:hAnsiTheme="majorHAnsi" w:cstheme="majorHAnsi"/>
                <w:sz w:val="18"/>
                <w:szCs w:val="16"/>
              </w:rPr>
              <w:t>Students will know that there are different ways for the Church to grow locally (funding community projects, open events to invite people into the church and ecumenical events bringing people from different denominations together), nationally (faith based events such as conferences, summer camps or community projects) and globally (creating faith based links between nations, funding education and community projects in poorer nations).</w:t>
            </w:r>
          </w:p>
        </w:tc>
        <w:tc>
          <w:tcPr>
            <w:tcW w:w="1559" w:type="dxa"/>
          </w:tcPr>
          <w:p w14:paraId="0614ECC4" w14:textId="77777777" w:rsidR="00D95BF3" w:rsidRPr="00100697" w:rsidRDefault="00D95BF3" w:rsidP="00D95BF3">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4C2D08F8" w14:textId="77777777" w:rsidR="00D95BF3" w:rsidRDefault="00D95BF3" w:rsidP="00D95BF3">
            <w:pPr>
              <w:rPr>
                <w:rFonts w:asciiTheme="majorHAnsi" w:hAnsiTheme="majorHAnsi" w:cstheme="majorHAnsi"/>
                <w:b/>
                <w:color w:val="7030A0"/>
                <w:sz w:val="18"/>
                <w:szCs w:val="16"/>
              </w:rPr>
            </w:pPr>
          </w:p>
          <w:p w14:paraId="6E0B6D43" w14:textId="77777777" w:rsidR="00D95BF3" w:rsidRDefault="00D95BF3" w:rsidP="00D95BF3">
            <w:pPr>
              <w:rPr>
                <w:rFonts w:asciiTheme="majorHAnsi" w:hAnsiTheme="majorHAnsi" w:cstheme="majorHAnsi"/>
                <w:b/>
                <w:color w:val="7030A0"/>
                <w:sz w:val="18"/>
                <w:szCs w:val="16"/>
              </w:rPr>
            </w:pPr>
          </w:p>
          <w:p w14:paraId="03077353" w14:textId="76BDE51C" w:rsidR="00D95BF3" w:rsidRPr="00100697" w:rsidRDefault="00D95BF3" w:rsidP="00D95BF3">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04CD3CA9" w14:textId="77777777" w:rsidR="00D95BF3" w:rsidRPr="00AE58D6" w:rsidRDefault="00AE58D6" w:rsidP="00D95BF3">
            <w:pPr>
              <w:rPr>
                <w:rFonts w:asciiTheme="majorHAnsi" w:hAnsiTheme="majorHAnsi" w:cstheme="majorHAnsi"/>
                <w:sz w:val="18"/>
                <w:szCs w:val="16"/>
              </w:rPr>
            </w:pPr>
            <w:r w:rsidRPr="00AE58D6">
              <w:rPr>
                <w:rFonts w:asciiTheme="majorHAnsi" w:hAnsiTheme="majorHAnsi" w:cstheme="majorHAnsi"/>
                <w:sz w:val="18"/>
                <w:szCs w:val="16"/>
              </w:rPr>
              <w:t>Missionary</w:t>
            </w:r>
          </w:p>
          <w:p w14:paraId="13563FB9" w14:textId="77777777" w:rsidR="00AE58D6" w:rsidRPr="00AE58D6" w:rsidRDefault="00AE58D6" w:rsidP="00D95BF3">
            <w:pPr>
              <w:rPr>
                <w:rFonts w:asciiTheme="majorHAnsi" w:hAnsiTheme="majorHAnsi" w:cstheme="majorHAnsi"/>
                <w:sz w:val="18"/>
                <w:szCs w:val="16"/>
              </w:rPr>
            </w:pPr>
            <w:r w:rsidRPr="00AE58D6">
              <w:rPr>
                <w:rFonts w:asciiTheme="majorHAnsi" w:hAnsiTheme="majorHAnsi" w:cstheme="majorHAnsi"/>
                <w:sz w:val="18"/>
                <w:szCs w:val="16"/>
              </w:rPr>
              <w:t>Evangelical</w:t>
            </w:r>
          </w:p>
          <w:p w14:paraId="0311EB98" w14:textId="5605EC6A" w:rsidR="00AE58D6" w:rsidRPr="00100697" w:rsidRDefault="00AE58D6" w:rsidP="00D95BF3">
            <w:pPr>
              <w:rPr>
                <w:rFonts w:asciiTheme="majorHAnsi" w:hAnsiTheme="majorHAnsi" w:cstheme="majorHAnsi"/>
                <w:b/>
                <w:color w:val="92D050"/>
                <w:sz w:val="18"/>
                <w:szCs w:val="16"/>
              </w:rPr>
            </w:pPr>
            <w:r w:rsidRPr="00AE58D6">
              <w:rPr>
                <w:rFonts w:asciiTheme="majorHAnsi" w:hAnsiTheme="majorHAnsi" w:cstheme="majorHAnsi"/>
                <w:sz w:val="18"/>
                <w:szCs w:val="16"/>
              </w:rPr>
              <w:t>Ecumenical</w:t>
            </w:r>
          </w:p>
        </w:tc>
        <w:tc>
          <w:tcPr>
            <w:tcW w:w="4961" w:type="dxa"/>
          </w:tcPr>
          <w:p w14:paraId="1DCE96B3" w14:textId="77777777" w:rsidR="00AE58D6" w:rsidRPr="00AE58D6" w:rsidRDefault="00AE58D6" w:rsidP="00AE58D6">
            <w:pPr>
              <w:rPr>
                <w:rFonts w:asciiTheme="majorHAnsi" w:hAnsiTheme="majorHAnsi" w:cstheme="majorHAnsi"/>
                <w:b/>
                <w:i/>
                <w:sz w:val="18"/>
                <w:szCs w:val="16"/>
              </w:rPr>
            </w:pPr>
            <w:r w:rsidRPr="00AE58D6">
              <w:rPr>
                <w:rFonts w:asciiTheme="majorHAnsi" w:hAnsiTheme="majorHAnsi" w:cstheme="majorHAnsi"/>
                <w:b/>
                <w:i/>
                <w:sz w:val="18"/>
                <w:szCs w:val="16"/>
              </w:rPr>
              <w:t>Baptism is an important sacrament.</w:t>
            </w:r>
          </w:p>
          <w:p w14:paraId="6187E89A" w14:textId="19782267" w:rsidR="00D95BF3" w:rsidRPr="00D95BF3" w:rsidRDefault="00AE58D6" w:rsidP="00AE58D6">
            <w:pPr>
              <w:rPr>
                <w:rFonts w:asciiTheme="majorHAnsi" w:hAnsiTheme="majorHAnsi" w:cstheme="majorHAnsi"/>
                <w:b/>
                <w:i/>
                <w:sz w:val="18"/>
                <w:szCs w:val="16"/>
              </w:rPr>
            </w:pPr>
            <w:r w:rsidRPr="00AE58D6">
              <w:rPr>
                <w:rFonts w:asciiTheme="majorHAnsi" w:hAnsiTheme="majorHAnsi" w:cstheme="majorHAnsi"/>
                <w:b/>
                <w:i/>
                <w:sz w:val="18"/>
                <w:szCs w:val="16"/>
              </w:rPr>
              <w:t>Christian teachings about salvation</w:t>
            </w:r>
          </w:p>
        </w:tc>
        <w:tc>
          <w:tcPr>
            <w:tcW w:w="1321" w:type="dxa"/>
          </w:tcPr>
          <w:p w14:paraId="35F3599A" w14:textId="77777777" w:rsidR="00D95BF3" w:rsidRPr="00436F77" w:rsidRDefault="00D95BF3" w:rsidP="00D95BF3">
            <w:pPr>
              <w:rPr>
                <w:rFonts w:asciiTheme="majorHAnsi" w:hAnsiTheme="majorHAnsi" w:cstheme="majorHAnsi"/>
                <w:b/>
                <w:sz w:val="18"/>
                <w:szCs w:val="16"/>
              </w:rPr>
            </w:pPr>
          </w:p>
        </w:tc>
      </w:tr>
      <w:tr w:rsidR="0031578E" w:rsidRPr="00ED2C1C" w14:paraId="768C1FC8" w14:textId="77777777" w:rsidTr="6886DD98">
        <w:trPr>
          <w:trHeight w:val="505"/>
        </w:trPr>
        <w:tc>
          <w:tcPr>
            <w:tcW w:w="1986" w:type="dxa"/>
          </w:tcPr>
          <w:p w14:paraId="70B7E7FB" w14:textId="33D01EDB" w:rsidR="0031578E" w:rsidRDefault="0031578E" w:rsidP="00D95BF3">
            <w:pPr>
              <w:rPr>
                <w:rFonts w:asciiTheme="majorHAnsi" w:hAnsiTheme="majorHAnsi" w:cstheme="majorHAnsi"/>
                <w:b/>
                <w:sz w:val="18"/>
                <w:szCs w:val="16"/>
              </w:rPr>
            </w:pPr>
            <w:r>
              <w:rPr>
                <w:rFonts w:asciiTheme="majorHAnsi" w:hAnsiTheme="majorHAnsi" w:cstheme="majorHAnsi"/>
                <w:b/>
                <w:sz w:val="18"/>
                <w:szCs w:val="16"/>
              </w:rPr>
              <w:t>Lesson 12 &amp; 13 – The Worldwide Church and Christian Aid</w:t>
            </w:r>
          </w:p>
        </w:tc>
        <w:tc>
          <w:tcPr>
            <w:tcW w:w="6237" w:type="dxa"/>
          </w:tcPr>
          <w:p w14:paraId="1AFD7E87" w14:textId="77777777" w:rsidR="0046483C" w:rsidRDefault="0046483C" w:rsidP="0046483C">
            <w:pPr>
              <w:pStyle w:val="ListParagraph"/>
              <w:numPr>
                <w:ilvl w:val="0"/>
                <w:numId w:val="16"/>
              </w:numPr>
              <w:ind w:left="321"/>
              <w:rPr>
                <w:rFonts w:asciiTheme="majorHAnsi" w:hAnsiTheme="majorHAnsi" w:cstheme="majorHAnsi"/>
                <w:sz w:val="18"/>
                <w:szCs w:val="16"/>
              </w:rPr>
            </w:pPr>
            <w:r w:rsidRPr="0046483C">
              <w:rPr>
                <w:rFonts w:asciiTheme="majorHAnsi" w:hAnsiTheme="majorHAnsi" w:cstheme="majorHAnsi"/>
                <w:sz w:val="18"/>
                <w:szCs w:val="16"/>
              </w:rPr>
              <w:t xml:space="preserve">Students will know that the worldwide Church has different roles, it is a force for reconciliation and harmony and that it faces problems as it is a persecuted Church. </w:t>
            </w:r>
          </w:p>
          <w:p w14:paraId="361C7A16" w14:textId="77777777" w:rsidR="0046483C" w:rsidRDefault="0046483C" w:rsidP="0046483C">
            <w:pPr>
              <w:pStyle w:val="ListParagraph"/>
              <w:numPr>
                <w:ilvl w:val="0"/>
                <w:numId w:val="16"/>
              </w:numPr>
              <w:ind w:left="321"/>
              <w:rPr>
                <w:rFonts w:asciiTheme="majorHAnsi" w:hAnsiTheme="majorHAnsi" w:cstheme="majorHAnsi"/>
                <w:sz w:val="18"/>
                <w:szCs w:val="16"/>
              </w:rPr>
            </w:pPr>
            <w:r w:rsidRPr="6886DD98">
              <w:rPr>
                <w:rFonts w:asciiTheme="majorHAnsi" w:hAnsiTheme="majorHAnsi" w:cstheme="majorBidi"/>
                <w:sz w:val="18"/>
                <w:szCs w:val="18"/>
              </w:rPr>
              <w:t xml:space="preserve">Students will know that the church is involved in reconciliation (bringing people who were once opposed back together). </w:t>
            </w:r>
          </w:p>
          <w:p w14:paraId="06DE0241" w14:textId="6B40AE04" w:rsidR="6886DD98" w:rsidRDefault="6886DD98" w:rsidP="6886DD98">
            <w:pPr>
              <w:pStyle w:val="ListParagraph"/>
              <w:numPr>
                <w:ilvl w:val="0"/>
                <w:numId w:val="16"/>
              </w:numPr>
              <w:ind w:left="321"/>
              <w:rPr>
                <w:rFonts w:asciiTheme="majorHAnsi" w:hAnsiTheme="majorHAnsi" w:cstheme="majorBidi"/>
                <w:sz w:val="18"/>
                <w:szCs w:val="18"/>
              </w:rPr>
            </w:pPr>
            <w:r w:rsidRPr="6886DD98">
              <w:rPr>
                <w:rFonts w:asciiTheme="majorHAnsi" w:hAnsiTheme="majorHAnsi" w:cstheme="majorBidi"/>
                <w:sz w:val="18"/>
                <w:szCs w:val="18"/>
              </w:rPr>
              <w:t>Christian Aid fights poverty, because everyone should have the opportunity to thrive. We work in partnership with churches, individuals and local organisations in communities worldwide, supporting people of all faiths and none to rise out of poverty.’</w:t>
            </w:r>
          </w:p>
          <w:p w14:paraId="5A4B7D72" w14:textId="1F5D20D5" w:rsidR="0031578E" w:rsidRPr="00D95BF3" w:rsidRDefault="0031578E" w:rsidP="6886DD98">
            <w:pPr>
              <w:pStyle w:val="ListParagraph"/>
              <w:ind w:left="321"/>
              <w:rPr>
                <w:rFonts w:asciiTheme="majorHAnsi" w:hAnsiTheme="majorHAnsi" w:cstheme="majorBidi"/>
                <w:sz w:val="18"/>
                <w:szCs w:val="18"/>
              </w:rPr>
            </w:pPr>
          </w:p>
        </w:tc>
        <w:tc>
          <w:tcPr>
            <w:tcW w:w="1559" w:type="dxa"/>
          </w:tcPr>
          <w:p w14:paraId="022339C3" w14:textId="77777777" w:rsidR="00214A44" w:rsidRPr="00100697" w:rsidRDefault="00214A44" w:rsidP="00214A44">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1C6B9E3F" w14:textId="143D0DDB" w:rsidR="00214A44" w:rsidRPr="00214A44" w:rsidRDefault="00214A44" w:rsidP="00214A44">
            <w:pPr>
              <w:rPr>
                <w:rFonts w:asciiTheme="majorHAnsi" w:hAnsiTheme="majorHAnsi" w:cstheme="majorHAnsi"/>
                <w:sz w:val="18"/>
                <w:szCs w:val="16"/>
              </w:rPr>
            </w:pPr>
            <w:r w:rsidRPr="00214A44">
              <w:rPr>
                <w:rFonts w:asciiTheme="majorHAnsi" w:hAnsiTheme="majorHAnsi" w:cstheme="majorHAnsi"/>
                <w:sz w:val="18"/>
                <w:szCs w:val="16"/>
              </w:rPr>
              <w:t>Reconciliation</w:t>
            </w:r>
          </w:p>
          <w:p w14:paraId="67A29766" w14:textId="77777777" w:rsidR="00214A44" w:rsidRDefault="00214A44" w:rsidP="00214A44">
            <w:pPr>
              <w:rPr>
                <w:rFonts w:asciiTheme="majorHAnsi" w:hAnsiTheme="majorHAnsi" w:cstheme="majorHAnsi"/>
                <w:b/>
                <w:color w:val="7030A0"/>
                <w:sz w:val="18"/>
                <w:szCs w:val="16"/>
              </w:rPr>
            </w:pPr>
          </w:p>
          <w:p w14:paraId="639723F5" w14:textId="77777777" w:rsidR="00214A44" w:rsidRPr="00100697" w:rsidRDefault="00214A44" w:rsidP="00214A44">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1D1870FB" w14:textId="55F50305" w:rsidR="0031578E" w:rsidRPr="00100697" w:rsidRDefault="00214A44" w:rsidP="00214A44">
            <w:pPr>
              <w:rPr>
                <w:rFonts w:asciiTheme="majorHAnsi" w:hAnsiTheme="majorHAnsi" w:cstheme="majorHAnsi"/>
                <w:b/>
                <w:color w:val="92D050"/>
                <w:sz w:val="18"/>
                <w:szCs w:val="16"/>
              </w:rPr>
            </w:pPr>
            <w:r>
              <w:rPr>
                <w:rFonts w:asciiTheme="majorHAnsi" w:hAnsiTheme="majorHAnsi" w:cstheme="majorHAnsi"/>
                <w:sz w:val="18"/>
                <w:szCs w:val="16"/>
              </w:rPr>
              <w:t>Samaritan</w:t>
            </w:r>
          </w:p>
        </w:tc>
        <w:tc>
          <w:tcPr>
            <w:tcW w:w="4961" w:type="dxa"/>
          </w:tcPr>
          <w:p w14:paraId="4DB31C9B" w14:textId="1FE4DADB" w:rsidR="0031578E" w:rsidRPr="00D95BF3" w:rsidRDefault="6886DD98" w:rsidP="6886DD98">
            <w:pPr>
              <w:rPr>
                <w:rFonts w:asciiTheme="majorHAnsi" w:hAnsiTheme="majorHAnsi" w:cstheme="majorBidi"/>
                <w:sz w:val="18"/>
                <w:szCs w:val="18"/>
              </w:rPr>
            </w:pPr>
            <w:r w:rsidRPr="6886DD98">
              <w:rPr>
                <w:rFonts w:asciiTheme="majorHAnsi" w:hAnsiTheme="majorHAnsi" w:cstheme="majorBidi"/>
                <w:sz w:val="18"/>
                <w:szCs w:val="18"/>
              </w:rPr>
              <w:t>Christian Aid is a Christian charity</w:t>
            </w:r>
          </w:p>
        </w:tc>
        <w:tc>
          <w:tcPr>
            <w:tcW w:w="1321" w:type="dxa"/>
          </w:tcPr>
          <w:p w14:paraId="6B5D54D3" w14:textId="77777777" w:rsidR="0031578E" w:rsidRPr="00436F77" w:rsidRDefault="0031578E" w:rsidP="00D95BF3">
            <w:pPr>
              <w:rPr>
                <w:rFonts w:asciiTheme="majorHAnsi" w:hAnsiTheme="majorHAnsi" w:cstheme="majorHAnsi"/>
                <w:b/>
                <w:sz w:val="18"/>
                <w:szCs w:val="16"/>
              </w:rPr>
            </w:pPr>
          </w:p>
        </w:tc>
      </w:tr>
      <w:tr w:rsidR="00D95BF3" w:rsidRPr="00ED2C1C" w14:paraId="116D2F2C" w14:textId="77777777" w:rsidTr="6886DD98">
        <w:trPr>
          <w:trHeight w:val="505"/>
        </w:trPr>
        <w:tc>
          <w:tcPr>
            <w:tcW w:w="16064" w:type="dxa"/>
            <w:gridSpan w:val="5"/>
          </w:tcPr>
          <w:p w14:paraId="094E06F2" w14:textId="6B9BE791" w:rsidR="00D95BF3" w:rsidRPr="00436F77" w:rsidRDefault="00D95BF3" w:rsidP="0031578E">
            <w:pPr>
              <w:rPr>
                <w:rFonts w:asciiTheme="majorHAnsi" w:hAnsiTheme="majorHAnsi" w:cstheme="majorHAnsi"/>
                <w:b/>
                <w:sz w:val="18"/>
                <w:szCs w:val="16"/>
              </w:rPr>
            </w:pPr>
            <w:r>
              <w:rPr>
                <w:rFonts w:asciiTheme="majorHAnsi" w:hAnsiTheme="majorHAnsi" w:cstheme="majorHAnsi"/>
                <w:b/>
                <w:sz w:val="18"/>
                <w:szCs w:val="16"/>
              </w:rPr>
              <w:t xml:space="preserve">Lesson </w:t>
            </w:r>
            <w:r w:rsidR="0031578E">
              <w:rPr>
                <w:rFonts w:asciiTheme="majorHAnsi" w:hAnsiTheme="majorHAnsi" w:cstheme="majorHAnsi"/>
                <w:b/>
                <w:sz w:val="18"/>
                <w:szCs w:val="16"/>
              </w:rPr>
              <w:t xml:space="preserve">14 – Revision </w:t>
            </w:r>
            <w:r>
              <w:rPr>
                <w:rFonts w:asciiTheme="majorHAnsi" w:hAnsiTheme="majorHAnsi" w:cstheme="majorHAnsi"/>
                <w:b/>
                <w:sz w:val="18"/>
                <w:szCs w:val="16"/>
              </w:rPr>
              <w:t xml:space="preserve"> </w:t>
            </w:r>
          </w:p>
        </w:tc>
      </w:tr>
      <w:tr w:rsidR="00D95BF3" w:rsidRPr="00ED2C1C" w14:paraId="3E5FCD8F" w14:textId="77777777" w:rsidTr="6886DD98">
        <w:trPr>
          <w:trHeight w:val="505"/>
        </w:trPr>
        <w:tc>
          <w:tcPr>
            <w:tcW w:w="16064" w:type="dxa"/>
            <w:gridSpan w:val="5"/>
          </w:tcPr>
          <w:p w14:paraId="705D179D" w14:textId="3156E0FC" w:rsidR="00D95BF3" w:rsidRPr="00436F77" w:rsidRDefault="00D95BF3" w:rsidP="0031578E">
            <w:pPr>
              <w:rPr>
                <w:rFonts w:asciiTheme="majorHAnsi" w:hAnsiTheme="majorHAnsi" w:cstheme="majorHAnsi"/>
                <w:b/>
                <w:sz w:val="18"/>
                <w:szCs w:val="16"/>
              </w:rPr>
            </w:pPr>
            <w:r>
              <w:rPr>
                <w:rFonts w:asciiTheme="majorHAnsi" w:hAnsiTheme="majorHAnsi" w:cstheme="majorHAnsi"/>
                <w:b/>
                <w:sz w:val="18"/>
                <w:szCs w:val="16"/>
              </w:rPr>
              <w:t xml:space="preserve">Lesson </w:t>
            </w:r>
            <w:r w:rsidR="0031578E">
              <w:rPr>
                <w:rFonts w:asciiTheme="majorHAnsi" w:hAnsiTheme="majorHAnsi" w:cstheme="majorHAnsi"/>
                <w:b/>
                <w:sz w:val="18"/>
                <w:szCs w:val="16"/>
              </w:rPr>
              <w:t xml:space="preserve">15 – Extended Assessment </w:t>
            </w:r>
            <w:r>
              <w:rPr>
                <w:rFonts w:asciiTheme="majorHAnsi" w:hAnsiTheme="majorHAnsi" w:cstheme="majorHAnsi"/>
                <w:b/>
                <w:sz w:val="18"/>
                <w:szCs w:val="16"/>
              </w:rPr>
              <w:t xml:space="preserve"> </w:t>
            </w:r>
          </w:p>
        </w:tc>
      </w:tr>
      <w:tr w:rsidR="0031578E" w:rsidRPr="00ED2C1C" w14:paraId="7C696CEE" w14:textId="77777777" w:rsidTr="6886DD98">
        <w:trPr>
          <w:trHeight w:val="505"/>
        </w:trPr>
        <w:tc>
          <w:tcPr>
            <w:tcW w:w="16064" w:type="dxa"/>
            <w:gridSpan w:val="5"/>
          </w:tcPr>
          <w:p w14:paraId="7D493454" w14:textId="5335B793" w:rsidR="0031578E" w:rsidRDefault="0031578E" w:rsidP="0031578E">
            <w:pPr>
              <w:rPr>
                <w:rFonts w:asciiTheme="majorHAnsi" w:hAnsiTheme="majorHAnsi" w:cstheme="majorHAnsi"/>
                <w:b/>
                <w:sz w:val="18"/>
                <w:szCs w:val="16"/>
              </w:rPr>
            </w:pPr>
            <w:r>
              <w:rPr>
                <w:rFonts w:asciiTheme="majorHAnsi" w:hAnsiTheme="majorHAnsi" w:cstheme="majorHAnsi"/>
                <w:b/>
                <w:sz w:val="18"/>
                <w:szCs w:val="16"/>
              </w:rPr>
              <w:t xml:space="preserve">Lesson 16 – Whole Class Feedback and Work Improvement Time </w:t>
            </w:r>
          </w:p>
        </w:tc>
      </w:tr>
    </w:tbl>
    <w:p w14:paraId="49DA26CE" w14:textId="77777777" w:rsidR="00D95BF3" w:rsidRDefault="00D95BF3" w:rsidP="00564E87">
      <w:pPr>
        <w:tabs>
          <w:tab w:val="left" w:pos="5640"/>
        </w:tabs>
        <w:rPr>
          <w:rFonts w:cstheme="minorHAnsi"/>
          <w:sz w:val="16"/>
          <w:szCs w:val="16"/>
        </w:rPr>
      </w:pPr>
      <w:r>
        <w:rPr>
          <w:rFonts w:cstheme="minorHAnsi"/>
          <w:sz w:val="16"/>
          <w:szCs w:val="16"/>
        </w:rPr>
        <w:tab/>
      </w:r>
    </w:p>
    <w:p w14:paraId="5B6C4F7E" w14:textId="77777777" w:rsidR="00D95BF3" w:rsidRDefault="00D95BF3" w:rsidP="00564E87">
      <w:pPr>
        <w:tabs>
          <w:tab w:val="left" w:pos="5640"/>
        </w:tabs>
        <w:rPr>
          <w:rFonts w:cstheme="minorHAnsi"/>
          <w:sz w:val="16"/>
          <w:szCs w:val="16"/>
        </w:rPr>
      </w:pPr>
    </w:p>
    <w:tbl>
      <w:tblPr>
        <w:tblStyle w:val="TableGrid"/>
        <w:tblW w:w="16064" w:type="dxa"/>
        <w:tblInd w:w="-431" w:type="dxa"/>
        <w:tblLayout w:type="fixed"/>
        <w:tblLook w:val="04A0" w:firstRow="1" w:lastRow="0" w:firstColumn="1" w:lastColumn="0" w:noHBand="0" w:noVBand="1"/>
      </w:tblPr>
      <w:tblGrid>
        <w:gridCol w:w="1986"/>
        <w:gridCol w:w="6237"/>
        <w:gridCol w:w="1559"/>
        <w:gridCol w:w="4961"/>
        <w:gridCol w:w="1321"/>
      </w:tblGrid>
      <w:tr w:rsidR="00D95BF3" w:rsidRPr="00ED2C1C" w14:paraId="5D6DD050" w14:textId="77777777" w:rsidTr="6AE98423">
        <w:trPr>
          <w:trHeight w:val="435"/>
          <w:tblHeader/>
        </w:trPr>
        <w:tc>
          <w:tcPr>
            <w:tcW w:w="16064" w:type="dxa"/>
            <w:gridSpan w:val="5"/>
            <w:shd w:val="clear" w:color="auto" w:fill="660066"/>
            <w:vAlign w:val="center"/>
          </w:tcPr>
          <w:p w14:paraId="65328038" w14:textId="26F6C16F" w:rsidR="00D95BF3" w:rsidRPr="00100697" w:rsidRDefault="00D95BF3" w:rsidP="0031578E">
            <w:pPr>
              <w:tabs>
                <w:tab w:val="left" w:pos="3907"/>
              </w:tabs>
              <w:rPr>
                <w:rFonts w:asciiTheme="majorHAnsi" w:hAnsiTheme="majorHAnsi" w:cstheme="majorHAnsi"/>
                <w:b/>
                <w:color w:val="FFFFFF" w:themeColor="background1"/>
                <w:sz w:val="18"/>
                <w:szCs w:val="16"/>
              </w:rPr>
            </w:pPr>
            <w:r w:rsidRPr="00E77967">
              <w:rPr>
                <w:rFonts w:asciiTheme="majorHAnsi" w:hAnsiTheme="majorHAnsi" w:cstheme="majorHAnsi"/>
                <w:b/>
                <w:color w:val="FFFFFF" w:themeColor="background1"/>
                <w:sz w:val="18"/>
                <w:szCs w:val="16"/>
              </w:rPr>
              <w:t xml:space="preserve">Unit </w:t>
            </w:r>
            <w:r>
              <w:rPr>
                <w:rFonts w:asciiTheme="majorHAnsi" w:hAnsiTheme="majorHAnsi" w:cstheme="majorHAnsi"/>
                <w:b/>
                <w:color w:val="FFFFFF" w:themeColor="background1"/>
                <w:sz w:val="18"/>
                <w:szCs w:val="16"/>
              </w:rPr>
              <w:t xml:space="preserve">4 </w:t>
            </w:r>
            <w:r w:rsidR="0031578E">
              <w:rPr>
                <w:rFonts w:asciiTheme="majorHAnsi" w:hAnsiTheme="majorHAnsi" w:cstheme="majorHAnsi"/>
                <w:b/>
                <w:color w:val="FFFFFF" w:themeColor="background1"/>
                <w:sz w:val="18"/>
                <w:szCs w:val="16"/>
              </w:rPr>
              <w:t xml:space="preserve">Life After Death </w:t>
            </w:r>
            <w:r>
              <w:rPr>
                <w:rFonts w:asciiTheme="majorHAnsi" w:hAnsiTheme="majorHAnsi" w:cstheme="majorHAnsi"/>
                <w:b/>
                <w:color w:val="FFFFFF" w:themeColor="background1"/>
                <w:sz w:val="18"/>
                <w:szCs w:val="16"/>
              </w:rPr>
              <w:t xml:space="preserve">  </w:t>
            </w:r>
          </w:p>
        </w:tc>
      </w:tr>
      <w:tr w:rsidR="00D95BF3" w:rsidRPr="00ED2C1C" w14:paraId="22FB9343" w14:textId="77777777" w:rsidTr="6AE98423">
        <w:trPr>
          <w:trHeight w:val="215"/>
          <w:tblHeader/>
        </w:trPr>
        <w:tc>
          <w:tcPr>
            <w:tcW w:w="1986" w:type="dxa"/>
            <w:shd w:val="clear" w:color="auto" w:fill="660066"/>
          </w:tcPr>
          <w:p w14:paraId="58DD8373" w14:textId="77777777" w:rsidR="00D95BF3" w:rsidRPr="00100697" w:rsidRDefault="00D95BF3" w:rsidP="0031578E">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Lesson/Learning Sequence </w:t>
            </w:r>
          </w:p>
        </w:tc>
        <w:tc>
          <w:tcPr>
            <w:tcW w:w="6237" w:type="dxa"/>
            <w:shd w:val="clear" w:color="auto" w:fill="660066"/>
          </w:tcPr>
          <w:p w14:paraId="4508AC51" w14:textId="77777777" w:rsidR="00D95BF3" w:rsidRPr="00100697" w:rsidRDefault="00D95BF3" w:rsidP="0031578E">
            <w:pPr>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Intended Knowledge:</w:t>
            </w:r>
          </w:p>
          <w:p w14:paraId="78C77B96" w14:textId="77777777" w:rsidR="00D95BF3" w:rsidRPr="00100697" w:rsidRDefault="00D95BF3" w:rsidP="0031578E">
            <w:pPr>
              <w:rPr>
                <w:rFonts w:asciiTheme="majorHAnsi" w:hAnsiTheme="majorHAnsi" w:cstheme="majorHAnsi"/>
                <w:i/>
                <w:color w:val="FFFFFF" w:themeColor="background1"/>
                <w:sz w:val="18"/>
                <w:szCs w:val="16"/>
              </w:rPr>
            </w:pPr>
            <w:r w:rsidRPr="00100697">
              <w:rPr>
                <w:rFonts w:asciiTheme="majorHAnsi" w:hAnsiTheme="majorHAnsi" w:cstheme="majorHAnsi"/>
                <w:i/>
                <w:color w:val="FFFFFF" w:themeColor="background1"/>
                <w:sz w:val="18"/>
                <w:szCs w:val="16"/>
              </w:rPr>
              <w:t>Students will know that…</w:t>
            </w:r>
          </w:p>
        </w:tc>
        <w:tc>
          <w:tcPr>
            <w:tcW w:w="1559" w:type="dxa"/>
            <w:shd w:val="clear" w:color="auto" w:fill="660066"/>
          </w:tcPr>
          <w:p w14:paraId="17DD135E" w14:textId="77777777" w:rsidR="00D95BF3" w:rsidRPr="00100697" w:rsidRDefault="00D95BF3" w:rsidP="0031578E">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Tiered Vocabulary </w:t>
            </w:r>
          </w:p>
        </w:tc>
        <w:tc>
          <w:tcPr>
            <w:tcW w:w="4961" w:type="dxa"/>
            <w:shd w:val="clear" w:color="auto" w:fill="660066"/>
          </w:tcPr>
          <w:p w14:paraId="173CC9F4" w14:textId="77777777" w:rsidR="00D95BF3" w:rsidRPr="00100697" w:rsidRDefault="00D95BF3" w:rsidP="0031578E">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Prior Knowledge:</w:t>
            </w:r>
          </w:p>
          <w:p w14:paraId="121C5016" w14:textId="77777777" w:rsidR="00D95BF3" w:rsidRPr="00100697" w:rsidRDefault="00D95BF3" w:rsidP="0031578E">
            <w:pPr>
              <w:tabs>
                <w:tab w:val="left" w:pos="3907"/>
              </w:tabs>
              <w:rPr>
                <w:rFonts w:asciiTheme="majorHAnsi" w:hAnsiTheme="majorHAnsi" w:cstheme="majorHAnsi"/>
                <w:i/>
                <w:color w:val="FFFFFF" w:themeColor="background1"/>
                <w:sz w:val="18"/>
                <w:szCs w:val="16"/>
              </w:rPr>
            </w:pPr>
            <w:r w:rsidRPr="00100697">
              <w:rPr>
                <w:rFonts w:asciiTheme="majorHAnsi" w:hAnsiTheme="majorHAnsi" w:cstheme="majorHAnsi"/>
                <w:i/>
                <w:color w:val="FFFFFF" w:themeColor="background1"/>
                <w:sz w:val="18"/>
                <w:szCs w:val="16"/>
              </w:rPr>
              <w:t>In order to know this students, need to already know that…</w:t>
            </w:r>
          </w:p>
        </w:tc>
        <w:tc>
          <w:tcPr>
            <w:tcW w:w="1321" w:type="dxa"/>
            <w:shd w:val="clear" w:color="auto" w:fill="660066"/>
          </w:tcPr>
          <w:p w14:paraId="6339298B" w14:textId="77777777" w:rsidR="00D95BF3" w:rsidRPr="00100697" w:rsidRDefault="00D95BF3" w:rsidP="0031578E">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Assessment </w:t>
            </w:r>
          </w:p>
        </w:tc>
      </w:tr>
      <w:tr w:rsidR="00D95BF3" w:rsidRPr="00ED2C1C" w14:paraId="75C7BA0D" w14:textId="77777777" w:rsidTr="6AE98423">
        <w:trPr>
          <w:trHeight w:val="1269"/>
        </w:trPr>
        <w:tc>
          <w:tcPr>
            <w:tcW w:w="1986" w:type="dxa"/>
          </w:tcPr>
          <w:p w14:paraId="284D3C0C" w14:textId="636782D3" w:rsidR="00D95BF3" w:rsidRPr="00100697" w:rsidRDefault="00D95BF3" w:rsidP="0031578E">
            <w:pPr>
              <w:spacing w:line="240" w:lineRule="auto"/>
              <w:rPr>
                <w:rFonts w:asciiTheme="majorHAnsi" w:hAnsiTheme="majorHAnsi" w:cstheme="majorHAnsi"/>
                <w:b/>
                <w:sz w:val="18"/>
                <w:szCs w:val="16"/>
              </w:rPr>
            </w:pPr>
            <w:r w:rsidRPr="00100697">
              <w:rPr>
                <w:rFonts w:asciiTheme="majorHAnsi" w:hAnsiTheme="majorHAnsi" w:cstheme="majorHAnsi"/>
                <w:b/>
                <w:sz w:val="18"/>
                <w:szCs w:val="16"/>
              </w:rPr>
              <w:t xml:space="preserve">Lesson </w:t>
            </w:r>
            <w:r>
              <w:rPr>
                <w:rFonts w:asciiTheme="majorHAnsi" w:hAnsiTheme="majorHAnsi" w:cstheme="majorHAnsi"/>
                <w:b/>
                <w:sz w:val="18"/>
                <w:szCs w:val="16"/>
              </w:rPr>
              <w:t xml:space="preserve">1 – </w:t>
            </w:r>
          </w:p>
        </w:tc>
        <w:tc>
          <w:tcPr>
            <w:tcW w:w="6237" w:type="dxa"/>
          </w:tcPr>
          <w:p w14:paraId="071E5A8B" w14:textId="3E4E7C9B" w:rsidR="00D95BF3" w:rsidRPr="00E77967" w:rsidRDefault="6AE98423" w:rsidP="6AE98423">
            <w:pPr>
              <w:pStyle w:val="ListParagraph"/>
              <w:numPr>
                <w:ilvl w:val="0"/>
                <w:numId w:val="15"/>
              </w:numPr>
              <w:ind w:left="343" w:hanging="343"/>
              <w:rPr>
                <w:rFonts w:asciiTheme="majorHAnsi" w:hAnsiTheme="majorHAnsi" w:cstheme="majorBidi"/>
                <w:sz w:val="18"/>
                <w:szCs w:val="18"/>
              </w:rPr>
            </w:pPr>
            <w:r w:rsidRPr="6AE98423">
              <w:rPr>
                <w:rFonts w:asciiTheme="majorHAnsi" w:hAnsiTheme="majorHAnsi" w:cstheme="majorBidi"/>
                <w:sz w:val="18"/>
                <w:szCs w:val="18"/>
              </w:rPr>
              <w:t>There are divergent Christian teachings about the origins and value of the universe: scientific explanations for the origins of the universe (the basics of the big Bang Theory) and Christian responses to them, many Christians accept the theory, some suggest it is how God created the Universe. Some Christians are creationists, they believe God created the universe exactly as it is described in Genesis. Students will know about the significance of Georges Lemaître, a Catholic Priest, physicist and astronomer who proposed the Big Bang Theory. Students will know that Christians value of the universe, some Christians believing that they are stewards of the universe and should therefore take care of it, others believing that it is a commodity to be used as they see fit. Students will study Genesis 1–2 and know that some Christians see the two accounts as two totally separate stories that have a similar meaning. Others see the two chapters as part of one continuous story. Most Christians would accept that the central message of both Genesis 1 and 2 is that God made everything good and that humanity is the highpoint of creation.</w:t>
            </w:r>
          </w:p>
        </w:tc>
        <w:tc>
          <w:tcPr>
            <w:tcW w:w="1559" w:type="dxa"/>
          </w:tcPr>
          <w:p w14:paraId="28B42BF6" w14:textId="37A9E2C6" w:rsidR="00D95BF3" w:rsidRPr="00100697" w:rsidRDefault="6AE98423" w:rsidP="6AE98423">
            <w:pPr>
              <w:rPr>
                <w:rFonts w:asciiTheme="majorHAnsi" w:hAnsiTheme="majorHAnsi" w:cstheme="majorBidi"/>
                <w:b/>
                <w:bCs/>
                <w:color w:val="00B050"/>
                <w:sz w:val="18"/>
                <w:szCs w:val="18"/>
              </w:rPr>
            </w:pPr>
            <w:r w:rsidRPr="6AE98423">
              <w:rPr>
                <w:rFonts w:asciiTheme="majorHAnsi" w:hAnsiTheme="majorHAnsi" w:cstheme="majorBidi"/>
                <w:b/>
                <w:bCs/>
                <w:color w:val="00B050"/>
                <w:sz w:val="18"/>
                <w:szCs w:val="18"/>
              </w:rPr>
              <w:t>Tier 2</w:t>
            </w:r>
          </w:p>
          <w:p w14:paraId="57979676" w14:textId="5B1A54D5" w:rsidR="00D95BF3" w:rsidRPr="00100697" w:rsidRDefault="6AE98423" w:rsidP="6AE98423">
            <w:pPr>
              <w:rPr>
                <w:rFonts w:asciiTheme="majorHAnsi" w:hAnsiTheme="majorHAnsi" w:cstheme="majorBidi"/>
                <w:b/>
                <w:bCs/>
                <w:color w:val="00B050"/>
                <w:sz w:val="18"/>
                <w:szCs w:val="18"/>
              </w:rPr>
            </w:pPr>
            <w:r w:rsidRPr="6AE98423">
              <w:rPr>
                <w:rFonts w:asciiTheme="majorHAnsi" w:hAnsiTheme="majorHAnsi" w:cstheme="majorBidi"/>
                <w:b/>
                <w:bCs/>
                <w:color w:val="00B050"/>
                <w:sz w:val="18"/>
                <w:szCs w:val="18"/>
              </w:rPr>
              <w:t>commodity</w:t>
            </w:r>
          </w:p>
          <w:p w14:paraId="3AC3E849" w14:textId="06EA9ADE" w:rsidR="00D95BF3" w:rsidRPr="00100697" w:rsidRDefault="00D95BF3" w:rsidP="6AE98423">
            <w:pPr>
              <w:rPr>
                <w:rFonts w:asciiTheme="majorHAnsi" w:hAnsiTheme="majorHAnsi" w:cstheme="majorBidi"/>
                <w:sz w:val="18"/>
                <w:szCs w:val="18"/>
              </w:rPr>
            </w:pPr>
          </w:p>
          <w:p w14:paraId="723449EB" w14:textId="162955CA" w:rsidR="00D95BF3" w:rsidRPr="00100697" w:rsidRDefault="6AE98423" w:rsidP="6AE98423">
            <w:pPr>
              <w:rPr>
                <w:rFonts w:asciiTheme="majorHAnsi" w:hAnsiTheme="majorHAnsi" w:cstheme="majorBidi"/>
                <w:b/>
                <w:bCs/>
                <w:color w:val="7030A0"/>
                <w:sz w:val="18"/>
                <w:szCs w:val="18"/>
              </w:rPr>
            </w:pPr>
            <w:r w:rsidRPr="6AE98423">
              <w:rPr>
                <w:rFonts w:asciiTheme="majorHAnsi" w:hAnsiTheme="majorHAnsi" w:cstheme="majorBidi"/>
                <w:b/>
                <w:bCs/>
                <w:color w:val="7030A0"/>
                <w:sz w:val="18"/>
                <w:szCs w:val="18"/>
              </w:rPr>
              <w:t>Tier 3</w:t>
            </w:r>
          </w:p>
          <w:p w14:paraId="4F8A0614" w14:textId="4BC780AF" w:rsidR="00D95BF3" w:rsidRPr="00100697" w:rsidRDefault="6AE98423" w:rsidP="6AE98423">
            <w:pPr>
              <w:rPr>
                <w:rFonts w:asciiTheme="majorHAnsi" w:hAnsiTheme="majorHAnsi" w:cstheme="majorBidi"/>
                <w:b/>
                <w:bCs/>
                <w:color w:val="7030A0"/>
                <w:sz w:val="18"/>
                <w:szCs w:val="18"/>
              </w:rPr>
            </w:pPr>
            <w:r w:rsidRPr="6AE98423">
              <w:rPr>
                <w:rFonts w:asciiTheme="majorHAnsi" w:hAnsiTheme="majorHAnsi" w:cstheme="majorBidi"/>
                <w:b/>
                <w:bCs/>
                <w:color w:val="7030A0"/>
                <w:sz w:val="18"/>
                <w:szCs w:val="18"/>
              </w:rPr>
              <w:t>Creationist</w:t>
            </w:r>
          </w:p>
          <w:p w14:paraId="3D1C17B7" w14:textId="45036E36" w:rsidR="00D95BF3" w:rsidRPr="00100697" w:rsidRDefault="6AE98423" w:rsidP="6AE98423">
            <w:pPr>
              <w:rPr>
                <w:rFonts w:asciiTheme="majorHAnsi" w:hAnsiTheme="majorHAnsi" w:cstheme="majorBidi"/>
                <w:b/>
                <w:bCs/>
                <w:color w:val="7030A0"/>
                <w:sz w:val="18"/>
                <w:szCs w:val="18"/>
              </w:rPr>
            </w:pPr>
            <w:r w:rsidRPr="6AE98423">
              <w:rPr>
                <w:rFonts w:asciiTheme="majorHAnsi" w:hAnsiTheme="majorHAnsi" w:cstheme="majorBidi"/>
                <w:b/>
                <w:bCs/>
                <w:color w:val="7030A0"/>
                <w:sz w:val="18"/>
                <w:szCs w:val="18"/>
              </w:rPr>
              <w:t>Stewardship</w:t>
            </w:r>
          </w:p>
        </w:tc>
        <w:tc>
          <w:tcPr>
            <w:tcW w:w="4961" w:type="dxa"/>
            <w:shd w:val="clear" w:color="auto" w:fill="auto"/>
          </w:tcPr>
          <w:p w14:paraId="2FE78633" w14:textId="2D4FB49C" w:rsidR="00D95BF3" w:rsidRPr="00100697" w:rsidRDefault="6AE98423" w:rsidP="6AE98423">
            <w:pPr>
              <w:rPr>
                <w:rFonts w:asciiTheme="majorHAnsi" w:hAnsiTheme="majorHAnsi" w:cstheme="majorBidi"/>
                <w:b/>
                <w:bCs/>
                <w:i/>
                <w:iCs/>
                <w:sz w:val="18"/>
                <w:szCs w:val="18"/>
              </w:rPr>
            </w:pPr>
            <w:r w:rsidRPr="6AE98423">
              <w:rPr>
                <w:rFonts w:asciiTheme="majorHAnsi" w:hAnsiTheme="majorHAnsi" w:cstheme="majorBidi"/>
                <w:b/>
                <w:bCs/>
                <w:i/>
                <w:iCs/>
                <w:sz w:val="18"/>
                <w:szCs w:val="18"/>
              </w:rPr>
              <w:t>There are different Christian views about the creation of the universe.</w:t>
            </w:r>
          </w:p>
          <w:p w14:paraId="5EF0C641" w14:textId="6A96A6A6" w:rsidR="00D95BF3" w:rsidRPr="00100697" w:rsidRDefault="00D95BF3" w:rsidP="6AE98423">
            <w:pPr>
              <w:rPr>
                <w:rFonts w:asciiTheme="majorHAnsi" w:hAnsiTheme="majorHAnsi" w:cstheme="majorBidi"/>
                <w:b/>
                <w:bCs/>
                <w:i/>
                <w:iCs/>
                <w:sz w:val="18"/>
                <w:szCs w:val="18"/>
              </w:rPr>
            </w:pPr>
          </w:p>
          <w:p w14:paraId="6E9CDAB9" w14:textId="2ED40E6F" w:rsidR="00D95BF3" w:rsidRPr="00100697" w:rsidRDefault="6AE98423" w:rsidP="6AE98423">
            <w:pPr>
              <w:rPr>
                <w:rFonts w:asciiTheme="majorHAnsi" w:hAnsiTheme="majorHAnsi" w:cstheme="majorBidi"/>
                <w:b/>
                <w:bCs/>
                <w:i/>
                <w:iCs/>
                <w:sz w:val="18"/>
                <w:szCs w:val="18"/>
              </w:rPr>
            </w:pPr>
            <w:r w:rsidRPr="6AE98423">
              <w:rPr>
                <w:rFonts w:asciiTheme="majorHAnsi" w:hAnsiTheme="majorHAnsi" w:cstheme="majorBidi"/>
                <w:b/>
                <w:bCs/>
                <w:i/>
                <w:iCs/>
                <w:sz w:val="18"/>
                <w:szCs w:val="18"/>
              </w:rPr>
              <w:t>Genesis is the first book of the Bible</w:t>
            </w:r>
          </w:p>
          <w:p w14:paraId="4797469D" w14:textId="5C223AA9" w:rsidR="00D95BF3" w:rsidRPr="00100697" w:rsidRDefault="00D95BF3" w:rsidP="6AE98423">
            <w:pPr>
              <w:rPr>
                <w:rFonts w:asciiTheme="majorHAnsi" w:hAnsiTheme="majorHAnsi" w:cstheme="majorBidi"/>
                <w:b/>
                <w:bCs/>
                <w:i/>
                <w:iCs/>
                <w:sz w:val="18"/>
                <w:szCs w:val="18"/>
              </w:rPr>
            </w:pPr>
          </w:p>
          <w:p w14:paraId="508A0D91" w14:textId="15BFCFBD" w:rsidR="00D95BF3" w:rsidRPr="00100697" w:rsidRDefault="6AE98423" w:rsidP="6AE98423">
            <w:pPr>
              <w:rPr>
                <w:rFonts w:asciiTheme="majorHAnsi" w:hAnsiTheme="majorHAnsi" w:cstheme="majorBidi"/>
                <w:b/>
                <w:bCs/>
                <w:i/>
                <w:iCs/>
                <w:sz w:val="18"/>
                <w:szCs w:val="18"/>
              </w:rPr>
            </w:pPr>
            <w:r w:rsidRPr="6AE98423">
              <w:rPr>
                <w:rFonts w:asciiTheme="majorHAnsi" w:hAnsiTheme="majorHAnsi" w:cstheme="majorBidi"/>
                <w:b/>
                <w:bCs/>
                <w:i/>
                <w:iCs/>
                <w:sz w:val="18"/>
                <w:szCs w:val="18"/>
              </w:rPr>
              <w:t>The Big Bang is a scientific theory of how the universe came into existance.</w:t>
            </w:r>
          </w:p>
        </w:tc>
        <w:tc>
          <w:tcPr>
            <w:tcW w:w="1321" w:type="dxa"/>
          </w:tcPr>
          <w:p w14:paraId="5B375BC0" w14:textId="77777777" w:rsidR="00D95BF3" w:rsidRPr="00100697" w:rsidRDefault="00D95BF3" w:rsidP="0031578E">
            <w:pPr>
              <w:rPr>
                <w:rFonts w:asciiTheme="majorHAnsi" w:hAnsiTheme="majorHAnsi" w:cstheme="majorHAnsi"/>
                <w:sz w:val="18"/>
                <w:szCs w:val="16"/>
              </w:rPr>
            </w:pPr>
          </w:p>
        </w:tc>
      </w:tr>
      <w:tr w:rsidR="00D95BF3" w:rsidRPr="00ED2C1C" w14:paraId="311DE74F" w14:textId="77777777" w:rsidTr="6AE98423">
        <w:trPr>
          <w:trHeight w:val="936"/>
        </w:trPr>
        <w:tc>
          <w:tcPr>
            <w:tcW w:w="1986" w:type="dxa"/>
          </w:tcPr>
          <w:p w14:paraId="0A3974BE" w14:textId="1512BC7F" w:rsidR="00D95BF3" w:rsidRPr="00100697" w:rsidRDefault="00D95BF3" w:rsidP="0031578E">
            <w:pPr>
              <w:spacing w:line="240" w:lineRule="auto"/>
              <w:rPr>
                <w:rFonts w:asciiTheme="majorHAnsi" w:hAnsiTheme="majorHAnsi" w:cstheme="majorHAnsi"/>
                <w:b/>
                <w:sz w:val="18"/>
                <w:szCs w:val="16"/>
              </w:rPr>
            </w:pPr>
            <w:r w:rsidRPr="00100697">
              <w:rPr>
                <w:rFonts w:asciiTheme="majorHAnsi" w:hAnsiTheme="majorHAnsi" w:cstheme="majorHAnsi"/>
                <w:b/>
                <w:sz w:val="18"/>
                <w:szCs w:val="16"/>
              </w:rPr>
              <w:t xml:space="preserve">Lesson </w:t>
            </w:r>
            <w:r>
              <w:rPr>
                <w:rFonts w:asciiTheme="majorHAnsi" w:hAnsiTheme="majorHAnsi" w:cstheme="majorHAnsi"/>
                <w:b/>
                <w:sz w:val="18"/>
                <w:szCs w:val="16"/>
              </w:rPr>
              <w:t>2</w:t>
            </w:r>
            <w:r w:rsidRPr="00100697">
              <w:rPr>
                <w:rFonts w:asciiTheme="majorHAnsi" w:hAnsiTheme="majorHAnsi" w:cstheme="majorHAnsi"/>
                <w:b/>
                <w:sz w:val="18"/>
                <w:szCs w:val="16"/>
              </w:rPr>
              <w:t xml:space="preserve"> – </w:t>
            </w:r>
          </w:p>
        </w:tc>
        <w:tc>
          <w:tcPr>
            <w:tcW w:w="6237" w:type="dxa"/>
          </w:tcPr>
          <w:p w14:paraId="66F20E32" w14:textId="7D91313D" w:rsidR="00D95BF3" w:rsidRPr="00100697" w:rsidRDefault="6AE98423" w:rsidP="6AE98423">
            <w:pPr>
              <w:pStyle w:val="ListParagraph"/>
              <w:numPr>
                <w:ilvl w:val="0"/>
                <w:numId w:val="15"/>
              </w:numPr>
              <w:ind w:left="343" w:hanging="343"/>
              <w:rPr>
                <w:rFonts w:asciiTheme="majorHAnsi" w:hAnsiTheme="majorHAnsi" w:cstheme="majorBidi"/>
                <w:sz w:val="18"/>
                <w:szCs w:val="18"/>
              </w:rPr>
            </w:pPr>
            <w:r w:rsidRPr="6AE98423">
              <w:rPr>
                <w:rFonts w:asciiTheme="majorHAnsi" w:hAnsiTheme="majorHAnsi" w:cstheme="majorBidi"/>
                <w:sz w:val="18"/>
                <w:szCs w:val="18"/>
              </w:rPr>
              <w:t>Students will know what Christians teach about the sanctity of life: human life is holy and sacred because it is created by God, humans are created in God’s image. why human life is holy.</w:t>
            </w:r>
          </w:p>
          <w:p w14:paraId="09CD516E" w14:textId="1C168E46" w:rsidR="00D95BF3" w:rsidRPr="00100697" w:rsidRDefault="6AE98423" w:rsidP="6AE98423">
            <w:pPr>
              <w:pStyle w:val="ListParagraph"/>
              <w:numPr>
                <w:ilvl w:val="0"/>
                <w:numId w:val="15"/>
              </w:numPr>
              <w:ind w:left="343" w:hanging="343"/>
              <w:rPr>
                <w:rFonts w:asciiTheme="majorHAnsi" w:eastAsiaTheme="majorEastAsia" w:hAnsiTheme="majorHAnsi" w:cstheme="majorBidi"/>
              </w:rPr>
            </w:pPr>
            <w:r w:rsidRPr="6AE98423">
              <w:rPr>
                <w:rFonts w:asciiTheme="majorHAnsi" w:eastAsiaTheme="majorEastAsia" w:hAnsiTheme="majorHAnsi" w:cstheme="majorBidi"/>
                <w:sz w:val="18"/>
                <w:szCs w:val="18"/>
              </w:rPr>
              <w:t>Students will know that the Bible can be interpreted to show life as special:</w:t>
            </w:r>
          </w:p>
          <w:p w14:paraId="5662B3F5" w14:textId="37736467" w:rsidR="00D95BF3" w:rsidRPr="00100697" w:rsidRDefault="6AE98423" w:rsidP="6AE98423">
            <w:pPr>
              <w:pStyle w:val="ListParagraph"/>
              <w:numPr>
                <w:ilvl w:val="0"/>
                <w:numId w:val="15"/>
              </w:numPr>
              <w:ind w:left="343" w:hanging="343"/>
              <w:rPr>
                <w:rFonts w:asciiTheme="majorHAnsi" w:eastAsiaTheme="majorEastAsia" w:hAnsiTheme="majorHAnsi" w:cstheme="majorBidi"/>
              </w:rPr>
            </w:pPr>
            <w:r w:rsidRPr="6AE98423">
              <w:rPr>
                <w:rFonts w:asciiTheme="majorHAnsi" w:eastAsiaTheme="majorEastAsia" w:hAnsiTheme="majorHAnsi" w:cstheme="majorBidi"/>
                <w:sz w:val="18"/>
                <w:szCs w:val="18"/>
              </w:rPr>
              <w:t>‘Then the Lord God formed a man from the dust of the ground and breathed into his nostrils the breath of life, and man became a living being’ (Genesis 2:7).</w:t>
            </w:r>
          </w:p>
          <w:p w14:paraId="72B6BAC5" w14:textId="0963DFD3" w:rsidR="00D95BF3" w:rsidRPr="00100697" w:rsidRDefault="6AE98423" w:rsidP="6AE98423">
            <w:pPr>
              <w:pStyle w:val="ListParagraph"/>
              <w:numPr>
                <w:ilvl w:val="0"/>
                <w:numId w:val="15"/>
              </w:numPr>
              <w:ind w:left="343" w:hanging="343"/>
              <w:rPr>
                <w:rFonts w:asciiTheme="majorHAnsi" w:eastAsiaTheme="majorEastAsia" w:hAnsiTheme="majorHAnsi" w:cstheme="majorBidi"/>
                <w:sz w:val="18"/>
                <w:szCs w:val="18"/>
              </w:rPr>
            </w:pPr>
            <w:r w:rsidRPr="6AE98423">
              <w:rPr>
                <w:rFonts w:asciiTheme="majorHAnsi" w:eastAsiaTheme="majorEastAsia" w:hAnsiTheme="majorHAnsi" w:cstheme="majorBidi"/>
                <w:sz w:val="18"/>
                <w:szCs w:val="18"/>
              </w:rPr>
              <w:t>‘…your bodies are temples of the Holy Spirit…’ (1 Corinthians 6:19).</w:t>
            </w:r>
          </w:p>
          <w:p w14:paraId="5C7C24D2" w14:textId="12A48656" w:rsidR="00D95BF3" w:rsidRPr="00100697" w:rsidRDefault="6AE98423" w:rsidP="6AE98423">
            <w:pPr>
              <w:pStyle w:val="ListParagraph"/>
              <w:numPr>
                <w:ilvl w:val="0"/>
                <w:numId w:val="15"/>
              </w:numPr>
              <w:ind w:left="343" w:hanging="343"/>
              <w:rPr>
                <w:rFonts w:asciiTheme="majorHAnsi" w:eastAsiaTheme="majorEastAsia" w:hAnsiTheme="majorHAnsi" w:cstheme="majorBidi"/>
                <w:sz w:val="18"/>
                <w:szCs w:val="18"/>
              </w:rPr>
            </w:pPr>
            <w:r w:rsidRPr="6AE98423">
              <w:rPr>
                <w:rFonts w:asciiTheme="majorHAnsi" w:eastAsiaTheme="majorEastAsia" w:hAnsiTheme="majorHAnsi" w:cstheme="majorBidi"/>
                <w:sz w:val="18"/>
                <w:szCs w:val="18"/>
              </w:rPr>
              <w:t>‘You shall not murder’ (Exodus 20:13).</w:t>
            </w:r>
          </w:p>
          <w:p w14:paraId="674C4EDE" w14:textId="00240202" w:rsidR="00D95BF3" w:rsidRPr="00100697" w:rsidRDefault="6AE98423" w:rsidP="6AE98423">
            <w:pPr>
              <w:pStyle w:val="ListParagraph"/>
              <w:numPr>
                <w:ilvl w:val="0"/>
                <w:numId w:val="15"/>
              </w:numPr>
              <w:ind w:left="343" w:hanging="343"/>
              <w:rPr>
                <w:rFonts w:asciiTheme="majorHAnsi" w:eastAsiaTheme="majorEastAsia" w:hAnsiTheme="majorHAnsi" w:cstheme="majorBidi"/>
                <w:sz w:val="18"/>
                <w:szCs w:val="18"/>
              </w:rPr>
            </w:pPr>
            <w:r w:rsidRPr="6AE98423">
              <w:rPr>
                <w:rFonts w:asciiTheme="majorHAnsi" w:eastAsiaTheme="majorEastAsia" w:hAnsiTheme="majorHAnsi" w:cstheme="majorBidi"/>
                <w:sz w:val="18"/>
                <w:szCs w:val="18"/>
              </w:rPr>
              <w:t>Students will know that bioethics is an area of medical ethics concerned with issues of right and wrong of certain aspects of healthcare.</w:t>
            </w:r>
          </w:p>
          <w:p w14:paraId="4176B4EF" w14:textId="591B9057" w:rsidR="00D95BF3" w:rsidRPr="00100697" w:rsidRDefault="00D95BF3" w:rsidP="6AE98423">
            <w:pPr>
              <w:rPr>
                <w:rFonts w:asciiTheme="majorHAnsi" w:eastAsiaTheme="majorEastAsia" w:hAnsiTheme="majorHAnsi" w:cstheme="majorBidi"/>
                <w:sz w:val="18"/>
                <w:szCs w:val="18"/>
              </w:rPr>
            </w:pPr>
          </w:p>
        </w:tc>
        <w:tc>
          <w:tcPr>
            <w:tcW w:w="1559" w:type="dxa"/>
          </w:tcPr>
          <w:p w14:paraId="5B05A677" w14:textId="37A9E2C6" w:rsidR="00D95BF3" w:rsidRPr="00100697" w:rsidRDefault="6AE98423" w:rsidP="6AE98423">
            <w:pPr>
              <w:rPr>
                <w:rFonts w:asciiTheme="majorHAnsi" w:hAnsiTheme="majorHAnsi" w:cstheme="majorBidi"/>
                <w:b/>
                <w:bCs/>
                <w:color w:val="00B050"/>
                <w:sz w:val="18"/>
                <w:szCs w:val="18"/>
              </w:rPr>
            </w:pPr>
            <w:r w:rsidRPr="6AE98423">
              <w:rPr>
                <w:rFonts w:asciiTheme="majorHAnsi" w:hAnsiTheme="majorHAnsi" w:cstheme="majorBidi"/>
                <w:b/>
                <w:bCs/>
                <w:color w:val="00B050"/>
                <w:sz w:val="18"/>
                <w:szCs w:val="18"/>
              </w:rPr>
              <w:t>Tier 2</w:t>
            </w:r>
          </w:p>
          <w:p w14:paraId="33C4E9B4" w14:textId="7EE07C48" w:rsidR="00D95BF3" w:rsidRPr="00100697" w:rsidRDefault="6AE98423" w:rsidP="6AE98423">
            <w:pPr>
              <w:rPr>
                <w:rFonts w:asciiTheme="majorHAnsi" w:hAnsiTheme="majorHAnsi" w:cstheme="majorBidi"/>
                <w:b/>
                <w:bCs/>
                <w:color w:val="00B050"/>
                <w:sz w:val="18"/>
                <w:szCs w:val="18"/>
              </w:rPr>
            </w:pPr>
            <w:r w:rsidRPr="6AE98423">
              <w:rPr>
                <w:rFonts w:asciiTheme="majorHAnsi" w:hAnsiTheme="majorHAnsi" w:cstheme="majorBidi"/>
                <w:b/>
                <w:bCs/>
                <w:color w:val="00B050"/>
                <w:sz w:val="18"/>
                <w:szCs w:val="18"/>
              </w:rPr>
              <w:t>Bioethics</w:t>
            </w:r>
          </w:p>
          <w:p w14:paraId="061A3329" w14:textId="46F89C99" w:rsidR="00D95BF3" w:rsidRPr="00100697" w:rsidRDefault="00D95BF3" w:rsidP="6AE98423">
            <w:pPr>
              <w:rPr>
                <w:rFonts w:asciiTheme="majorHAnsi" w:hAnsiTheme="majorHAnsi" w:cstheme="majorBidi"/>
                <w:sz w:val="18"/>
                <w:szCs w:val="18"/>
              </w:rPr>
            </w:pPr>
          </w:p>
          <w:p w14:paraId="54127428" w14:textId="162955CA" w:rsidR="00D95BF3" w:rsidRPr="00100697" w:rsidRDefault="6AE98423" w:rsidP="6AE98423">
            <w:pPr>
              <w:rPr>
                <w:rFonts w:asciiTheme="majorHAnsi" w:hAnsiTheme="majorHAnsi" w:cstheme="majorBidi"/>
                <w:b/>
                <w:bCs/>
                <w:color w:val="7030A0"/>
                <w:sz w:val="18"/>
                <w:szCs w:val="18"/>
              </w:rPr>
            </w:pPr>
            <w:r w:rsidRPr="6AE98423">
              <w:rPr>
                <w:rFonts w:asciiTheme="majorHAnsi" w:hAnsiTheme="majorHAnsi" w:cstheme="majorBidi"/>
                <w:b/>
                <w:bCs/>
                <w:color w:val="7030A0"/>
                <w:sz w:val="18"/>
                <w:szCs w:val="18"/>
              </w:rPr>
              <w:t>Tier 3</w:t>
            </w:r>
          </w:p>
          <w:p w14:paraId="0199B277" w14:textId="765204F7" w:rsidR="00D95BF3" w:rsidRPr="00100697" w:rsidRDefault="6AE98423" w:rsidP="6AE98423">
            <w:pPr>
              <w:rPr>
                <w:rFonts w:asciiTheme="majorHAnsi" w:hAnsiTheme="majorHAnsi" w:cstheme="majorBidi"/>
                <w:b/>
                <w:bCs/>
                <w:color w:val="7030A0"/>
                <w:sz w:val="18"/>
                <w:szCs w:val="18"/>
              </w:rPr>
            </w:pPr>
            <w:r w:rsidRPr="6AE98423">
              <w:rPr>
                <w:rFonts w:asciiTheme="majorHAnsi" w:hAnsiTheme="majorHAnsi" w:cstheme="majorBidi"/>
                <w:b/>
                <w:bCs/>
                <w:color w:val="7030A0"/>
                <w:sz w:val="18"/>
                <w:szCs w:val="18"/>
              </w:rPr>
              <w:t>Sanctity</w:t>
            </w:r>
          </w:p>
          <w:p w14:paraId="0FA89130" w14:textId="3F7C84A5" w:rsidR="00D95BF3" w:rsidRPr="00100697" w:rsidRDefault="6AE98423" w:rsidP="6AE98423">
            <w:pPr>
              <w:rPr>
                <w:rFonts w:asciiTheme="majorHAnsi" w:hAnsiTheme="majorHAnsi" w:cstheme="majorBidi"/>
                <w:b/>
                <w:bCs/>
                <w:color w:val="7030A0"/>
                <w:sz w:val="18"/>
                <w:szCs w:val="18"/>
              </w:rPr>
            </w:pPr>
            <w:r w:rsidRPr="6AE98423">
              <w:rPr>
                <w:rFonts w:asciiTheme="majorHAnsi" w:hAnsiTheme="majorHAnsi" w:cstheme="majorBidi"/>
                <w:b/>
                <w:bCs/>
                <w:color w:val="7030A0"/>
                <w:sz w:val="18"/>
                <w:szCs w:val="18"/>
              </w:rPr>
              <w:t>Sacred</w:t>
            </w:r>
          </w:p>
        </w:tc>
        <w:tc>
          <w:tcPr>
            <w:tcW w:w="4961" w:type="dxa"/>
            <w:shd w:val="clear" w:color="auto" w:fill="auto"/>
          </w:tcPr>
          <w:p w14:paraId="397F47B6" w14:textId="63DF4D96" w:rsidR="00D95BF3" w:rsidRPr="00100697" w:rsidRDefault="6AE98423" w:rsidP="6AE98423">
            <w:pPr>
              <w:rPr>
                <w:rFonts w:asciiTheme="majorHAnsi" w:hAnsiTheme="majorHAnsi" w:cstheme="majorBidi"/>
                <w:b/>
                <w:bCs/>
                <w:i/>
                <w:iCs/>
                <w:sz w:val="18"/>
                <w:szCs w:val="18"/>
              </w:rPr>
            </w:pPr>
            <w:r w:rsidRPr="6AE98423">
              <w:rPr>
                <w:rFonts w:asciiTheme="majorHAnsi" w:hAnsiTheme="majorHAnsi" w:cstheme="majorBidi"/>
                <w:b/>
                <w:bCs/>
                <w:i/>
                <w:iCs/>
                <w:sz w:val="18"/>
                <w:szCs w:val="18"/>
              </w:rPr>
              <w:t>The 10 Commandments were given by God, Christians see these as important rules to follow.</w:t>
            </w:r>
          </w:p>
          <w:p w14:paraId="5BC8C369" w14:textId="7CBB465E" w:rsidR="00D95BF3" w:rsidRPr="00100697" w:rsidRDefault="00D95BF3" w:rsidP="6AE98423">
            <w:pPr>
              <w:rPr>
                <w:rFonts w:asciiTheme="majorHAnsi" w:hAnsiTheme="majorHAnsi" w:cstheme="majorBidi"/>
                <w:b/>
                <w:bCs/>
                <w:i/>
                <w:iCs/>
                <w:sz w:val="18"/>
                <w:szCs w:val="18"/>
              </w:rPr>
            </w:pPr>
          </w:p>
          <w:p w14:paraId="6E9809DB" w14:textId="6B642894" w:rsidR="00D95BF3" w:rsidRPr="00100697" w:rsidRDefault="6AE98423" w:rsidP="6AE98423">
            <w:pPr>
              <w:rPr>
                <w:rFonts w:asciiTheme="majorHAnsi" w:hAnsiTheme="majorHAnsi" w:cstheme="majorBidi"/>
                <w:b/>
                <w:bCs/>
                <w:i/>
                <w:iCs/>
                <w:sz w:val="18"/>
                <w:szCs w:val="18"/>
              </w:rPr>
            </w:pPr>
            <w:r w:rsidRPr="6AE98423">
              <w:rPr>
                <w:rFonts w:asciiTheme="majorHAnsi" w:hAnsiTheme="majorHAnsi" w:cstheme="majorBidi"/>
                <w:b/>
                <w:bCs/>
                <w:i/>
                <w:iCs/>
                <w:sz w:val="18"/>
                <w:szCs w:val="18"/>
              </w:rPr>
              <w:t>You shall not murder is one of the 10 Commandments</w:t>
            </w:r>
          </w:p>
          <w:p w14:paraId="4318B43B" w14:textId="06648E76" w:rsidR="00D95BF3" w:rsidRPr="00100697" w:rsidRDefault="00D95BF3" w:rsidP="6AE98423">
            <w:pPr>
              <w:rPr>
                <w:rFonts w:asciiTheme="majorHAnsi" w:hAnsiTheme="majorHAnsi" w:cstheme="majorBidi"/>
                <w:b/>
                <w:bCs/>
                <w:i/>
                <w:iCs/>
                <w:sz w:val="18"/>
                <w:szCs w:val="18"/>
              </w:rPr>
            </w:pPr>
          </w:p>
          <w:p w14:paraId="7BB45760" w14:textId="73FEE202" w:rsidR="00D95BF3" w:rsidRPr="00100697" w:rsidRDefault="6AE98423" w:rsidP="6AE98423">
            <w:pPr>
              <w:rPr>
                <w:rFonts w:asciiTheme="majorHAnsi" w:hAnsiTheme="majorHAnsi" w:cstheme="majorBidi"/>
                <w:b/>
                <w:bCs/>
                <w:i/>
                <w:iCs/>
                <w:sz w:val="18"/>
                <w:szCs w:val="18"/>
              </w:rPr>
            </w:pPr>
            <w:r w:rsidRPr="6AE98423">
              <w:rPr>
                <w:rFonts w:asciiTheme="majorHAnsi" w:hAnsiTheme="majorHAnsi" w:cstheme="majorBidi"/>
                <w:b/>
                <w:bCs/>
                <w:i/>
                <w:iCs/>
                <w:sz w:val="18"/>
                <w:szCs w:val="18"/>
              </w:rPr>
              <w:t>Christians believe that God created the universe and that human beings are thought to be the highpoint of that creation</w:t>
            </w:r>
          </w:p>
        </w:tc>
        <w:tc>
          <w:tcPr>
            <w:tcW w:w="1321" w:type="dxa"/>
          </w:tcPr>
          <w:p w14:paraId="5088F4A3" w14:textId="77777777" w:rsidR="00D95BF3" w:rsidRPr="00100697" w:rsidRDefault="00D95BF3" w:rsidP="0031578E">
            <w:pPr>
              <w:rPr>
                <w:rFonts w:asciiTheme="majorHAnsi" w:hAnsiTheme="majorHAnsi" w:cstheme="majorHAnsi"/>
                <w:sz w:val="18"/>
                <w:szCs w:val="16"/>
              </w:rPr>
            </w:pPr>
          </w:p>
        </w:tc>
      </w:tr>
      <w:tr w:rsidR="00D95BF3" w:rsidRPr="00ED2C1C" w14:paraId="3C0C97EF" w14:textId="77777777" w:rsidTr="6AE98423">
        <w:trPr>
          <w:trHeight w:val="936"/>
        </w:trPr>
        <w:tc>
          <w:tcPr>
            <w:tcW w:w="1986" w:type="dxa"/>
          </w:tcPr>
          <w:p w14:paraId="633F9039" w14:textId="0AD61C39" w:rsidR="00D95BF3" w:rsidRPr="00100697" w:rsidRDefault="00D95BF3" w:rsidP="0031578E">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3 – </w:t>
            </w:r>
          </w:p>
        </w:tc>
        <w:tc>
          <w:tcPr>
            <w:tcW w:w="6237" w:type="dxa"/>
          </w:tcPr>
          <w:p w14:paraId="30E04450" w14:textId="37D4B7AF" w:rsidR="00D95BF3" w:rsidRPr="00855C92" w:rsidRDefault="6AE98423" w:rsidP="6AE98423">
            <w:pPr>
              <w:pStyle w:val="ListParagraph"/>
              <w:numPr>
                <w:ilvl w:val="0"/>
                <w:numId w:val="15"/>
              </w:numPr>
              <w:ind w:left="343"/>
              <w:rPr>
                <w:rFonts w:asciiTheme="majorHAnsi" w:hAnsiTheme="majorHAnsi" w:cstheme="majorBidi"/>
                <w:sz w:val="18"/>
                <w:szCs w:val="18"/>
              </w:rPr>
            </w:pPr>
            <w:r w:rsidRPr="6AE98423">
              <w:rPr>
                <w:rFonts w:asciiTheme="majorHAnsi" w:hAnsiTheme="majorHAnsi" w:cstheme="majorBidi"/>
                <w:sz w:val="18"/>
                <w:szCs w:val="18"/>
              </w:rPr>
              <w:t xml:space="preserve">Evolution is the process whereby individuals with characteristics most suited to their environment are more likely to survive and reproduce. The genes that allow these individuals to be successful are passed to their offspring. This is survival of the best adapted </w:t>
            </w:r>
          </w:p>
          <w:p w14:paraId="30A9C6AE" w14:textId="530AB66F" w:rsidR="00D95BF3" w:rsidRPr="00855C92" w:rsidRDefault="6AE98423" w:rsidP="6AE98423">
            <w:pPr>
              <w:pStyle w:val="ListParagraph"/>
              <w:numPr>
                <w:ilvl w:val="0"/>
                <w:numId w:val="15"/>
              </w:numPr>
              <w:ind w:left="343"/>
              <w:rPr>
                <w:rFonts w:asciiTheme="majorHAnsi" w:hAnsiTheme="majorHAnsi" w:cstheme="majorBidi"/>
                <w:sz w:val="18"/>
                <w:szCs w:val="18"/>
              </w:rPr>
            </w:pPr>
            <w:r w:rsidRPr="6AE98423">
              <w:rPr>
                <w:rFonts w:asciiTheme="majorHAnsi" w:hAnsiTheme="majorHAnsi" w:cstheme="majorBidi"/>
                <w:sz w:val="18"/>
                <w:szCs w:val="18"/>
              </w:rPr>
              <w:t>One Christian response to scientific and non-religious explanations about the origins and value of human life, such as evolution and survival of the best adapted, is the Special Agenda IV Diocesan Synod motions that showed compatibility of science and Christian belief (Diocese of Manchester) Members of the Church of England voted overwhelmingly in favour of a motion that religion and science are compatible including those of evolution and the age and origin of the universe.</w:t>
            </w:r>
          </w:p>
        </w:tc>
        <w:tc>
          <w:tcPr>
            <w:tcW w:w="1559" w:type="dxa"/>
          </w:tcPr>
          <w:p w14:paraId="7DA9F3A3" w14:textId="37A9E2C6" w:rsidR="00D95BF3" w:rsidRPr="00100697" w:rsidRDefault="6AE98423" w:rsidP="6AE98423">
            <w:pPr>
              <w:rPr>
                <w:rFonts w:asciiTheme="majorHAnsi" w:hAnsiTheme="majorHAnsi" w:cstheme="majorBidi"/>
                <w:b/>
                <w:bCs/>
                <w:color w:val="00B050"/>
                <w:sz w:val="18"/>
                <w:szCs w:val="18"/>
              </w:rPr>
            </w:pPr>
            <w:r w:rsidRPr="6AE98423">
              <w:rPr>
                <w:rFonts w:asciiTheme="majorHAnsi" w:hAnsiTheme="majorHAnsi" w:cstheme="majorBidi"/>
                <w:b/>
                <w:bCs/>
                <w:color w:val="00B050"/>
                <w:sz w:val="18"/>
                <w:szCs w:val="18"/>
              </w:rPr>
              <w:t>Tier 2</w:t>
            </w:r>
          </w:p>
          <w:p w14:paraId="3A988370" w14:textId="41A5F8B4" w:rsidR="00D95BF3" w:rsidRPr="00100697" w:rsidRDefault="6AE98423" w:rsidP="6AE98423">
            <w:pPr>
              <w:rPr>
                <w:rFonts w:asciiTheme="majorHAnsi" w:hAnsiTheme="majorHAnsi" w:cstheme="majorBidi"/>
                <w:b/>
                <w:bCs/>
                <w:color w:val="00B050"/>
                <w:sz w:val="18"/>
                <w:szCs w:val="18"/>
              </w:rPr>
            </w:pPr>
            <w:r w:rsidRPr="6AE98423">
              <w:rPr>
                <w:rFonts w:asciiTheme="majorHAnsi" w:hAnsiTheme="majorHAnsi" w:cstheme="majorBidi"/>
                <w:b/>
                <w:bCs/>
                <w:color w:val="00B050"/>
                <w:sz w:val="18"/>
                <w:szCs w:val="18"/>
              </w:rPr>
              <w:t>Evolution</w:t>
            </w:r>
          </w:p>
          <w:p w14:paraId="46D4E92B" w14:textId="1EBE5112" w:rsidR="00D95BF3" w:rsidRPr="00100697" w:rsidRDefault="00D95BF3" w:rsidP="6AE98423">
            <w:pPr>
              <w:rPr>
                <w:rFonts w:asciiTheme="majorHAnsi" w:hAnsiTheme="majorHAnsi" w:cstheme="majorBidi"/>
                <w:b/>
                <w:bCs/>
                <w:color w:val="00B050"/>
                <w:sz w:val="18"/>
                <w:szCs w:val="18"/>
              </w:rPr>
            </w:pPr>
          </w:p>
          <w:p w14:paraId="01700BD9" w14:textId="162955CA" w:rsidR="00D95BF3" w:rsidRPr="00100697" w:rsidRDefault="6AE98423" w:rsidP="6AE98423">
            <w:pPr>
              <w:rPr>
                <w:rFonts w:asciiTheme="majorHAnsi" w:hAnsiTheme="majorHAnsi" w:cstheme="majorBidi"/>
                <w:b/>
                <w:bCs/>
                <w:color w:val="7030A0"/>
                <w:sz w:val="18"/>
                <w:szCs w:val="18"/>
              </w:rPr>
            </w:pPr>
            <w:r w:rsidRPr="6AE98423">
              <w:rPr>
                <w:rFonts w:asciiTheme="majorHAnsi" w:hAnsiTheme="majorHAnsi" w:cstheme="majorBidi"/>
                <w:b/>
                <w:bCs/>
                <w:color w:val="7030A0"/>
                <w:sz w:val="18"/>
                <w:szCs w:val="18"/>
              </w:rPr>
              <w:t>Tier 3</w:t>
            </w:r>
          </w:p>
          <w:p w14:paraId="6D80D84D" w14:textId="37C0D994" w:rsidR="00D95BF3" w:rsidRPr="00100697" w:rsidRDefault="6AE98423" w:rsidP="6AE98423">
            <w:pPr>
              <w:rPr>
                <w:rFonts w:asciiTheme="majorHAnsi" w:hAnsiTheme="majorHAnsi" w:cstheme="majorBidi"/>
                <w:b/>
                <w:bCs/>
                <w:color w:val="7030A0"/>
                <w:sz w:val="18"/>
                <w:szCs w:val="18"/>
              </w:rPr>
            </w:pPr>
            <w:r w:rsidRPr="6AE98423">
              <w:rPr>
                <w:rFonts w:asciiTheme="majorHAnsi" w:hAnsiTheme="majorHAnsi" w:cstheme="majorBidi"/>
                <w:b/>
                <w:bCs/>
                <w:color w:val="7030A0"/>
                <w:sz w:val="18"/>
                <w:szCs w:val="18"/>
              </w:rPr>
              <w:t>Diocesan</w:t>
            </w:r>
          </w:p>
          <w:p w14:paraId="1342E698" w14:textId="02652AC1" w:rsidR="00D95BF3" w:rsidRPr="00100697" w:rsidRDefault="6AE98423" w:rsidP="6AE98423">
            <w:pPr>
              <w:rPr>
                <w:rFonts w:asciiTheme="majorHAnsi" w:hAnsiTheme="majorHAnsi" w:cstheme="majorBidi"/>
                <w:b/>
                <w:bCs/>
                <w:color w:val="7030A0"/>
                <w:sz w:val="18"/>
                <w:szCs w:val="18"/>
              </w:rPr>
            </w:pPr>
            <w:r w:rsidRPr="6AE98423">
              <w:rPr>
                <w:rFonts w:asciiTheme="majorHAnsi" w:hAnsiTheme="majorHAnsi" w:cstheme="majorBidi"/>
                <w:b/>
                <w:bCs/>
                <w:color w:val="7030A0"/>
                <w:sz w:val="18"/>
                <w:szCs w:val="18"/>
              </w:rPr>
              <w:t>Synod</w:t>
            </w:r>
          </w:p>
          <w:p w14:paraId="3B34D68B" w14:textId="185C2994" w:rsidR="00D95BF3" w:rsidRPr="00100697" w:rsidRDefault="00D95BF3" w:rsidP="6AE98423">
            <w:pPr>
              <w:rPr>
                <w:rFonts w:asciiTheme="majorHAnsi" w:hAnsiTheme="majorHAnsi" w:cstheme="majorBidi"/>
                <w:b/>
                <w:bCs/>
                <w:color w:val="92D050"/>
                <w:sz w:val="18"/>
                <w:szCs w:val="18"/>
              </w:rPr>
            </w:pPr>
          </w:p>
        </w:tc>
        <w:tc>
          <w:tcPr>
            <w:tcW w:w="4961" w:type="dxa"/>
            <w:shd w:val="clear" w:color="auto" w:fill="auto"/>
          </w:tcPr>
          <w:p w14:paraId="77DDC9D4" w14:textId="5ED8C53F" w:rsidR="00D95BF3" w:rsidRPr="00100697" w:rsidRDefault="6AE98423" w:rsidP="6AE98423">
            <w:pPr>
              <w:rPr>
                <w:rFonts w:asciiTheme="majorHAnsi" w:hAnsiTheme="majorHAnsi" w:cstheme="majorBidi"/>
                <w:b/>
                <w:bCs/>
                <w:i/>
                <w:iCs/>
                <w:sz w:val="18"/>
                <w:szCs w:val="18"/>
              </w:rPr>
            </w:pPr>
            <w:r w:rsidRPr="6AE98423">
              <w:rPr>
                <w:rFonts w:asciiTheme="majorHAnsi" w:hAnsiTheme="majorHAnsi" w:cstheme="majorBidi"/>
                <w:b/>
                <w:bCs/>
                <w:i/>
                <w:iCs/>
                <w:sz w:val="18"/>
                <w:szCs w:val="18"/>
              </w:rPr>
              <w:t>Evolution is the theory of how humans evolved from other animals.</w:t>
            </w:r>
          </w:p>
          <w:p w14:paraId="4DB5AF5F" w14:textId="4BD5DFBF" w:rsidR="00D95BF3" w:rsidRPr="00100697" w:rsidRDefault="00D95BF3" w:rsidP="6AE98423">
            <w:pPr>
              <w:rPr>
                <w:rFonts w:asciiTheme="majorHAnsi" w:hAnsiTheme="majorHAnsi" w:cstheme="majorBidi"/>
                <w:b/>
                <w:bCs/>
                <w:i/>
                <w:iCs/>
                <w:sz w:val="18"/>
                <w:szCs w:val="18"/>
              </w:rPr>
            </w:pPr>
          </w:p>
          <w:p w14:paraId="0C8A512D" w14:textId="1A81DC36" w:rsidR="00D95BF3" w:rsidRPr="00100697" w:rsidRDefault="6AE98423" w:rsidP="6AE98423">
            <w:pPr>
              <w:rPr>
                <w:rFonts w:asciiTheme="majorHAnsi" w:hAnsiTheme="majorHAnsi" w:cstheme="majorBidi"/>
                <w:b/>
                <w:bCs/>
                <w:i/>
                <w:iCs/>
                <w:sz w:val="18"/>
                <w:szCs w:val="18"/>
              </w:rPr>
            </w:pPr>
            <w:r w:rsidRPr="6AE98423">
              <w:rPr>
                <w:rFonts w:asciiTheme="majorHAnsi" w:hAnsiTheme="majorHAnsi" w:cstheme="majorBidi"/>
                <w:b/>
                <w:bCs/>
                <w:i/>
                <w:iCs/>
                <w:sz w:val="18"/>
                <w:szCs w:val="18"/>
              </w:rPr>
              <w:t>The Church of England is a Christian denomination</w:t>
            </w:r>
          </w:p>
        </w:tc>
        <w:tc>
          <w:tcPr>
            <w:tcW w:w="1321" w:type="dxa"/>
          </w:tcPr>
          <w:p w14:paraId="3158F06F" w14:textId="77777777" w:rsidR="00D95BF3" w:rsidRPr="00100697" w:rsidRDefault="00D95BF3" w:rsidP="0031578E">
            <w:pPr>
              <w:rPr>
                <w:rFonts w:asciiTheme="majorHAnsi" w:hAnsiTheme="majorHAnsi" w:cstheme="majorHAnsi"/>
                <w:sz w:val="18"/>
                <w:szCs w:val="16"/>
              </w:rPr>
            </w:pPr>
          </w:p>
        </w:tc>
      </w:tr>
      <w:tr w:rsidR="00D95BF3" w:rsidRPr="00ED2C1C" w14:paraId="49FD11C1" w14:textId="77777777" w:rsidTr="6AE98423">
        <w:trPr>
          <w:trHeight w:val="936"/>
        </w:trPr>
        <w:tc>
          <w:tcPr>
            <w:tcW w:w="1986" w:type="dxa"/>
          </w:tcPr>
          <w:p w14:paraId="4A2D7BD9" w14:textId="53056024" w:rsidR="00D95BF3" w:rsidRDefault="00D95BF3" w:rsidP="0031578E">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4 – </w:t>
            </w:r>
          </w:p>
        </w:tc>
        <w:tc>
          <w:tcPr>
            <w:tcW w:w="14078" w:type="dxa"/>
            <w:gridSpan w:val="4"/>
          </w:tcPr>
          <w:p w14:paraId="4C8E9D5C" w14:textId="0C98A54C" w:rsidR="00D95BF3" w:rsidRPr="00855C92" w:rsidRDefault="6AE98423" w:rsidP="6AE98423">
            <w:pPr>
              <w:numPr>
                <w:ilvl w:val="0"/>
                <w:numId w:val="15"/>
              </w:numPr>
              <w:tabs>
                <w:tab w:val="left" w:pos="1735"/>
              </w:tabs>
              <w:ind w:left="343"/>
              <w:rPr>
                <w:rFonts w:asciiTheme="majorHAnsi" w:hAnsiTheme="majorHAnsi" w:cstheme="majorBidi"/>
                <w:sz w:val="18"/>
                <w:szCs w:val="18"/>
              </w:rPr>
            </w:pPr>
            <w:r w:rsidRPr="6AE98423">
              <w:rPr>
                <w:rFonts w:asciiTheme="majorHAnsi" w:hAnsiTheme="majorHAnsi" w:cstheme="majorBidi"/>
                <w:sz w:val="18"/>
                <w:szCs w:val="18"/>
              </w:rPr>
              <w:t>Review</w:t>
            </w:r>
          </w:p>
        </w:tc>
      </w:tr>
      <w:tr w:rsidR="00D95BF3" w:rsidRPr="00ED2C1C" w14:paraId="724B0D28" w14:textId="77777777" w:rsidTr="6AE98423">
        <w:trPr>
          <w:trHeight w:val="936"/>
        </w:trPr>
        <w:tc>
          <w:tcPr>
            <w:tcW w:w="1986" w:type="dxa"/>
          </w:tcPr>
          <w:p w14:paraId="0C9EF2A8" w14:textId="10463014" w:rsidR="00D95BF3" w:rsidRDefault="00D95BF3" w:rsidP="0031578E">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5 – </w:t>
            </w:r>
          </w:p>
        </w:tc>
        <w:tc>
          <w:tcPr>
            <w:tcW w:w="6237" w:type="dxa"/>
          </w:tcPr>
          <w:p w14:paraId="52C5F751" w14:textId="414BA3FD" w:rsidR="00D95BF3" w:rsidRPr="00855C92" w:rsidRDefault="6AE98423" w:rsidP="6AE98423">
            <w:pPr>
              <w:pStyle w:val="ListParagraph"/>
              <w:numPr>
                <w:ilvl w:val="0"/>
                <w:numId w:val="15"/>
              </w:numPr>
              <w:ind w:left="343"/>
              <w:rPr>
                <w:rFonts w:asciiTheme="majorHAnsi" w:hAnsiTheme="majorHAnsi" w:cstheme="majorBidi"/>
                <w:sz w:val="18"/>
                <w:szCs w:val="18"/>
              </w:rPr>
            </w:pPr>
            <w:r w:rsidRPr="6AE98423">
              <w:rPr>
                <w:rFonts w:asciiTheme="majorHAnsi" w:hAnsiTheme="majorHAnsi" w:cstheme="majorBidi"/>
                <w:sz w:val="18"/>
                <w:szCs w:val="18"/>
              </w:rPr>
              <w:t>Christians see the value and sanctity of life as important for the issue of abortion. Abortion can be defined as the ending of a pregnancy or the removal of a foetus from the womb. There are different Christian beliefs about abortion. Most Christians are pro-life, they would argue against abortion because of the sanctity of life. Some people are pro-choice, these would argue that the woman has a right to choose abortion. The Humanae Vitae, in summary says, sex should be between a husband and wife and it should be unitive and creative. It also says that according to God’s moral law, it is not permitted to directly interrupt the life already begun and, above all, it is forbidden to wilfully procure an abortion. Non-religious (including atheist and Humanist) on abortion may be pro-life or pro-choice. Some may use ethical theories to decide the rights and wrongs of abortion such as situation ethics.</w:t>
            </w:r>
          </w:p>
          <w:p w14:paraId="6501598E" w14:textId="7AE40478" w:rsidR="00D95BF3" w:rsidRPr="00855C92" w:rsidRDefault="00D95BF3" w:rsidP="6AE98423">
            <w:pPr>
              <w:rPr>
                <w:rFonts w:asciiTheme="majorHAnsi" w:hAnsiTheme="majorHAnsi" w:cstheme="majorBidi"/>
                <w:sz w:val="18"/>
                <w:szCs w:val="18"/>
              </w:rPr>
            </w:pPr>
          </w:p>
        </w:tc>
        <w:tc>
          <w:tcPr>
            <w:tcW w:w="1559" w:type="dxa"/>
          </w:tcPr>
          <w:p w14:paraId="610A8C55" w14:textId="37A9E2C6" w:rsidR="00D95BF3" w:rsidRPr="00100697" w:rsidRDefault="6AE98423" w:rsidP="6AE98423">
            <w:pPr>
              <w:rPr>
                <w:rFonts w:asciiTheme="majorHAnsi" w:hAnsiTheme="majorHAnsi" w:cstheme="majorBidi"/>
                <w:b/>
                <w:bCs/>
                <w:color w:val="00B050"/>
                <w:sz w:val="18"/>
                <w:szCs w:val="18"/>
              </w:rPr>
            </w:pPr>
            <w:r w:rsidRPr="6AE98423">
              <w:rPr>
                <w:rFonts w:asciiTheme="majorHAnsi" w:hAnsiTheme="majorHAnsi" w:cstheme="majorBidi"/>
                <w:b/>
                <w:bCs/>
                <w:color w:val="00B050"/>
                <w:sz w:val="18"/>
                <w:szCs w:val="18"/>
              </w:rPr>
              <w:t>Tier 2</w:t>
            </w:r>
          </w:p>
          <w:p w14:paraId="11FC2E11" w14:textId="0D880F24" w:rsidR="00D95BF3" w:rsidRPr="00100697" w:rsidRDefault="6AE98423" w:rsidP="6AE98423">
            <w:r w:rsidRPr="6AE98423">
              <w:rPr>
                <w:rFonts w:asciiTheme="majorHAnsi" w:hAnsiTheme="majorHAnsi" w:cstheme="majorBidi"/>
                <w:b/>
                <w:bCs/>
                <w:color w:val="00B050"/>
                <w:sz w:val="18"/>
                <w:szCs w:val="18"/>
              </w:rPr>
              <w:t>Unitive</w:t>
            </w:r>
          </w:p>
          <w:p w14:paraId="5ACE3321" w14:textId="41A29853" w:rsidR="00D95BF3" w:rsidRPr="00100697" w:rsidRDefault="6AE98423" w:rsidP="6AE98423">
            <w:pPr>
              <w:rPr>
                <w:rFonts w:asciiTheme="majorHAnsi" w:hAnsiTheme="majorHAnsi" w:cstheme="majorBidi"/>
                <w:b/>
                <w:bCs/>
                <w:color w:val="00B050"/>
                <w:sz w:val="18"/>
                <w:szCs w:val="18"/>
              </w:rPr>
            </w:pPr>
            <w:r w:rsidRPr="6AE98423">
              <w:rPr>
                <w:rFonts w:asciiTheme="majorHAnsi" w:hAnsiTheme="majorHAnsi" w:cstheme="majorBidi"/>
                <w:b/>
                <w:bCs/>
                <w:color w:val="00B050"/>
                <w:sz w:val="18"/>
                <w:szCs w:val="18"/>
              </w:rPr>
              <w:t>creative</w:t>
            </w:r>
          </w:p>
          <w:p w14:paraId="260C373D" w14:textId="06EA9ADE" w:rsidR="00D95BF3" w:rsidRPr="00100697" w:rsidRDefault="00D95BF3" w:rsidP="6AE98423">
            <w:pPr>
              <w:rPr>
                <w:rFonts w:asciiTheme="majorHAnsi" w:hAnsiTheme="majorHAnsi" w:cstheme="majorBidi"/>
                <w:sz w:val="18"/>
                <w:szCs w:val="18"/>
              </w:rPr>
            </w:pPr>
          </w:p>
          <w:p w14:paraId="6080E910" w14:textId="162955CA" w:rsidR="00D95BF3" w:rsidRPr="00100697" w:rsidRDefault="6AE98423" w:rsidP="6AE98423">
            <w:pPr>
              <w:rPr>
                <w:rFonts w:asciiTheme="majorHAnsi" w:hAnsiTheme="majorHAnsi" w:cstheme="majorBidi"/>
                <w:b/>
                <w:bCs/>
                <w:color w:val="7030A0"/>
                <w:sz w:val="18"/>
                <w:szCs w:val="18"/>
              </w:rPr>
            </w:pPr>
            <w:r w:rsidRPr="6AE98423">
              <w:rPr>
                <w:rFonts w:asciiTheme="majorHAnsi" w:hAnsiTheme="majorHAnsi" w:cstheme="majorBidi"/>
                <w:b/>
                <w:bCs/>
                <w:color w:val="7030A0"/>
                <w:sz w:val="18"/>
                <w:szCs w:val="18"/>
              </w:rPr>
              <w:t>Tier 3</w:t>
            </w:r>
          </w:p>
          <w:p w14:paraId="61532FD4" w14:textId="2565F889" w:rsidR="00D95BF3" w:rsidRPr="00100697" w:rsidRDefault="6AE98423" w:rsidP="6AE98423">
            <w:pPr>
              <w:rPr>
                <w:rFonts w:asciiTheme="majorHAnsi" w:hAnsiTheme="majorHAnsi" w:cstheme="majorBidi"/>
                <w:b/>
                <w:bCs/>
                <w:color w:val="7030A0"/>
                <w:sz w:val="18"/>
                <w:szCs w:val="18"/>
              </w:rPr>
            </w:pPr>
            <w:r w:rsidRPr="6AE98423">
              <w:rPr>
                <w:rFonts w:asciiTheme="majorHAnsi" w:hAnsiTheme="majorHAnsi" w:cstheme="majorBidi"/>
                <w:b/>
                <w:bCs/>
                <w:color w:val="7030A0"/>
                <w:sz w:val="18"/>
                <w:szCs w:val="18"/>
              </w:rPr>
              <w:t>Humanae Vitae</w:t>
            </w:r>
          </w:p>
          <w:p w14:paraId="51BA7378" w14:textId="28EFFCCE" w:rsidR="00D95BF3" w:rsidRPr="00100697" w:rsidRDefault="00D95BF3" w:rsidP="6AE98423">
            <w:pPr>
              <w:rPr>
                <w:rFonts w:asciiTheme="majorHAnsi" w:hAnsiTheme="majorHAnsi" w:cstheme="majorBidi"/>
                <w:b/>
                <w:bCs/>
                <w:color w:val="92D050"/>
                <w:sz w:val="18"/>
                <w:szCs w:val="18"/>
              </w:rPr>
            </w:pPr>
          </w:p>
        </w:tc>
        <w:tc>
          <w:tcPr>
            <w:tcW w:w="4961" w:type="dxa"/>
            <w:shd w:val="clear" w:color="auto" w:fill="auto"/>
          </w:tcPr>
          <w:p w14:paraId="079A7CC0" w14:textId="274FBA49" w:rsidR="00D95BF3" w:rsidRPr="00100697" w:rsidRDefault="6AE98423" w:rsidP="6AE98423">
            <w:pPr>
              <w:rPr>
                <w:rFonts w:asciiTheme="majorHAnsi" w:hAnsiTheme="majorHAnsi" w:cstheme="majorBidi"/>
                <w:b/>
                <w:bCs/>
                <w:i/>
                <w:iCs/>
                <w:sz w:val="18"/>
                <w:szCs w:val="18"/>
              </w:rPr>
            </w:pPr>
            <w:r w:rsidRPr="6AE98423">
              <w:rPr>
                <w:rFonts w:asciiTheme="majorHAnsi" w:hAnsiTheme="majorHAnsi" w:cstheme="majorBidi"/>
                <w:b/>
                <w:bCs/>
                <w:i/>
                <w:iCs/>
                <w:sz w:val="18"/>
                <w:szCs w:val="18"/>
              </w:rPr>
              <w:t>Abortion is the ending of a pregnancy.</w:t>
            </w:r>
          </w:p>
          <w:p w14:paraId="76D7BD1B" w14:textId="6A236B5C" w:rsidR="00D95BF3" w:rsidRPr="00100697" w:rsidRDefault="00D95BF3" w:rsidP="6AE98423">
            <w:pPr>
              <w:rPr>
                <w:rFonts w:asciiTheme="majorHAnsi" w:hAnsiTheme="majorHAnsi" w:cstheme="majorBidi"/>
                <w:b/>
                <w:bCs/>
                <w:i/>
                <w:iCs/>
                <w:sz w:val="18"/>
                <w:szCs w:val="18"/>
              </w:rPr>
            </w:pPr>
          </w:p>
          <w:p w14:paraId="3889206C" w14:textId="5B1F6170" w:rsidR="00D95BF3" w:rsidRPr="00100697" w:rsidRDefault="6AE98423" w:rsidP="6AE98423">
            <w:pPr>
              <w:rPr>
                <w:rFonts w:asciiTheme="majorHAnsi" w:hAnsiTheme="majorHAnsi" w:cstheme="majorBidi"/>
                <w:b/>
                <w:bCs/>
                <w:i/>
                <w:iCs/>
                <w:sz w:val="18"/>
                <w:szCs w:val="18"/>
              </w:rPr>
            </w:pPr>
            <w:r w:rsidRPr="6AE98423">
              <w:rPr>
                <w:rFonts w:asciiTheme="majorHAnsi" w:hAnsiTheme="majorHAnsi" w:cstheme="majorBidi"/>
                <w:b/>
                <w:bCs/>
                <w:i/>
                <w:iCs/>
                <w:sz w:val="18"/>
                <w:szCs w:val="18"/>
              </w:rPr>
              <w:t>The sanctity of life is the Christian belief that life is special and sacred because we were created by God in God’s likeness.</w:t>
            </w:r>
          </w:p>
          <w:p w14:paraId="6DA4D299" w14:textId="4F8B26A6" w:rsidR="00D95BF3" w:rsidRPr="00100697" w:rsidRDefault="00D95BF3" w:rsidP="6AE98423">
            <w:pPr>
              <w:rPr>
                <w:rFonts w:asciiTheme="majorHAnsi" w:hAnsiTheme="majorHAnsi" w:cstheme="majorBidi"/>
                <w:b/>
                <w:bCs/>
                <w:i/>
                <w:iCs/>
                <w:sz w:val="18"/>
                <w:szCs w:val="18"/>
              </w:rPr>
            </w:pPr>
          </w:p>
          <w:p w14:paraId="2AA14452" w14:textId="43DC2EB0" w:rsidR="00D95BF3" w:rsidRPr="00100697" w:rsidRDefault="6AE98423" w:rsidP="6AE98423">
            <w:pPr>
              <w:rPr>
                <w:rFonts w:asciiTheme="majorHAnsi" w:hAnsiTheme="majorHAnsi" w:cstheme="majorBidi"/>
                <w:b/>
                <w:bCs/>
                <w:i/>
                <w:iCs/>
                <w:sz w:val="18"/>
                <w:szCs w:val="18"/>
              </w:rPr>
            </w:pPr>
            <w:r w:rsidRPr="6AE98423">
              <w:rPr>
                <w:rFonts w:asciiTheme="majorHAnsi" w:hAnsiTheme="majorHAnsi" w:cstheme="majorBidi"/>
                <w:b/>
                <w:bCs/>
                <w:i/>
                <w:iCs/>
                <w:sz w:val="18"/>
                <w:szCs w:val="18"/>
              </w:rPr>
              <w:t>Situation ethics is doing the most loving thing in any situation.</w:t>
            </w:r>
          </w:p>
        </w:tc>
        <w:tc>
          <w:tcPr>
            <w:tcW w:w="1321" w:type="dxa"/>
          </w:tcPr>
          <w:p w14:paraId="07C6D7A2" w14:textId="77777777" w:rsidR="00D95BF3" w:rsidRPr="00100697" w:rsidRDefault="00D95BF3" w:rsidP="0031578E">
            <w:pPr>
              <w:rPr>
                <w:rFonts w:asciiTheme="majorHAnsi" w:hAnsiTheme="majorHAnsi" w:cstheme="majorHAnsi"/>
                <w:sz w:val="18"/>
                <w:szCs w:val="16"/>
              </w:rPr>
            </w:pPr>
          </w:p>
        </w:tc>
      </w:tr>
      <w:tr w:rsidR="00D95BF3" w:rsidRPr="00ED2C1C" w14:paraId="09DC48F1" w14:textId="77777777" w:rsidTr="6AE98423">
        <w:trPr>
          <w:trHeight w:val="936"/>
        </w:trPr>
        <w:tc>
          <w:tcPr>
            <w:tcW w:w="1986" w:type="dxa"/>
          </w:tcPr>
          <w:p w14:paraId="4444B749" w14:textId="6FAF316D" w:rsidR="00D95BF3" w:rsidRDefault="00D95BF3" w:rsidP="0031578E">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6 – </w:t>
            </w:r>
          </w:p>
        </w:tc>
        <w:tc>
          <w:tcPr>
            <w:tcW w:w="6237" w:type="dxa"/>
          </w:tcPr>
          <w:p w14:paraId="7A2D82D1" w14:textId="5F20C923" w:rsidR="00D95BF3" w:rsidRPr="00855C92" w:rsidRDefault="6AE98423" w:rsidP="6AE98423">
            <w:pPr>
              <w:pStyle w:val="ListParagraph"/>
              <w:numPr>
                <w:ilvl w:val="0"/>
                <w:numId w:val="15"/>
              </w:numPr>
              <w:ind w:left="321"/>
              <w:rPr>
                <w:rFonts w:asciiTheme="majorHAnsi" w:hAnsiTheme="majorHAnsi" w:cstheme="majorBidi"/>
                <w:sz w:val="18"/>
                <w:szCs w:val="18"/>
              </w:rPr>
            </w:pPr>
            <w:r w:rsidRPr="6AE98423">
              <w:rPr>
                <w:rFonts w:asciiTheme="majorHAnsi" w:hAnsiTheme="majorHAnsi" w:cstheme="majorBidi"/>
                <w:sz w:val="18"/>
                <w:szCs w:val="18"/>
              </w:rPr>
              <w:t>Christian teachings and beliefs about life after death: Christian teachings and beliefs that support the existence of a life after death, including the Christians believe that the resurrection of Jesus is proof that there is life after death. Christians believe they are saved by grace and will go to Heaven when they die, Ephesians 2:6 says ‘And God raised us up with Christ and seated us with him in the heavenly realms in Christ Jesus, 7 in order that in the coming ages he might show the incomparable riches of his grace, expressed in his kindness to us in Christ Jesus. 8 For it is by grace you have been saved, through faith—and this is not from yourselves, it is the gift of God— 9 not by works, so that no one can boast.’</w:t>
            </w:r>
          </w:p>
          <w:p w14:paraId="3242803E" w14:textId="1C01A280" w:rsidR="00D95BF3" w:rsidRPr="00855C92" w:rsidRDefault="6AE98423" w:rsidP="6AE98423">
            <w:pPr>
              <w:pStyle w:val="ListParagraph"/>
              <w:numPr>
                <w:ilvl w:val="0"/>
                <w:numId w:val="15"/>
              </w:numPr>
              <w:ind w:left="321"/>
              <w:rPr>
                <w:rFonts w:asciiTheme="majorHAnsi" w:hAnsiTheme="majorHAnsi" w:cstheme="majorBidi"/>
                <w:sz w:val="18"/>
                <w:szCs w:val="18"/>
              </w:rPr>
            </w:pPr>
            <w:r w:rsidRPr="6AE98423">
              <w:rPr>
                <w:rFonts w:asciiTheme="majorHAnsi" w:hAnsiTheme="majorHAnsi" w:cstheme="majorBidi"/>
                <w:sz w:val="18"/>
                <w:szCs w:val="18"/>
              </w:rPr>
              <w:t>There are divergent Christian arguments for life after death, students will study different Christian and non-Christian beliefs and the reasons for them reasons studied will be: remembered lives, paranormal, logic, reward, comfort and meeting loved ones who have passed on.</w:t>
            </w:r>
          </w:p>
          <w:p w14:paraId="570F0002" w14:textId="63C8B13C" w:rsidR="00D95BF3" w:rsidRPr="00855C92" w:rsidRDefault="6AE98423" w:rsidP="6AE98423">
            <w:pPr>
              <w:pStyle w:val="ListParagraph"/>
              <w:numPr>
                <w:ilvl w:val="0"/>
                <w:numId w:val="15"/>
              </w:numPr>
              <w:ind w:left="321"/>
              <w:rPr>
                <w:rFonts w:asciiTheme="majorHAnsi" w:hAnsiTheme="majorHAnsi" w:cstheme="majorBidi"/>
                <w:sz w:val="18"/>
                <w:szCs w:val="18"/>
              </w:rPr>
            </w:pPr>
            <w:r w:rsidRPr="6AE98423">
              <w:rPr>
                <w:rFonts w:asciiTheme="majorHAnsi" w:hAnsiTheme="majorHAnsi" w:cstheme="majorBidi"/>
                <w:sz w:val="18"/>
                <w:szCs w:val="18"/>
              </w:rPr>
              <w:t>Students will know that Christians believe life after death is significant for Christians.</w:t>
            </w:r>
          </w:p>
        </w:tc>
        <w:tc>
          <w:tcPr>
            <w:tcW w:w="1559" w:type="dxa"/>
          </w:tcPr>
          <w:p w14:paraId="7EC31C3D" w14:textId="37A9E2C6" w:rsidR="00D95BF3" w:rsidRPr="00100697" w:rsidRDefault="6AE98423" w:rsidP="6AE98423">
            <w:pPr>
              <w:rPr>
                <w:rFonts w:asciiTheme="majorHAnsi" w:hAnsiTheme="majorHAnsi" w:cstheme="majorBidi"/>
                <w:b/>
                <w:bCs/>
                <w:color w:val="00B050"/>
                <w:sz w:val="18"/>
                <w:szCs w:val="18"/>
              </w:rPr>
            </w:pPr>
            <w:r w:rsidRPr="6AE98423">
              <w:rPr>
                <w:rFonts w:asciiTheme="majorHAnsi" w:hAnsiTheme="majorHAnsi" w:cstheme="majorBidi"/>
                <w:b/>
                <w:bCs/>
                <w:color w:val="00B050"/>
                <w:sz w:val="18"/>
                <w:szCs w:val="18"/>
              </w:rPr>
              <w:t>Tier 2</w:t>
            </w:r>
          </w:p>
          <w:p w14:paraId="7E0C4665" w14:textId="3614E8D6" w:rsidR="00D95BF3" w:rsidRPr="00100697" w:rsidRDefault="6AE98423" w:rsidP="6AE98423">
            <w:pPr>
              <w:rPr>
                <w:rFonts w:asciiTheme="majorHAnsi" w:hAnsiTheme="majorHAnsi" w:cstheme="majorBidi"/>
                <w:b/>
                <w:bCs/>
                <w:color w:val="00B050"/>
                <w:sz w:val="18"/>
                <w:szCs w:val="18"/>
              </w:rPr>
            </w:pPr>
            <w:r w:rsidRPr="6AE98423">
              <w:rPr>
                <w:rFonts w:asciiTheme="majorHAnsi" w:hAnsiTheme="majorHAnsi" w:cstheme="majorBidi"/>
                <w:b/>
                <w:bCs/>
                <w:color w:val="00B050"/>
                <w:sz w:val="18"/>
                <w:szCs w:val="18"/>
              </w:rPr>
              <w:t>Paranormal</w:t>
            </w:r>
          </w:p>
          <w:p w14:paraId="70E035C5" w14:textId="06EA9ADE" w:rsidR="00D95BF3" w:rsidRPr="00100697" w:rsidRDefault="00D95BF3" w:rsidP="6AE98423">
            <w:pPr>
              <w:rPr>
                <w:rFonts w:asciiTheme="majorHAnsi" w:hAnsiTheme="majorHAnsi" w:cstheme="majorBidi"/>
                <w:sz w:val="18"/>
                <w:szCs w:val="18"/>
              </w:rPr>
            </w:pPr>
          </w:p>
          <w:p w14:paraId="29C41070" w14:textId="162955CA" w:rsidR="00D95BF3" w:rsidRPr="00100697" w:rsidRDefault="6AE98423" w:rsidP="6AE98423">
            <w:pPr>
              <w:rPr>
                <w:rFonts w:asciiTheme="majorHAnsi" w:hAnsiTheme="majorHAnsi" w:cstheme="majorBidi"/>
                <w:b/>
                <w:bCs/>
                <w:color w:val="7030A0"/>
                <w:sz w:val="18"/>
                <w:szCs w:val="18"/>
              </w:rPr>
            </w:pPr>
            <w:r w:rsidRPr="6AE98423">
              <w:rPr>
                <w:rFonts w:asciiTheme="majorHAnsi" w:hAnsiTheme="majorHAnsi" w:cstheme="majorBidi"/>
                <w:b/>
                <w:bCs/>
                <w:color w:val="7030A0"/>
                <w:sz w:val="18"/>
                <w:szCs w:val="18"/>
              </w:rPr>
              <w:t>Tier 3</w:t>
            </w:r>
          </w:p>
          <w:p w14:paraId="2CC3CC77" w14:textId="04ADE884" w:rsidR="00D95BF3" w:rsidRPr="00100697" w:rsidRDefault="6AE98423" w:rsidP="6AE98423">
            <w:pPr>
              <w:rPr>
                <w:rFonts w:asciiTheme="majorHAnsi" w:hAnsiTheme="majorHAnsi" w:cstheme="majorBidi"/>
                <w:b/>
                <w:bCs/>
                <w:color w:val="7030A0"/>
                <w:sz w:val="18"/>
                <w:szCs w:val="18"/>
              </w:rPr>
            </w:pPr>
            <w:r w:rsidRPr="6AE98423">
              <w:rPr>
                <w:rFonts w:asciiTheme="majorHAnsi" w:hAnsiTheme="majorHAnsi" w:cstheme="majorBidi"/>
                <w:b/>
                <w:bCs/>
                <w:color w:val="7030A0"/>
                <w:sz w:val="18"/>
                <w:szCs w:val="18"/>
              </w:rPr>
              <w:t>Resurrection</w:t>
            </w:r>
          </w:p>
          <w:p w14:paraId="566D3B53" w14:textId="4CFAC62E" w:rsidR="00D95BF3" w:rsidRPr="00100697" w:rsidRDefault="00D95BF3" w:rsidP="6AE98423">
            <w:pPr>
              <w:rPr>
                <w:rFonts w:asciiTheme="majorHAnsi" w:hAnsiTheme="majorHAnsi" w:cstheme="majorBidi"/>
                <w:b/>
                <w:bCs/>
                <w:color w:val="92D050"/>
                <w:sz w:val="18"/>
                <w:szCs w:val="18"/>
              </w:rPr>
            </w:pPr>
          </w:p>
        </w:tc>
        <w:tc>
          <w:tcPr>
            <w:tcW w:w="4961" w:type="dxa"/>
            <w:shd w:val="clear" w:color="auto" w:fill="auto"/>
          </w:tcPr>
          <w:p w14:paraId="0FE35922" w14:textId="78A08354" w:rsidR="00D95BF3" w:rsidRPr="00D95BF3" w:rsidRDefault="6AE98423" w:rsidP="6AE98423">
            <w:pPr>
              <w:rPr>
                <w:rFonts w:asciiTheme="majorHAnsi" w:hAnsiTheme="majorHAnsi" w:cstheme="majorBidi"/>
                <w:b/>
                <w:bCs/>
                <w:i/>
                <w:iCs/>
                <w:sz w:val="18"/>
                <w:szCs w:val="18"/>
              </w:rPr>
            </w:pPr>
            <w:r w:rsidRPr="6AE98423">
              <w:rPr>
                <w:rFonts w:asciiTheme="majorHAnsi" w:hAnsiTheme="majorHAnsi" w:cstheme="majorBidi"/>
                <w:b/>
                <w:bCs/>
                <w:i/>
                <w:iCs/>
                <w:sz w:val="18"/>
                <w:szCs w:val="18"/>
              </w:rPr>
              <w:t>Christians believe in Heaven and Hell</w:t>
            </w:r>
          </w:p>
          <w:p w14:paraId="2721A3CD" w14:textId="712E4F25" w:rsidR="00D95BF3" w:rsidRPr="00D95BF3" w:rsidRDefault="00D95BF3" w:rsidP="6AE98423">
            <w:pPr>
              <w:rPr>
                <w:rFonts w:asciiTheme="majorHAnsi" w:hAnsiTheme="majorHAnsi" w:cstheme="majorBidi"/>
                <w:b/>
                <w:bCs/>
                <w:i/>
                <w:iCs/>
                <w:sz w:val="18"/>
                <w:szCs w:val="18"/>
              </w:rPr>
            </w:pPr>
          </w:p>
          <w:p w14:paraId="0BAA4EB8" w14:textId="6093095A" w:rsidR="00D95BF3" w:rsidRPr="00D95BF3" w:rsidRDefault="6AE98423" w:rsidP="6AE98423">
            <w:pPr>
              <w:rPr>
                <w:rFonts w:asciiTheme="majorHAnsi" w:hAnsiTheme="majorHAnsi" w:cstheme="majorBidi"/>
                <w:b/>
                <w:bCs/>
                <w:i/>
                <w:iCs/>
                <w:sz w:val="18"/>
                <w:szCs w:val="18"/>
              </w:rPr>
            </w:pPr>
            <w:r w:rsidRPr="6AE98423">
              <w:rPr>
                <w:rFonts w:asciiTheme="majorHAnsi" w:hAnsiTheme="majorHAnsi" w:cstheme="majorBidi"/>
                <w:b/>
                <w:bCs/>
                <w:i/>
                <w:iCs/>
                <w:sz w:val="18"/>
                <w:szCs w:val="18"/>
              </w:rPr>
              <w:t>Catholics also believe in purgatory</w:t>
            </w:r>
          </w:p>
          <w:p w14:paraId="7D854B02" w14:textId="015D808E" w:rsidR="00D95BF3" w:rsidRPr="00D95BF3" w:rsidRDefault="00D95BF3" w:rsidP="6AE98423">
            <w:pPr>
              <w:rPr>
                <w:rFonts w:asciiTheme="majorHAnsi" w:hAnsiTheme="majorHAnsi" w:cstheme="majorBidi"/>
                <w:b/>
                <w:bCs/>
                <w:i/>
                <w:iCs/>
                <w:sz w:val="18"/>
                <w:szCs w:val="18"/>
              </w:rPr>
            </w:pPr>
          </w:p>
          <w:p w14:paraId="3789CA60" w14:textId="16BE2252" w:rsidR="00D95BF3" w:rsidRPr="00D95BF3" w:rsidRDefault="6AE98423" w:rsidP="6AE98423">
            <w:pPr>
              <w:rPr>
                <w:rFonts w:asciiTheme="majorHAnsi" w:hAnsiTheme="majorHAnsi" w:cstheme="majorBidi"/>
                <w:b/>
                <w:bCs/>
                <w:i/>
                <w:iCs/>
                <w:sz w:val="18"/>
                <w:szCs w:val="18"/>
              </w:rPr>
            </w:pPr>
            <w:r w:rsidRPr="6AE98423">
              <w:rPr>
                <w:rFonts w:asciiTheme="majorHAnsi" w:hAnsiTheme="majorHAnsi" w:cstheme="majorBidi"/>
                <w:b/>
                <w:bCs/>
                <w:i/>
                <w:iCs/>
                <w:sz w:val="18"/>
                <w:szCs w:val="18"/>
              </w:rPr>
              <w:t>The Christian belief in salvation. Christians can be saved by grace and works.</w:t>
            </w:r>
          </w:p>
        </w:tc>
        <w:tc>
          <w:tcPr>
            <w:tcW w:w="1321" w:type="dxa"/>
          </w:tcPr>
          <w:p w14:paraId="3C259BF1" w14:textId="77777777" w:rsidR="00D95BF3" w:rsidRPr="00100697" w:rsidRDefault="00D95BF3" w:rsidP="0031578E">
            <w:pPr>
              <w:rPr>
                <w:rFonts w:asciiTheme="majorHAnsi" w:hAnsiTheme="majorHAnsi" w:cstheme="majorHAnsi"/>
                <w:sz w:val="18"/>
                <w:szCs w:val="16"/>
              </w:rPr>
            </w:pPr>
          </w:p>
        </w:tc>
      </w:tr>
      <w:tr w:rsidR="00D95BF3" w:rsidRPr="00ED2C1C" w14:paraId="0C341D7D" w14:textId="77777777" w:rsidTr="6AE98423">
        <w:trPr>
          <w:trHeight w:val="936"/>
        </w:trPr>
        <w:tc>
          <w:tcPr>
            <w:tcW w:w="1986" w:type="dxa"/>
          </w:tcPr>
          <w:p w14:paraId="62E6F79A" w14:textId="2F080B59" w:rsidR="00D95BF3" w:rsidRPr="00436F77" w:rsidRDefault="00D95BF3" w:rsidP="0031578E">
            <w:pPr>
              <w:rPr>
                <w:rFonts w:asciiTheme="majorHAnsi" w:hAnsiTheme="majorHAnsi" w:cstheme="majorHAnsi"/>
                <w:b/>
                <w:sz w:val="18"/>
                <w:szCs w:val="16"/>
              </w:rPr>
            </w:pPr>
            <w:r>
              <w:rPr>
                <w:rFonts w:asciiTheme="majorHAnsi" w:hAnsiTheme="majorHAnsi" w:cstheme="majorHAnsi"/>
                <w:b/>
                <w:sz w:val="18"/>
                <w:szCs w:val="16"/>
              </w:rPr>
              <w:t xml:space="preserve">Lesson 7 – </w:t>
            </w:r>
          </w:p>
        </w:tc>
        <w:tc>
          <w:tcPr>
            <w:tcW w:w="6237" w:type="dxa"/>
          </w:tcPr>
          <w:p w14:paraId="37DAC247" w14:textId="0E0F0036" w:rsidR="00D95BF3" w:rsidRPr="00436F77" w:rsidRDefault="6AE98423" w:rsidP="6AE98423">
            <w:pPr>
              <w:pStyle w:val="ListParagraph"/>
              <w:numPr>
                <w:ilvl w:val="0"/>
                <w:numId w:val="16"/>
              </w:numPr>
              <w:ind w:left="321"/>
              <w:rPr>
                <w:rFonts w:asciiTheme="majorHAnsi" w:hAnsiTheme="majorHAnsi" w:cstheme="majorBidi"/>
                <w:sz w:val="18"/>
                <w:szCs w:val="18"/>
              </w:rPr>
            </w:pPr>
            <w:r w:rsidRPr="6AE98423">
              <w:rPr>
                <w:rFonts w:asciiTheme="majorHAnsi" w:hAnsiTheme="majorHAnsi" w:cstheme="majorBidi"/>
                <w:sz w:val="18"/>
                <w:szCs w:val="18"/>
              </w:rPr>
              <w:t xml:space="preserve">There are different non-religious arguments against life after death: source of comfort, lack of evidence, fraudulent accounts and social control </w:t>
            </w:r>
          </w:p>
          <w:p w14:paraId="43076273" w14:textId="0C536C73" w:rsidR="00D95BF3" w:rsidRPr="00436F77" w:rsidRDefault="6AE98423" w:rsidP="6AE98423">
            <w:pPr>
              <w:pStyle w:val="ListParagraph"/>
              <w:numPr>
                <w:ilvl w:val="0"/>
                <w:numId w:val="16"/>
              </w:numPr>
              <w:ind w:left="321"/>
              <w:rPr>
                <w:rFonts w:asciiTheme="majorHAnsi" w:hAnsiTheme="majorHAnsi" w:cstheme="majorBidi"/>
                <w:sz w:val="18"/>
                <w:szCs w:val="18"/>
              </w:rPr>
            </w:pPr>
            <w:r w:rsidRPr="6AE98423">
              <w:rPr>
                <w:rFonts w:asciiTheme="majorHAnsi" w:hAnsiTheme="majorHAnsi" w:cstheme="majorBidi"/>
                <w:sz w:val="18"/>
                <w:szCs w:val="18"/>
              </w:rPr>
              <w:t>Christians reject these arguments against belief in life after death because the Bible is a source of authority for them and in 1 Peter 3:18–22 it says 18 For Christ also suffered once for sins, the righteous for the unrighteous, to bring you to God. He was put to death in the body but made alive in the Spirit. 19 After being made alive,[d] he went and made proclamation to the imprisoned spirits— 20 to those who were disobedient long ago when God waited patiently in the days of Noah while the ark was being built. In it only a few people, eight in all, were saved through water, 21 and this water symbolizes baptism that now saves you also—not the removal of dirt from the body but the pledge of a clear conscience toward God.[e] It saves you by the resurrection of Jesus Christ, 22 who has gone into heaven and is at God’s right hand—with angels, authorities and powers in submission to him. Students will know a paraphrase of this.</w:t>
            </w:r>
          </w:p>
        </w:tc>
        <w:tc>
          <w:tcPr>
            <w:tcW w:w="1559" w:type="dxa"/>
          </w:tcPr>
          <w:p w14:paraId="5835D314" w14:textId="37A9E2C6" w:rsidR="00D95BF3" w:rsidRPr="00436F77" w:rsidRDefault="6AE98423" w:rsidP="6AE98423">
            <w:pPr>
              <w:rPr>
                <w:rFonts w:asciiTheme="majorHAnsi" w:hAnsiTheme="majorHAnsi" w:cstheme="majorBidi"/>
                <w:b/>
                <w:bCs/>
                <w:color w:val="00B050"/>
                <w:sz w:val="18"/>
                <w:szCs w:val="18"/>
              </w:rPr>
            </w:pPr>
            <w:r w:rsidRPr="6AE98423">
              <w:rPr>
                <w:rFonts w:asciiTheme="majorHAnsi" w:hAnsiTheme="majorHAnsi" w:cstheme="majorBidi"/>
                <w:b/>
                <w:bCs/>
                <w:color w:val="00B050"/>
                <w:sz w:val="18"/>
                <w:szCs w:val="18"/>
              </w:rPr>
              <w:t>Tier 2</w:t>
            </w:r>
          </w:p>
          <w:p w14:paraId="53ECA9C6" w14:textId="0437360E" w:rsidR="00D95BF3" w:rsidRPr="00436F77" w:rsidRDefault="6AE98423" w:rsidP="6AE98423">
            <w:pPr>
              <w:rPr>
                <w:rFonts w:asciiTheme="majorHAnsi" w:hAnsiTheme="majorHAnsi" w:cstheme="majorBidi"/>
                <w:b/>
                <w:bCs/>
                <w:color w:val="00B050"/>
                <w:sz w:val="18"/>
                <w:szCs w:val="18"/>
              </w:rPr>
            </w:pPr>
            <w:r w:rsidRPr="6AE98423">
              <w:rPr>
                <w:rFonts w:asciiTheme="majorHAnsi" w:hAnsiTheme="majorHAnsi" w:cstheme="majorBidi"/>
                <w:b/>
                <w:bCs/>
                <w:color w:val="00B050"/>
                <w:sz w:val="18"/>
                <w:szCs w:val="18"/>
              </w:rPr>
              <w:t>Fraudulent</w:t>
            </w:r>
          </w:p>
          <w:p w14:paraId="1E112EF0" w14:textId="06EA9ADE" w:rsidR="00D95BF3" w:rsidRPr="00436F77" w:rsidRDefault="00D95BF3" w:rsidP="6AE98423">
            <w:pPr>
              <w:rPr>
                <w:rFonts w:asciiTheme="majorHAnsi" w:hAnsiTheme="majorHAnsi" w:cstheme="majorBidi"/>
                <w:sz w:val="18"/>
                <w:szCs w:val="18"/>
              </w:rPr>
            </w:pPr>
          </w:p>
          <w:p w14:paraId="13565106" w14:textId="162955CA" w:rsidR="00D95BF3" w:rsidRPr="00436F77" w:rsidRDefault="6AE98423" w:rsidP="6AE98423">
            <w:pPr>
              <w:rPr>
                <w:rFonts w:asciiTheme="majorHAnsi" w:hAnsiTheme="majorHAnsi" w:cstheme="majorBidi"/>
                <w:b/>
                <w:bCs/>
                <w:color w:val="7030A0"/>
                <w:sz w:val="18"/>
                <w:szCs w:val="18"/>
              </w:rPr>
            </w:pPr>
            <w:r w:rsidRPr="6AE98423">
              <w:rPr>
                <w:rFonts w:asciiTheme="majorHAnsi" w:hAnsiTheme="majorHAnsi" w:cstheme="majorBidi"/>
                <w:b/>
                <w:bCs/>
                <w:color w:val="7030A0"/>
                <w:sz w:val="18"/>
                <w:szCs w:val="18"/>
              </w:rPr>
              <w:t>Tier 3</w:t>
            </w:r>
          </w:p>
          <w:p w14:paraId="50CFC6FE" w14:textId="621CCAEA" w:rsidR="00D95BF3" w:rsidRPr="00436F77" w:rsidRDefault="6AE98423" w:rsidP="6AE98423">
            <w:pPr>
              <w:rPr>
                <w:rFonts w:asciiTheme="majorHAnsi" w:hAnsiTheme="majorHAnsi" w:cstheme="majorBidi"/>
                <w:b/>
                <w:bCs/>
                <w:color w:val="7030A0"/>
                <w:sz w:val="18"/>
                <w:szCs w:val="18"/>
              </w:rPr>
            </w:pPr>
            <w:r w:rsidRPr="6AE98423">
              <w:rPr>
                <w:rFonts w:asciiTheme="majorHAnsi" w:hAnsiTheme="majorHAnsi" w:cstheme="majorBidi"/>
                <w:b/>
                <w:bCs/>
                <w:color w:val="7030A0"/>
                <w:sz w:val="18"/>
                <w:szCs w:val="18"/>
              </w:rPr>
              <w:t>Righteous</w:t>
            </w:r>
          </w:p>
        </w:tc>
        <w:tc>
          <w:tcPr>
            <w:tcW w:w="4961" w:type="dxa"/>
          </w:tcPr>
          <w:p w14:paraId="0D99FFA4" w14:textId="78A08354" w:rsidR="00D95BF3" w:rsidRPr="00D95BF3" w:rsidRDefault="6AE98423" w:rsidP="6AE98423">
            <w:pPr>
              <w:rPr>
                <w:rFonts w:asciiTheme="majorHAnsi" w:hAnsiTheme="majorHAnsi" w:cstheme="majorBidi"/>
                <w:b/>
                <w:bCs/>
                <w:i/>
                <w:iCs/>
                <w:sz w:val="18"/>
                <w:szCs w:val="18"/>
              </w:rPr>
            </w:pPr>
            <w:r w:rsidRPr="6AE98423">
              <w:rPr>
                <w:rFonts w:asciiTheme="majorHAnsi" w:hAnsiTheme="majorHAnsi" w:cstheme="majorBidi"/>
                <w:b/>
                <w:bCs/>
                <w:i/>
                <w:iCs/>
                <w:sz w:val="18"/>
                <w:szCs w:val="18"/>
              </w:rPr>
              <w:t>Christians believe in Heaven and Hell</w:t>
            </w:r>
          </w:p>
          <w:p w14:paraId="365ED90F" w14:textId="712E4F25" w:rsidR="00D95BF3" w:rsidRPr="00D95BF3" w:rsidRDefault="00D95BF3" w:rsidP="6AE98423">
            <w:pPr>
              <w:rPr>
                <w:rFonts w:asciiTheme="majorHAnsi" w:hAnsiTheme="majorHAnsi" w:cstheme="majorBidi"/>
                <w:b/>
                <w:bCs/>
                <w:i/>
                <w:iCs/>
                <w:sz w:val="18"/>
                <w:szCs w:val="18"/>
              </w:rPr>
            </w:pPr>
          </w:p>
          <w:p w14:paraId="19B9CBB2" w14:textId="6093095A" w:rsidR="00D95BF3" w:rsidRPr="00D95BF3" w:rsidRDefault="6AE98423" w:rsidP="6AE98423">
            <w:pPr>
              <w:rPr>
                <w:rFonts w:asciiTheme="majorHAnsi" w:hAnsiTheme="majorHAnsi" w:cstheme="majorBidi"/>
                <w:b/>
                <w:bCs/>
                <w:i/>
                <w:iCs/>
                <w:sz w:val="18"/>
                <w:szCs w:val="18"/>
              </w:rPr>
            </w:pPr>
            <w:r w:rsidRPr="6AE98423">
              <w:rPr>
                <w:rFonts w:asciiTheme="majorHAnsi" w:hAnsiTheme="majorHAnsi" w:cstheme="majorBidi"/>
                <w:b/>
                <w:bCs/>
                <w:i/>
                <w:iCs/>
                <w:sz w:val="18"/>
                <w:szCs w:val="18"/>
              </w:rPr>
              <w:t>Catholics also believe in purgatory</w:t>
            </w:r>
          </w:p>
          <w:p w14:paraId="2C260C15" w14:textId="015D808E" w:rsidR="00D95BF3" w:rsidRPr="00D95BF3" w:rsidRDefault="00D95BF3" w:rsidP="6AE98423">
            <w:pPr>
              <w:rPr>
                <w:rFonts w:asciiTheme="majorHAnsi" w:hAnsiTheme="majorHAnsi" w:cstheme="majorBidi"/>
                <w:b/>
                <w:bCs/>
                <w:i/>
                <w:iCs/>
                <w:sz w:val="18"/>
                <w:szCs w:val="18"/>
              </w:rPr>
            </w:pPr>
          </w:p>
          <w:p w14:paraId="4EE3C007" w14:textId="16BE2252" w:rsidR="00D95BF3" w:rsidRPr="00D95BF3" w:rsidRDefault="6AE98423" w:rsidP="6AE98423">
            <w:pPr>
              <w:rPr>
                <w:rFonts w:asciiTheme="majorHAnsi" w:hAnsiTheme="majorHAnsi" w:cstheme="majorBidi"/>
                <w:b/>
                <w:bCs/>
                <w:i/>
                <w:iCs/>
                <w:sz w:val="18"/>
                <w:szCs w:val="18"/>
              </w:rPr>
            </w:pPr>
            <w:r w:rsidRPr="6AE98423">
              <w:rPr>
                <w:rFonts w:asciiTheme="majorHAnsi" w:hAnsiTheme="majorHAnsi" w:cstheme="majorBidi"/>
                <w:b/>
                <w:bCs/>
                <w:i/>
                <w:iCs/>
                <w:sz w:val="18"/>
                <w:szCs w:val="18"/>
              </w:rPr>
              <w:t>The Christian belief in salvation. Christians can be saved by grace and works.</w:t>
            </w:r>
          </w:p>
          <w:p w14:paraId="0E9E2CD4" w14:textId="286DC9ED" w:rsidR="00D95BF3" w:rsidRPr="00D95BF3" w:rsidRDefault="00D95BF3" w:rsidP="6AE98423">
            <w:pPr>
              <w:rPr>
                <w:rFonts w:asciiTheme="majorHAnsi" w:hAnsiTheme="majorHAnsi" w:cstheme="majorBidi"/>
                <w:b/>
                <w:bCs/>
                <w:i/>
                <w:iCs/>
                <w:sz w:val="18"/>
                <w:szCs w:val="18"/>
              </w:rPr>
            </w:pPr>
          </w:p>
          <w:p w14:paraId="1B4DBFDD" w14:textId="6FA0AEEA" w:rsidR="00D95BF3" w:rsidRPr="00D95BF3" w:rsidRDefault="6AE98423" w:rsidP="6AE98423">
            <w:pPr>
              <w:rPr>
                <w:rFonts w:asciiTheme="majorHAnsi" w:hAnsiTheme="majorHAnsi" w:cstheme="majorBidi"/>
                <w:b/>
                <w:bCs/>
                <w:i/>
                <w:iCs/>
                <w:sz w:val="18"/>
                <w:szCs w:val="18"/>
              </w:rPr>
            </w:pPr>
            <w:r w:rsidRPr="6AE98423">
              <w:rPr>
                <w:rFonts w:asciiTheme="majorHAnsi" w:hAnsiTheme="majorHAnsi" w:cstheme="majorBidi"/>
                <w:b/>
                <w:bCs/>
                <w:i/>
                <w:iCs/>
                <w:sz w:val="18"/>
                <w:szCs w:val="18"/>
              </w:rPr>
              <w:t>Reasons for belief in the afterlife are remembered lives, paranormal, logic, reward, comfort and meeting loved ones who have passed on.</w:t>
            </w:r>
          </w:p>
          <w:p w14:paraId="7AFEE80F" w14:textId="0928A017" w:rsidR="00D95BF3" w:rsidRPr="00D95BF3" w:rsidRDefault="00D95BF3" w:rsidP="6AE98423">
            <w:pPr>
              <w:rPr>
                <w:rFonts w:asciiTheme="majorHAnsi" w:hAnsiTheme="majorHAnsi" w:cstheme="majorBidi"/>
                <w:b/>
                <w:bCs/>
                <w:i/>
                <w:iCs/>
                <w:sz w:val="18"/>
                <w:szCs w:val="18"/>
              </w:rPr>
            </w:pPr>
          </w:p>
        </w:tc>
        <w:tc>
          <w:tcPr>
            <w:tcW w:w="1321" w:type="dxa"/>
          </w:tcPr>
          <w:p w14:paraId="20197898" w14:textId="77777777" w:rsidR="00D95BF3" w:rsidRPr="00436F77" w:rsidRDefault="00D95BF3" w:rsidP="0031578E">
            <w:pPr>
              <w:rPr>
                <w:rFonts w:asciiTheme="majorHAnsi" w:hAnsiTheme="majorHAnsi" w:cstheme="majorHAnsi"/>
                <w:b/>
                <w:sz w:val="18"/>
                <w:szCs w:val="16"/>
              </w:rPr>
            </w:pPr>
          </w:p>
        </w:tc>
      </w:tr>
      <w:tr w:rsidR="6AE98423" w14:paraId="7A8792FA" w14:textId="77777777" w:rsidTr="6AE98423">
        <w:tblPrEx>
          <w:tblLayout w:type="fixed"/>
        </w:tblPrEx>
        <w:trPr>
          <w:trHeight w:val="936"/>
        </w:trPr>
        <w:tc>
          <w:tcPr>
            <w:tcW w:w="1986" w:type="dxa"/>
          </w:tcPr>
          <w:p w14:paraId="4CDCFDBE" w14:textId="393C3798" w:rsidR="00D95BF3" w:rsidRDefault="00D95BF3" w:rsidP="6AE98423">
            <w:pPr>
              <w:spacing w:line="240" w:lineRule="auto"/>
              <w:rPr>
                <w:rFonts w:asciiTheme="majorHAnsi" w:hAnsiTheme="majorHAnsi" w:cstheme="majorBidi"/>
                <w:b/>
                <w:bCs/>
                <w:sz w:val="18"/>
                <w:szCs w:val="18"/>
              </w:rPr>
            </w:pPr>
            <w:r w:rsidRPr="6AE98423">
              <w:rPr>
                <w:rFonts w:asciiTheme="majorHAnsi" w:hAnsiTheme="majorHAnsi" w:cstheme="majorBidi"/>
                <w:b/>
                <w:bCs/>
                <w:sz w:val="18"/>
                <w:szCs w:val="18"/>
              </w:rPr>
              <w:t xml:space="preserve">Lesson 8 – </w:t>
            </w:r>
          </w:p>
        </w:tc>
        <w:tc>
          <w:tcPr>
            <w:tcW w:w="14078" w:type="dxa"/>
            <w:gridSpan w:val="4"/>
          </w:tcPr>
          <w:p w14:paraId="1A049B07" w14:textId="73C95D4D" w:rsidR="6AE98423" w:rsidRDefault="6AE98423" w:rsidP="6AE98423">
            <w:pPr>
              <w:pStyle w:val="ListParagraph"/>
              <w:numPr>
                <w:ilvl w:val="0"/>
                <w:numId w:val="1"/>
              </w:numPr>
              <w:rPr>
                <w:rFonts w:asciiTheme="majorHAnsi" w:hAnsiTheme="majorHAnsi" w:cstheme="majorBidi"/>
                <w:sz w:val="18"/>
                <w:szCs w:val="18"/>
              </w:rPr>
            </w:pPr>
            <w:r w:rsidRPr="6AE98423">
              <w:rPr>
                <w:rFonts w:asciiTheme="majorHAnsi" w:hAnsiTheme="majorHAnsi" w:cstheme="majorBidi"/>
                <w:sz w:val="18"/>
                <w:szCs w:val="18"/>
              </w:rPr>
              <w:t>Review</w:t>
            </w:r>
          </w:p>
        </w:tc>
      </w:tr>
      <w:tr w:rsidR="6AE98423" w14:paraId="56851A66" w14:textId="77777777" w:rsidTr="6AE98423">
        <w:tblPrEx>
          <w:tblLayout w:type="fixed"/>
        </w:tblPrEx>
        <w:trPr>
          <w:trHeight w:val="936"/>
        </w:trPr>
        <w:tc>
          <w:tcPr>
            <w:tcW w:w="1986" w:type="dxa"/>
          </w:tcPr>
          <w:p w14:paraId="7EF62533" w14:textId="46AC6B87" w:rsidR="00D95BF3" w:rsidRDefault="00D95BF3" w:rsidP="6AE98423">
            <w:pPr>
              <w:rPr>
                <w:rFonts w:asciiTheme="majorHAnsi" w:hAnsiTheme="majorHAnsi" w:cstheme="majorBidi"/>
                <w:b/>
                <w:bCs/>
                <w:sz w:val="18"/>
                <w:szCs w:val="18"/>
              </w:rPr>
            </w:pPr>
            <w:r w:rsidRPr="6AE98423">
              <w:rPr>
                <w:rFonts w:asciiTheme="majorHAnsi" w:hAnsiTheme="majorHAnsi" w:cstheme="majorBidi"/>
                <w:b/>
                <w:bCs/>
                <w:sz w:val="18"/>
                <w:szCs w:val="18"/>
              </w:rPr>
              <w:t xml:space="preserve">Lesson 9 – </w:t>
            </w:r>
          </w:p>
        </w:tc>
        <w:tc>
          <w:tcPr>
            <w:tcW w:w="6237" w:type="dxa"/>
          </w:tcPr>
          <w:p w14:paraId="757476B2" w14:textId="5F906F4F" w:rsidR="6AE98423" w:rsidRDefault="6AE98423" w:rsidP="6AE98423">
            <w:pPr>
              <w:pStyle w:val="ListParagraph"/>
              <w:ind w:left="321"/>
              <w:rPr>
                <w:rFonts w:asciiTheme="majorHAnsi" w:hAnsiTheme="majorHAnsi" w:cstheme="majorBidi"/>
                <w:sz w:val="18"/>
                <w:szCs w:val="18"/>
              </w:rPr>
            </w:pPr>
            <w:r w:rsidRPr="6AE98423">
              <w:rPr>
                <w:rFonts w:asciiTheme="majorHAnsi" w:hAnsiTheme="majorHAnsi" w:cstheme="majorBidi"/>
                <w:sz w:val="18"/>
                <w:szCs w:val="18"/>
              </w:rPr>
              <w:t>Students will know the implications of Christian teachings about the value and sanctity of life for the issue of euthanasia, namely, if life is special and sacred euthanasia is wrong. Students will know the nature of euthanasia, the painless killing of someone who may be terminally ill or have a life limiting illness. Students will know two Christian teachings and divergent responses to euthanasia: support for hospice care and interpretations of Job 2:9–10 ‘9 His wife said to him, “Are you still maintaining your integrity? Curse God and die!” 10 He replied, “You are talking like a foolish[b] woman. Shall we accept good from God, and not trouble?”</w:t>
            </w:r>
          </w:p>
          <w:p w14:paraId="23B27CA4" w14:textId="485F8B0C" w:rsidR="6AE98423" w:rsidRDefault="6AE98423" w:rsidP="6AE98423">
            <w:pPr>
              <w:pStyle w:val="ListParagraph"/>
              <w:ind w:left="321"/>
              <w:rPr>
                <w:rFonts w:asciiTheme="majorHAnsi" w:hAnsiTheme="majorHAnsi" w:cstheme="majorBidi"/>
                <w:sz w:val="18"/>
                <w:szCs w:val="18"/>
              </w:rPr>
            </w:pPr>
          </w:p>
          <w:p w14:paraId="2E8F70FD" w14:textId="5CB85544" w:rsidR="6AE98423" w:rsidRDefault="6AE98423" w:rsidP="6AE98423">
            <w:pPr>
              <w:pStyle w:val="ListParagraph"/>
              <w:ind w:left="321"/>
              <w:rPr>
                <w:rFonts w:asciiTheme="majorHAnsi" w:hAnsiTheme="majorHAnsi" w:cstheme="majorBidi"/>
                <w:sz w:val="18"/>
                <w:szCs w:val="18"/>
              </w:rPr>
            </w:pPr>
            <w:r w:rsidRPr="6AE98423">
              <w:rPr>
                <w:rFonts w:asciiTheme="majorHAnsi" w:hAnsiTheme="majorHAnsi" w:cstheme="majorBidi"/>
                <w:sz w:val="18"/>
                <w:szCs w:val="18"/>
              </w:rPr>
              <w:t>Students will know non-religious (atheist and Humanist) arguments surrounding its use (Quality of life, right to choose), including the application of ethical theories, such as situation ethics (doing the most loving thing), and Christian responses to them (better to love others by caring for them, trust in God).</w:t>
            </w:r>
          </w:p>
        </w:tc>
        <w:tc>
          <w:tcPr>
            <w:tcW w:w="1559" w:type="dxa"/>
          </w:tcPr>
          <w:p w14:paraId="0CA26F5B" w14:textId="37A9E2C6" w:rsidR="6AE98423" w:rsidRDefault="6AE98423" w:rsidP="6AE98423">
            <w:pPr>
              <w:rPr>
                <w:rFonts w:asciiTheme="majorHAnsi" w:hAnsiTheme="majorHAnsi" w:cstheme="majorBidi"/>
                <w:b/>
                <w:bCs/>
                <w:color w:val="00B050"/>
                <w:sz w:val="18"/>
                <w:szCs w:val="18"/>
              </w:rPr>
            </w:pPr>
            <w:r w:rsidRPr="6AE98423">
              <w:rPr>
                <w:rFonts w:asciiTheme="majorHAnsi" w:hAnsiTheme="majorHAnsi" w:cstheme="majorBidi"/>
                <w:b/>
                <w:bCs/>
                <w:color w:val="00B050"/>
                <w:sz w:val="18"/>
                <w:szCs w:val="18"/>
              </w:rPr>
              <w:t>Tier 2</w:t>
            </w:r>
          </w:p>
          <w:p w14:paraId="08BBACA7" w14:textId="07454BD5" w:rsidR="6AE98423" w:rsidRDefault="6AE98423" w:rsidP="6AE98423">
            <w:pPr>
              <w:rPr>
                <w:rFonts w:asciiTheme="majorHAnsi" w:hAnsiTheme="majorHAnsi" w:cstheme="majorBidi"/>
                <w:b/>
                <w:bCs/>
                <w:color w:val="00B050"/>
                <w:sz w:val="18"/>
                <w:szCs w:val="18"/>
              </w:rPr>
            </w:pPr>
            <w:r w:rsidRPr="6AE98423">
              <w:rPr>
                <w:rFonts w:asciiTheme="majorHAnsi" w:hAnsiTheme="majorHAnsi" w:cstheme="majorBidi"/>
                <w:b/>
                <w:bCs/>
                <w:color w:val="00B050"/>
                <w:sz w:val="18"/>
                <w:szCs w:val="18"/>
              </w:rPr>
              <w:t>Euthanasia</w:t>
            </w:r>
          </w:p>
          <w:p w14:paraId="39775F76" w14:textId="7E4DC03E" w:rsidR="6AE98423" w:rsidRDefault="6AE98423" w:rsidP="6AE98423">
            <w:pPr>
              <w:rPr>
                <w:rFonts w:asciiTheme="majorHAnsi" w:hAnsiTheme="majorHAnsi" w:cstheme="majorBidi"/>
                <w:b/>
                <w:bCs/>
                <w:color w:val="00B050"/>
                <w:sz w:val="18"/>
                <w:szCs w:val="18"/>
              </w:rPr>
            </w:pPr>
            <w:r w:rsidRPr="6AE98423">
              <w:rPr>
                <w:rFonts w:asciiTheme="majorHAnsi" w:hAnsiTheme="majorHAnsi" w:cstheme="majorBidi"/>
                <w:b/>
                <w:bCs/>
                <w:color w:val="00B050"/>
                <w:sz w:val="18"/>
                <w:szCs w:val="18"/>
              </w:rPr>
              <w:t>Hospice</w:t>
            </w:r>
          </w:p>
          <w:p w14:paraId="29EB8BB6" w14:textId="06EA9ADE" w:rsidR="6AE98423" w:rsidRDefault="6AE98423" w:rsidP="6AE98423">
            <w:pPr>
              <w:rPr>
                <w:rFonts w:asciiTheme="majorHAnsi" w:hAnsiTheme="majorHAnsi" w:cstheme="majorBidi"/>
                <w:sz w:val="18"/>
                <w:szCs w:val="18"/>
              </w:rPr>
            </w:pPr>
          </w:p>
          <w:p w14:paraId="417BC6A0" w14:textId="162955CA" w:rsidR="6AE98423" w:rsidRDefault="6AE98423" w:rsidP="6AE98423">
            <w:pPr>
              <w:rPr>
                <w:rFonts w:asciiTheme="majorHAnsi" w:hAnsiTheme="majorHAnsi" w:cstheme="majorBidi"/>
                <w:b/>
                <w:bCs/>
                <w:color w:val="7030A0"/>
                <w:sz w:val="18"/>
                <w:szCs w:val="18"/>
              </w:rPr>
            </w:pPr>
            <w:r w:rsidRPr="6AE98423">
              <w:rPr>
                <w:rFonts w:asciiTheme="majorHAnsi" w:hAnsiTheme="majorHAnsi" w:cstheme="majorBidi"/>
                <w:b/>
                <w:bCs/>
                <w:color w:val="7030A0"/>
                <w:sz w:val="18"/>
                <w:szCs w:val="18"/>
              </w:rPr>
              <w:t>Tier 3</w:t>
            </w:r>
          </w:p>
          <w:p w14:paraId="7E24B89F" w14:textId="3A4FB60B" w:rsidR="6AE98423" w:rsidRDefault="6AE98423" w:rsidP="6AE98423">
            <w:pPr>
              <w:rPr>
                <w:rFonts w:asciiTheme="majorHAnsi" w:hAnsiTheme="majorHAnsi" w:cstheme="majorBidi"/>
                <w:b/>
                <w:bCs/>
                <w:color w:val="7030A0"/>
                <w:sz w:val="18"/>
                <w:szCs w:val="18"/>
              </w:rPr>
            </w:pPr>
            <w:r w:rsidRPr="6AE98423">
              <w:rPr>
                <w:rFonts w:asciiTheme="majorHAnsi" w:hAnsiTheme="majorHAnsi" w:cstheme="majorBidi"/>
                <w:b/>
                <w:bCs/>
                <w:color w:val="7030A0"/>
                <w:sz w:val="18"/>
                <w:szCs w:val="18"/>
              </w:rPr>
              <w:t>Ethical</w:t>
            </w:r>
          </w:p>
          <w:p w14:paraId="5481DBBC" w14:textId="62008E08" w:rsidR="6AE98423" w:rsidRDefault="6AE98423" w:rsidP="6AE98423">
            <w:pPr>
              <w:rPr>
                <w:rFonts w:asciiTheme="majorHAnsi" w:hAnsiTheme="majorHAnsi" w:cstheme="majorBidi"/>
                <w:b/>
                <w:bCs/>
                <w:color w:val="7030A0"/>
                <w:sz w:val="18"/>
                <w:szCs w:val="18"/>
              </w:rPr>
            </w:pPr>
            <w:r w:rsidRPr="6AE98423">
              <w:rPr>
                <w:rFonts w:asciiTheme="majorHAnsi" w:hAnsiTheme="majorHAnsi" w:cstheme="majorBidi"/>
                <w:b/>
                <w:bCs/>
                <w:color w:val="7030A0"/>
                <w:sz w:val="18"/>
                <w:szCs w:val="18"/>
              </w:rPr>
              <w:t>Situation Ethics</w:t>
            </w:r>
          </w:p>
          <w:p w14:paraId="19E2D470" w14:textId="153C277B" w:rsidR="6AE98423" w:rsidRDefault="6AE98423" w:rsidP="6AE98423">
            <w:pPr>
              <w:rPr>
                <w:rFonts w:asciiTheme="majorHAnsi" w:hAnsiTheme="majorHAnsi" w:cstheme="majorBidi"/>
                <w:b/>
                <w:bCs/>
                <w:sz w:val="18"/>
                <w:szCs w:val="18"/>
              </w:rPr>
            </w:pPr>
          </w:p>
        </w:tc>
        <w:tc>
          <w:tcPr>
            <w:tcW w:w="4961" w:type="dxa"/>
          </w:tcPr>
          <w:p w14:paraId="06F41B25" w14:textId="7DC58AF9" w:rsidR="6AE98423" w:rsidRDefault="6AE98423" w:rsidP="6AE98423">
            <w:pPr>
              <w:rPr>
                <w:rFonts w:asciiTheme="majorHAnsi" w:hAnsiTheme="majorHAnsi" w:cstheme="majorBidi"/>
                <w:b/>
                <w:bCs/>
                <w:i/>
                <w:iCs/>
                <w:sz w:val="18"/>
                <w:szCs w:val="18"/>
              </w:rPr>
            </w:pPr>
            <w:r w:rsidRPr="6AE98423">
              <w:rPr>
                <w:rFonts w:asciiTheme="majorHAnsi" w:hAnsiTheme="majorHAnsi" w:cstheme="majorBidi"/>
                <w:b/>
                <w:bCs/>
                <w:i/>
                <w:iCs/>
                <w:sz w:val="18"/>
                <w:szCs w:val="18"/>
              </w:rPr>
              <w:t>Euthanasia is the ending of a life in a painless way to relieve suffering</w:t>
            </w:r>
          </w:p>
          <w:p w14:paraId="3DDF8F5B" w14:textId="75810291" w:rsidR="6AE98423" w:rsidRDefault="6AE98423" w:rsidP="6AE98423">
            <w:pPr>
              <w:rPr>
                <w:rFonts w:asciiTheme="majorHAnsi" w:hAnsiTheme="majorHAnsi" w:cstheme="majorBidi"/>
                <w:b/>
                <w:bCs/>
                <w:i/>
                <w:iCs/>
                <w:sz w:val="18"/>
                <w:szCs w:val="18"/>
              </w:rPr>
            </w:pPr>
          </w:p>
          <w:p w14:paraId="18E7B6D1" w14:textId="1B14C963" w:rsidR="6AE98423" w:rsidRDefault="6AE98423" w:rsidP="6AE98423">
            <w:pPr>
              <w:rPr>
                <w:rFonts w:asciiTheme="majorHAnsi" w:hAnsiTheme="majorHAnsi" w:cstheme="majorBidi"/>
                <w:b/>
                <w:bCs/>
                <w:i/>
                <w:iCs/>
                <w:sz w:val="18"/>
                <w:szCs w:val="18"/>
              </w:rPr>
            </w:pPr>
            <w:r w:rsidRPr="6AE98423">
              <w:rPr>
                <w:rFonts w:asciiTheme="majorHAnsi" w:hAnsiTheme="majorHAnsi" w:cstheme="majorBidi"/>
                <w:b/>
                <w:bCs/>
                <w:i/>
                <w:iCs/>
                <w:sz w:val="18"/>
                <w:szCs w:val="18"/>
              </w:rPr>
              <w:t>Job is a book and character in the Bible who was tormented by the devil but chose to continue to follow God. God rewarded Job in the end.</w:t>
            </w:r>
          </w:p>
          <w:p w14:paraId="5CA7F3E2" w14:textId="4E36CA32" w:rsidR="6AE98423" w:rsidRDefault="6AE98423" w:rsidP="6AE98423">
            <w:pPr>
              <w:rPr>
                <w:rFonts w:asciiTheme="majorHAnsi" w:hAnsiTheme="majorHAnsi" w:cstheme="majorBidi"/>
                <w:b/>
                <w:bCs/>
                <w:i/>
                <w:iCs/>
                <w:sz w:val="18"/>
                <w:szCs w:val="18"/>
              </w:rPr>
            </w:pPr>
          </w:p>
          <w:p w14:paraId="3750568C" w14:textId="50F87DA6" w:rsidR="6AE98423" w:rsidRDefault="6AE98423" w:rsidP="6AE98423">
            <w:pPr>
              <w:rPr>
                <w:rFonts w:asciiTheme="majorHAnsi" w:hAnsiTheme="majorHAnsi" w:cstheme="majorBidi"/>
                <w:b/>
                <w:bCs/>
                <w:i/>
                <w:iCs/>
                <w:sz w:val="18"/>
                <w:szCs w:val="18"/>
              </w:rPr>
            </w:pPr>
            <w:r w:rsidRPr="6AE98423">
              <w:rPr>
                <w:rFonts w:asciiTheme="majorHAnsi" w:hAnsiTheme="majorHAnsi" w:cstheme="majorBidi"/>
                <w:b/>
                <w:bCs/>
                <w:i/>
                <w:iCs/>
                <w:sz w:val="18"/>
                <w:szCs w:val="18"/>
              </w:rPr>
              <w:t>Situation ethics is doing the most loving thing</w:t>
            </w:r>
          </w:p>
          <w:p w14:paraId="525E70E1" w14:textId="556902A7" w:rsidR="6AE98423" w:rsidRDefault="6AE98423" w:rsidP="6AE98423">
            <w:pPr>
              <w:rPr>
                <w:rFonts w:asciiTheme="majorHAnsi" w:hAnsiTheme="majorHAnsi" w:cstheme="majorBidi"/>
                <w:b/>
                <w:bCs/>
                <w:i/>
                <w:iCs/>
                <w:sz w:val="18"/>
                <w:szCs w:val="18"/>
              </w:rPr>
            </w:pPr>
          </w:p>
          <w:p w14:paraId="30F6762C" w14:textId="1838285C" w:rsidR="6AE98423" w:rsidRDefault="6AE98423" w:rsidP="6AE98423">
            <w:pPr>
              <w:rPr>
                <w:rFonts w:asciiTheme="majorHAnsi" w:hAnsiTheme="majorHAnsi" w:cstheme="majorBidi"/>
                <w:b/>
                <w:bCs/>
                <w:i/>
                <w:iCs/>
                <w:sz w:val="18"/>
                <w:szCs w:val="18"/>
              </w:rPr>
            </w:pPr>
            <w:r w:rsidRPr="6AE98423">
              <w:rPr>
                <w:rFonts w:asciiTheme="majorHAnsi" w:hAnsiTheme="majorHAnsi" w:cstheme="majorBidi"/>
                <w:b/>
                <w:bCs/>
                <w:i/>
                <w:iCs/>
                <w:sz w:val="18"/>
                <w:szCs w:val="18"/>
              </w:rPr>
              <w:t>The sanctity of life is the belief that life is created by God and is sacred.</w:t>
            </w:r>
          </w:p>
        </w:tc>
        <w:tc>
          <w:tcPr>
            <w:tcW w:w="1321" w:type="dxa"/>
          </w:tcPr>
          <w:p w14:paraId="0DCE69FA" w14:textId="77777777" w:rsidR="6AE98423" w:rsidRDefault="6AE98423" w:rsidP="6AE98423">
            <w:pPr>
              <w:rPr>
                <w:rFonts w:asciiTheme="majorHAnsi" w:hAnsiTheme="majorHAnsi" w:cstheme="majorBidi"/>
                <w:b/>
                <w:bCs/>
                <w:sz w:val="18"/>
                <w:szCs w:val="18"/>
              </w:rPr>
            </w:pPr>
          </w:p>
        </w:tc>
      </w:tr>
      <w:tr w:rsidR="6AE98423" w14:paraId="6D2D53B8" w14:textId="77777777" w:rsidTr="6AE98423">
        <w:tblPrEx>
          <w:tblLayout w:type="fixed"/>
        </w:tblPrEx>
        <w:trPr>
          <w:trHeight w:val="936"/>
        </w:trPr>
        <w:tc>
          <w:tcPr>
            <w:tcW w:w="1986" w:type="dxa"/>
          </w:tcPr>
          <w:p w14:paraId="52E17AF4" w14:textId="62542EBB" w:rsidR="00D95BF3" w:rsidRDefault="00D95BF3" w:rsidP="6AE98423">
            <w:pPr>
              <w:spacing w:line="240" w:lineRule="auto"/>
              <w:rPr>
                <w:rFonts w:asciiTheme="majorHAnsi" w:hAnsiTheme="majorHAnsi" w:cstheme="majorBidi"/>
                <w:b/>
                <w:bCs/>
                <w:sz w:val="18"/>
                <w:szCs w:val="18"/>
              </w:rPr>
            </w:pPr>
            <w:r w:rsidRPr="6AE98423">
              <w:rPr>
                <w:rFonts w:asciiTheme="majorHAnsi" w:hAnsiTheme="majorHAnsi" w:cstheme="majorBidi"/>
                <w:b/>
                <w:bCs/>
                <w:sz w:val="18"/>
                <w:szCs w:val="18"/>
              </w:rPr>
              <w:t xml:space="preserve">Lesson 10 and 11 – </w:t>
            </w:r>
          </w:p>
        </w:tc>
        <w:tc>
          <w:tcPr>
            <w:tcW w:w="6237" w:type="dxa"/>
          </w:tcPr>
          <w:p w14:paraId="1731A103" w14:textId="637D3056" w:rsidR="6AE98423" w:rsidRDefault="6AE98423" w:rsidP="6AE98423">
            <w:pPr>
              <w:pStyle w:val="ListParagraph"/>
              <w:ind w:left="321"/>
              <w:rPr>
                <w:rFonts w:asciiTheme="majorHAnsi" w:hAnsiTheme="majorHAnsi" w:cstheme="majorBidi"/>
                <w:sz w:val="18"/>
                <w:szCs w:val="18"/>
              </w:rPr>
            </w:pPr>
            <w:r w:rsidRPr="6AE98423">
              <w:rPr>
                <w:rFonts w:asciiTheme="majorHAnsi" w:hAnsiTheme="majorHAnsi" w:cstheme="majorBidi"/>
                <w:sz w:val="18"/>
                <w:szCs w:val="18"/>
              </w:rPr>
              <w:t>Students will know that issues in the natural world include pollution, global warming and the use of natural resources; stewardship and humanity’s role as stewards.</w:t>
            </w:r>
          </w:p>
          <w:p w14:paraId="52075F15" w14:textId="533871FE" w:rsidR="6AE98423" w:rsidRDefault="6AE98423" w:rsidP="6AE98423">
            <w:pPr>
              <w:pStyle w:val="ListParagraph"/>
              <w:ind w:left="321"/>
              <w:rPr>
                <w:rFonts w:asciiTheme="majorHAnsi" w:hAnsiTheme="majorHAnsi" w:cstheme="majorBidi"/>
                <w:sz w:val="18"/>
                <w:szCs w:val="18"/>
              </w:rPr>
            </w:pPr>
          </w:p>
          <w:p w14:paraId="672D91C1" w14:textId="1C859778" w:rsidR="6AE98423" w:rsidRDefault="6AE98423" w:rsidP="6AE98423">
            <w:pPr>
              <w:pStyle w:val="ListParagraph"/>
              <w:ind w:left="321"/>
              <w:rPr>
                <w:rFonts w:asciiTheme="majorHAnsi" w:hAnsiTheme="majorHAnsi" w:cstheme="majorBidi"/>
                <w:sz w:val="18"/>
                <w:szCs w:val="18"/>
              </w:rPr>
            </w:pPr>
            <w:r w:rsidRPr="6AE98423">
              <w:rPr>
                <w:rFonts w:asciiTheme="majorHAnsi" w:hAnsiTheme="majorHAnsi" w:cstheme="majorBidi"/>
                <w:sz w:val="18"/>
                <w:szCs w:val="18"/>
              </w:rPr>
              <w:t>Students will know a paraphrasing of The Christian Declaration on Nature, Assisi 1986.</w:t>
            </w:r>
            <w:r>
              <w:br/>
            </w:r>
            <w:r w:rsidRPr="6AE98423">
              <w:rPr>
                <w:rFonts w:asciiTheme="majorHAnsi" w:hAnsiTheme="majorHAnsi" w:cstheme="majorBidi"/>
                <w:sz w:val="18"/>
                <w:szCs w:val="18"/>
              </w:rPr>
              <w:t>Leaders from five different world religions met in the town of Assisi. They were brought together by the World Wildlife Fund. The purpose of the meeting was to decide how their faiths could and should help to care for the environment. Each faith wrote a response to issues facing the natural world. Christians said that being in charge of creation does not give people the right to abuse, spoil, waste, or destroy what God has created.</w:t>
            </w:r>
          </w:p>
          <w:p w14:paraId="0C972A67" w14:textId="6394B448" w:rsidR="6AE98423" w:rsidRDefault="6AE98423" w:rsidP="6AE98423">
            <w:pPr>
              <w:pStyle w:val="ListParagraph"/>
              <w:ind w:left="321"/>
            </w:pPr>
            <w:r w:rsidRPr="6AE98423">
              <w:rPr>
                <w:rFonts w:asciiTheme="majorHAnsi" w:hAnsiTheme="majorHAnsi" w:cstheme="majorBidi"/>
                <w:sz w:val="18"/>
                <w:szCs w:val="18"/>
              </w:rPr>
              <w:t>The Christian Declaration on Nature drawn up at Assisi in 1986 is summarised here:</w:t>
            </w:r>
          </w:p>
          <w:p w14:paraId="64C765FF" w14:textId="671BF558" w:rsidR="6AE98423" w:rsidRDefault="6AE98423" w:rsidP="6AE98423">
            <w:pPr>
              <w:pStyle w:val="ListParagraph"/>
              <w:ind w:left="321"/>
            </w:pPr>
            <w:r w:rsidRPr="6AE98423">
              <w:rPr>
                <w:rFonts w:asciiTheme="majorHAnsi" w:hAnsiTheme="majorHAnsi" w:cstheme="majorBidi"/>
                <w:sz w:val="18"/>
                <w:szCs w:val="18"/>
              </w:rPr>
              <w:t>All creation is designed to work together: God made it this way to show his Glory. Humans were created to look after everything in the world; they should not destroy it. The world's resources, including animals, are not to be exploited. Humans must avoid damaging the world at all costs, including avoiding nuclear warfare.</w:t>
            </w:r>
          </w:p>
          <w:p w14:paraId="2E508A4B" w14:textId="2A04BD07" w:rsidR="6AE98423" w:rsidRDefault="6AE98423" w:rsidP="6AE98423">
            <w:pPr>
              <w:pStyle w:val="ListParagraph"/>
              <w:ind w:left="321"/>
              <w:rPr>
                <w:rFonts w:asciiTheme="majorHAnsi" w:hAnsiTheme="majorHAnsi" w:cstheme="majorBidi"/>
                <w:sz w:val="18"/>
                <w:szCs w:val="18"/>
              </w:rPr>
            </w:pPr>
          </w:p>
          <w:p w14:paraId="79428760" w14:textId="0551733B" w:rsidR="6AE98423" w:rsidRDefault="6AE98423" w:rsidP="6AE98423">
            <w:pPr>
              <w:pStyle w:val="ListParagraph"/>
              <w:ind w:left="321"/>
              <w:rPr>
                <w:rFonts w:asciiTheme="majorHAnsi" w:hAnsiTheme="majorHAnsi" w:cstheme="majorBidi"/>
                <w:sz w:val="18"/>
                <w:szCs w:val="18"/>
              </w:rPr>
            </w:pPr>
            <w:r w:rsidRPr="6AE98423">
              <w:rPr>
                <w:rFonts w:asciiTheme="majorHAnsi" w:hAnsiTheme="majorHAnsi" w:cstheme="majorBidi"/>
                <w:sz w:val="18"/>
                <w:szCs w:val="18"/>
              </w:rPr>
              <w:t>There are differing Christian responses to animal rights, including animal experimentation (some agree as people are the highpoint of creation and humans are given dominion over animals) and the use of animals for food (The Christian vegetarianism association disagree with this), including the application of ethical theories such as utilitarianism (The greatest good for the greatest number).</w:t>
            </w:r>
          </w:p>
          <w:p w14:paraId="1EEC4E55" w14:textId="6132A731" w:rsidR="6AE98423" w:rsidRDefault="6AE98423" w:rsidP="6AE98423">
            <w:pPr>
              <w:pStyle w:val="ListParagraph"/>
              <w:ind w:left="321"/>
              <w:rPr>
                <w:rFonts w:asciiTheme="majorHAnsi" w:hAnsiTheme="majorHAnsi" w:cstheme="majorBidi"/>
                <w:sz w:val="18"/>
                <w:szCs w:val="18"/>
              </w:rPr>
            </w:pPr>
          </w:p>
        </w:tc>
        <w:tc>
          <w:tcPr>
            <w:tcW w:w="1559" w:type="dxa"/>
          </w:tcPr>
          <w:p w14:paraId="3BDEC0D0" w14:textId="37A9E2C6" w:rsidR="6AE98423" w:rsidRDefault="6AE98423" w:rsidP="6AE98423">
            <w:pPr>
              <w:rPr>
                <w:rFonts w:asciiTheme="majorHAnsi" w:hAnsiTheme="majorHAnsi" w:cstheme="majorBidi"/>
                <w:b/>
                <w:bCs/>
                <w:color w:val="00B050"/>
                <w:sz w:val="18"/>
                <w:szCs w:val="18"/>
              </w:rPr>
            </w:pPr>
            <w:r w:rsidRPr="6AE98423">
              <w:rPr>
                <w:rFonts w:asciiTheme="majorHAnsi" w:hAnsiTheme="majorHAnsi" w:cstheme="majorBidi"/>
                <w:b/>
                <w:bCs/>
                <w:color w:val="00B050"/>
                <w:sz w:val="18"/>
                <w:szCs w:val="18"/>
              </w:rPr>
              <w:t>Tier 2</w:t>
            </w:r>
          </w:p>
          <w:p w14:paraId="22EDDCC9" w14:textId="0D5688FF" w:rsidR="6AE98423" w:rsidRDefault="6AE98423" w:rsidP="6AE98423">
            <w:pPr>
              <w:rPr>
                <w:rFonts w:asciiTheme="majorHAnsi" w:hAnsiTheme="majorHAnsi" w:cstheme="majorBidi"/>
                <w:b/>
                <w:bCs/>
                <w:color w:val="00B050"/>
                <w:sz w:val="18"/>
                <w:szCs w:val="18"/>
              </w:rPr>
            </w:pPr>
            <w:r w:rsidRPr="6AE98423">
              <w:rPr>
                <w:rFonts w:asciiTheme="majorHAnsi" w:hAnsiTheme="majorHAnsi" w:cstheme="majorBidi"/>
                <w:b/>
                <w:bCs/>
                <w:color w:val="00B050"/>
                <w:sz w:val="18"/>
                <w:szCs w:val="18"/>
              </w:rPr>
              <w:t>Experimentation</w:t>
            </w:r>
          </w:p>
          <w:p w14:paraId="2E36DCF5" w14:textId="06EA9ADE" w:rsidR="6AE98423" w:rsidRDefault="6AE98423" w:rsidP="6AE98423">
            <w:pPr>
              <w:rPr>
                <w:rFonts w:asciiTheme="majorHAnsi" w:hAnsiTheme="majorHAnsi" w:cstheme="majorBidi"/>
                <w:sz w:val="18"/>
                <w:szCs w:val="18"/>
              </w:rPr>
            </w:pPr>
          </w:p>
          <w:p w14:paraId="462818C2" w14:textId="162955CA" w:rsidR="6AE98423" w:rsidRDefault="6AE98423" w:rsidP="6AE98423">
            <w:pPr>
              <w:rPr>
                <w:rFonts w:asciiTheme="majorHAnsi" w:hAnsiTheme="majorHAnsi" w:cstheme="majorBidi"/>
                <w:b/>
                <w:bCs/>
                <w:color w:val="7030A0"/>
                <w:sz w:val="18"/>
                <w:szCs w:val="18"/>
              </w:rPr>
            </w:pPr>
            <w:r w:rsidRPr="6AE98423">
              <w:rPr>
                <w:rFonts w:asciiTheme="majorHAnsi" w:hAnsiTheme="majorHAnsi" w:cstheme="majorBidi"/>
                <w:b/>
                <w:bCs/>
                <w:color w:val="7030A0"/>
                <w:sz w:val="18"/>
                <w:szCs w:val="18"/>
              </w:rPr>
              <w:t>Tier 3</w:t>
            </w:r>
          </w:p>
          <w:p w14:paraId="02F8C4C6" w14:textId="338131B3" w:rsidR="6AE98423" w:rsidRDefault="6AE98423" w:rsidP="6AE98423">
            <w:pPr>
              <w:rPr>
                <w:rFonts w:asciiTheme="majorHAnsi" w:hAnsiTheme="majorHAnsi" w:cstheme="majorBidi"/>
                <w:b/>
                <w:bCs/>
                <w:color w:val="7030A0"/>
                <w:sz w:val="18"/>
                <w:szCs w:val="18"/>
              </w:rPr>
            </w:pPr>
            <w:r w:rsidRPr="6AE98423">
              <w:rPr>
                <w:rFonts w:asciiTheme="majorHAnsi" w:hAnsiTheme="majorHAnsi" w:cstheme="majorBidi"/>
                <w:b/>
                <w:bCs/>
                <w:color w:val="7030A0"/>
                <w:sz w:val="18"/>
                <w:szCs w:val="18"/>
              </w:rPr>
              <w:t>Utilitarianism</w:t>
            </w:r>
          </w:p>
          <w:p w14:paraId="395880B1" w14:textId="0D8DCE34" w:rsidR="6AE98423" w:rsidRDefault="6AE98423" w:rsidP="6AE98423">
            <w:pPr>
              <w:rPr>
                <w:rFonts w:asciiTheme="majorHAnsi" w:hAnsiTheme="majorHAnsi" w:cstheme="majorBidi"/>
                <w:b/>
                <w:bCs/>
                <w:color w:val="92D050"/>
                <w:sz w:val="18"/>
                <w:szCs w:val="18"/>
              </w:rPr>
            </w:pPr>
          </w:p>
        </w:tc>
        <w:tc>
          <w:tcPr>
            <w:tcW w:w="4961" w:type="dxa"/>
            <w:shd w:val="clear" w:color="auto" w:fill="auto"/>
          </w:tcPr>
          <w:p w14:paraId="69A4CB29" w14:textId="7E79A84A" w:rsidR="6AE98423" w:rsidRDefault="6AE98423" w:rsidP="6AE98423">
            <w:pPr>
              <w:rPr>
                <w:rFonts w:asciiTheme="majorHAnsi" w:hAnsiTheme="majorHAnsi" w:cstheme="majorBidi"/>
                <w:b/>
                <w:bCs/>
                <w:i/>
                <w:iCs/>
                <w:sz w:val="18"/>
                <w:szCs w:val="18"/>
              </w:rPr>
            </w:pPr>
            <w:r w:rsidRPr="6AE98423">
              <w:rPr>
                <w:rFonts w:asciiTheme="majorHAnsi" w:hAnsiTheme="majorHAnsi" w:cstheme="majorBidi"/>
                <w:b/>
                <w:bCs/>
                <w:i/>
                <w:iCs/>
                <w:sz w:val="18"/>
                <w:szCs w:val="18"/>
              </w:rPr>
              <w:t>Stewardship is looking after the earth for future generations.</w:t>
            </w:r>
          </w:p>
          <w:p w14:paraId="14605D80" w14:textId="58DF7CD7" w:rsidR="6AE98423" w:rsidRDefault="6AE98423" w:rsidP="6AE98423">
            <w:pPr>
              <w:rPr>
                <w:rFonts w:asciiTheme="majorHAnsi" w:hAnsiTheme="majorHAnsi" w:cstheme="majorBidi"/>
                <w:b/>
                <w:bCs/>
                <w:i/>
                <w:iCs/>
                <w:sz w:val="18"/>
                <w:szCs w:val="18"/>
              </w:rPr>
            </w:pPr>
          </w:p>
          <w:p w14:paraId="31919082" w14:textId="572ED70B" w:rsidR="6AE98423" w:rsidRDefault="6AE98423" w:rsidP="6AE98423">
            <w:pPr>
              <w:rPr>
                <w:rFonts w:asciiTheme="majorHAnsi" w:hAnsiTheme="majorHAnsi" w:cstheme="majorBidi"/>
                <w:b/>
                <w:bCs/>
                <w:i/>
                <w:iCs/>
                <w:sz w:val="18"/>
                <w:szCs w:val="18"/>
              </w:rPr>
            </w:pPr>
            <w:r w:rsidRPr="6AE98423">
              <w:rPr>
                <w:rFonts w:asciiTheme="majorHAnsi" w:hAnsiTheme="majorHAnsi" w:cstheme="majorBidi"/>
                <w:b/>
                <w:bCs/>
                <w:i/>
                <w:iCs/>
                <w:sz w:val="18"/>
                <w:szCs w:val="18"/>
              </w:rPr>
              <w:t>Genesis explains the account of creation from a creationist point of view.</w:t>
            </w:r>
          </w:p>
          <w:p w14:paraId="1AF9BBA8" w14:textId="277914A3" w:rsidR="6AE98423" w:rsidRDefault="6AE98423" w:rsidP="6AE98423">
            <w:pPr>
              <w:rPr>
                <w:rFonts w:asciiTheme="majorHAnsi" w:hAnsiTheme="majorHAnsi" w:cstheme="majorBidi"/>
                <w:b/>
                <w:bCs/>
                <w:i/>
                <w:iCs/>
                <w:sz w:val="18"/>
                <w:szCs w:val="18"/>
              </w:rPr>
            </w:pPr>
          </w:p>
          <w:p w14:paraId="3FBE45F4" w14:textId="697D68FC" w:rsidR="6AE98423" w:rsidRDefault="6AE98423" w:rsidP="6AE98423">
            <w:pPr>
              <w:rPr>
                <w:rFonts w:asciiTheme="majorHAnsi" w:hAnsiTheme="majorHAnsi" w:cstheme="majorBidi"/>
                <w:b/>
                <w:bCs/>
                <w:i/>
                <w:iCs/>
                <w:sz w:val="18"/>
                <w:szCs w:val="18"/>
              </w:rPr>
            </w:pPr>
          </w:p>
        </w:tc>
        <w:tc>
          <w:tcPr>
            <w:tcW w:w="1321" w:type="dxa"/>
          </w:tcPr>
          <w:p w14:paraId="5A74452E" w14:textId="77777777" w:rsidR="6AE98423" w:rsidRDefault="6AE98423" w:rsidP="6AE98423">
            <w:pPr>
              <w:rPr>
                <w:rFonts w:asciiTheme="majorHAnsi" w:hAnsiTheme="majorHAnsi" w:cstheme="majorBidi"/>
                <w:sz w:val="18"/>
                <w:szCs w:val="18"/>
              </w:rPr>
            </w:pPr>
          </w:p>
        </w:tc>
      </w:tr>
      <w:tr w:rsidR="6AE98423" w14:paraId="450DB720" w14:textId="77777777" w:rsidTr="6AE98423">
        <w:tblPrEx>
          <w:tblLayout w:type="fixed"/>
        </w:tblPrEx>
        <w:trPr>
          <w:trHeight w:val="936"/>
        </w:trPr>
        <w:tc>
          <w:tcPr>
            <w:tcW w:w="1986" w:type="dxa"/>
          </w:tcPr>
          <w:p w14:paraId="1E2ACBDE" w14:textId="309F60CC" w:rsidR="00D95BF3" w:rsidRDefault="00D95BF3" w:rsidP="6AE98423">
            <w:pPr>
              <w:rPr>
                <w:rFonts w:asciiTheme="majorHAnsi" w:hAnsiTheme="majorHAnsi" w:cstheme="majorBidi"/>
                <w:b/>
                <w:bCs/>
                <w:sz w:val="18"/>
                <w:szCs w:val="18"/>
              </w:rPr>
            </w:pPr>
            <w:r w:rsidRPr="6AE98423">
              <w:rPr>
                <w:rFonts w:asciiTheme="majorHAnsi" w:hAnsiTheme="majorHAnsi" w:cstheme="majorBidi"/>
                <w:b/>
                <w:bCs/>
                <w:sz w:val="18"/>
                <w:szCs w:val="18"/>
              </w:rPr>
              <w:t xml:space="preserve">Lesson 12 – </w:t>
            </w:r>
          </w:p>
        </w:tc>
        <w:tc>
          <w:tcPr>
            <w:tcW w:w="14078" w:type="dxa"/>
            <w:gridSpan w:val="4"/>
          </w:tcPr>
          <w:p w14:paraId="5E625393" w14:textId="2BF65710" w:rsidR="6AE98423" w:rsidRDefault="6AE98423" w:rsidP="6AE98423">
            <w:pPr>
              <w:pStyle w:val="ListParagraph"/>
              <w:ind w:left="321"/>
              <w:rPr>
                <w:rFonts w:asciiTheme="majorHAnsi" w:hAnsiTheme="majorHAnsi" w:cstheme="majorBidi"/>
                <w:sz w:val="18"/>
                <w:szCs w:val="18"/>
              </w:rPr>
            </w:pPr>
            <w:r w:rsidRPr="6AE98423">
              <w:rPr>
                <w:rFonts w:asciiTheme="majorHAnsi" w:hAnsiTheme="majorHAnsi" w:cstheme="majorBidi"/>
                <w:sz w:val="18"/>
                <w:szCs w:val="18"/>
              </w:rPr>
              <w:t>Revision</w:t>
            </w:r>
          </w:p>
        </w:tc>
      </w:tr>
      <w:tr w:rsidR="6AE98423" w14:paraId="2089B07B" w14:textId="77777777" w:rsidTr="6AE98423">
        <w:tblPrEx>
          <w:tblLayout w:type="fixed"/>
        </w:tblPrEx>
        <w:trPr>
          <w:trHeight w:val="936"/>
        </w:trPr>
        <w:tc>
          <w:tcPr>
            <w:tcW w:w="1986" w:type="dxa"/>
          </w:tcPr>
          <w:p w14:paraId="6606187C" w14:textId="08F24BB3" w:rsidR="00D95BF3" w:rsidRDefault="00D95BF3" w:rsidP="6AE98423">
            <w:pPr>
              <w:spacing w:line="240" w:lineRule="auto"/>
              <w:rPr>
                <w:rFonts w:asciiTheme="majorHAnsi" w:hAnsiTheme="majorHAnsi" w:cstheme="majorBidi"/>
                <w:b/>
                <w:bCs/>
                <w:sz w:val="18"/>
                <w:szCs w:val="18"/>
              </w:rPr>
            </w:pPr>
            <w:r w:rsidRPr="6AE98423">
              <w:rPr>
                <w:rFonts w:asciiTheme="majorHAnsi" w:hAnsiTheme="majorHAnsi" w:cstheme="majorBidi"/>
                <w:b/>
                <w:bCs/>
                <w:sz w:val="18"/>
                <w:szCs w:val="18"/>
              </w:rPr>
              <w:t xml:space="preserve">Lesson 13 – </w:t>
            </w:r>
          </w:p>
        </w:tc>
        <w:tc>
          <w:tcPr>
            <w:tcW w:w="14078" w:type="dxa"/>
            <w:gridSpan w:val="4"/>
          </w:tcPr>
          <w:p w14:paraId="6280F1D0" w14:textId="694D350E" w:rsidR="6AE98423" w:rsidRDefault="6AE98423" w:rsidP="6AE98423">
            <w:pPr>
              <w:pStyle w:val="ListParagraph"/>
              <w:ind w:left="321"/>
              <w:rPr>
                <w:rFonts w:asciiTheme="majorHAnsi" w:hAnsiTheme="majorHAnsi" w:cstheme="majorBidi"/>
                <w:sz w:val="18"/>
                <w:szCs w:val="18"/>
              </w:rPr>
            </w:pPr>
            <w:r w:rsidRPr="6AE98423">
              <w:rPr>
                <w:rFonts w:asciiTheme="majorHAnsi" w:hAnsiTheme="majorHAnsi" w:cstheme="majorBidi"/>
                <w:sz w:val="18"/>
                <w:szCs w:val="18"/>
              </w:rPr>
              <w:t>Mock Exam</w:t>
            </w:r>
          </w:p>
        </w:tc>
      </w:tr>
    </w:tbl>
    <w:p w14:paraId="1931E12D" w14:textId="510F84F3" w:rsidR="00935CB9" w:rsidRPr="00ED2C1C" w:rsidRDefault="00D95BF3" w:rsidP="6AE98423">
      <w:pPr>
        <w:tabs>
          <w:tab w:val="left" w:pos="5640"/>
        </w:tabs>
        <w:rPr>
          <w:sz w:val="16"/>
          <w:szCs w:val="16"/>
        </w:rPr>
      </w:pPr>
      <w:r>
        <w:rPr>
          <w:rFonts w:cstheme="minorHAnsi"/>
          <w:sz w:val="16"/>
          <w:szCs w:val="16"/>
        </w:rPr>
        <w:tab/>
      </w:r>
      <w:r>
        <w:rPr>
          <w:rFonts w:cstheme="minorHAnsi"/>
          <w:sz w:val="16"/>
          <w:szCs w:val="16"/>
        </w:rPr>
        <w:tab/>
      </w:r>
      <w:r>
        <w:rPr>
          <w:rFonts w:cstheme="minorHAnsi"/>
          <w:sz w:val="16"/>
          <w:szCs w:val="16"/>
        </w:rPr>
        <w:tab/>
      </w:r>
    </w:p>
    <w:sectPr w:rsidR="00935CB9" w:rsidRPr="00ED2C1C" w:rsidSect="008B4644">
      <w:headerReference w:type="default" r:id="rId13"/>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31578E" w:rsidRDefault="0031578E" w:rsidP="00603867">
      <w:pPr>
        <w:spacing w:after="0" w:line="240" w:lineRule="auto"/>
      </w:pPr>
      <w:r>
        <w:separator/>
      </w:r>
    </w:p>
  </w:endnote>
  <w:endnote w:type="continuationSeparator" w:id="0">
    <w:p w14:paraId="19EA12EA" w14:textId="77777777" w:rsidR="0031578E" w:rsidRDefault="0031578E"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31578E" w:rsidRDefault="0031578E" w:rsidP="00603867">
      <w:pPr>
        <w:spacing w:after="0" w:line="240" w:lineRule="auto"/>
      </w:pPr>
      <w:r>
        <w:separator/>
      </w:r>
    </w:p>
  </w:footnote>
  <w:footnote w:type="continuationSeparator" w:id="0">
    <w:p w14:paraId="78D0181A" w14:textId="77777777" w:rsidR="0031578E" w:rsidRDefault="0031578E"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31578E" w:rsidRDefault="0031578E">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D84344"/>
    <w:multiLevelType w:val="hybridMultilevel"/>
    <w:tmpl w:val="39DC2968"/>
    <w:lvl w:ilvl="0" w:tplc="F19EE69E">
      <w:start w:val="1"/>
      <w:numFmt w:val="bullet"/>
      <w:lvlText w:val=""/>
      <w:lvlJc w:val="left"/>
      <w:pPr>
        <w:ind w:left="720" w:hanging="360"/>
      </w:pPr>
      <w:rPr>
        <w:rFonts w:ascii="Symbol" w:hAnsi="Symbol" w:hint="default"/>
      </w:rPr>
    </w:lvl>
    <w:lvl w:ilvl="1" w:tplc="D9B6C9BA">
      <w:start w:val="1"/>
      <w:numFmt w:val="bullet"/>
      <w:lvlText w:val="o"/>
      <w:lvlJc w:val="left"/>
      <w:pPr>
        <w:ind w:left="1440" w:hanging="360"/>
      </w:pPr>
      <w:rPr>
        <w:rFonts w:ascii="Courier New" w:hAnsi="Courier New" w:hint="default"/>
      </w:rPr>
    </w:lvl>
    <w:lvl w:ilvl="2" w:tplc="824AC4B2">
      <w:start w:val="1"/>
      <w:numFmt w:val="bullet"/>
      <w:lvlText w:val=""/>
      <w:lvlJc w:val="left"/>
      <w:pPr>
        <w:ind w:left="2160" w:hanging="360"/>
      </w:pPr>
      <w:rPr>
        <w:rFonts w:ascii="Wingdings" w:hAnsi="Wingdings" w:hint="default"/>
      </w:rPr>
    </w:lvl>
    <w:lvl w:ilvl="3" w:tplc="57E09346">
      <w:start w:val="1"/>
      <w:numFmt w:val="bullet"/>
      <w:lvlText w:val=""/>
      <w:lvlJc w:val="left"/>
      <w:pPr>
        <w:ind w:left="2880" w:hanging="360"/>
      </w:pPr>
      <w:rPr>
        <w:rFonts w:ascii="Symbol" w:hAnsi="Symbol" w:hint="default"/>
      </w:rPr>
    </w:lvl>
    <w:lvl w:ilvl="4" w:tplc="7FCE6942">
      <w:start w:val="1"/>
      <w:numFmt w:val="bullet"/>
      <w:lvlText w:val="o"/>
      <w:lvlJc w:val="left"/>
      <w:pPr>
        <w:ind w:left="3600" w:hanging="360"/>
      </w:pPr>
      <w:rPr>
        <w:rFonts w:ascii="Courier New" w:hAnsi="Courier New" w:hint="default"/>
      </w:rPr>
    </w:lvl>
    <w:lvl w:ilvl="5" w:tplc="5FC22EDE">
      <w:start w:val="1"/>
      <w:numFmt w:val="bullet"/>
      <w:lvlText w:val=""/>
      <w:lvlJc w:val="left"/>
      <w:pPr>
        <w:ind w:left="4320" w:hanging="360"/>
      </w:pPr>
      <w:rPr>
        <w:rFonts w:ascii="Wingdings" w:hAnsi="Wingdings" w:hint="default"/>
      </w:rPr>
    </w:lvl>
    <w:lvl w:ilvl="6" w:tplc="4710A528">
      <w:start w:val="1"/>
      <w:numFmt w:val="bullet"/>
      <w:lvlText w:val=""/>
      <w:lvlJc w:val="left"/>
      <w:pPr>
        <w:ind w:left="5040" w:hanging="360"/>
      </w:pPr>
      <w:rPr>
        <w:rFonts w:ascii="Symbol" w:hAnsi="Symbol" w:hint="default"/>
      </w:rPr>
    </w:lvl>
    <w:lvl w:ilvl="7" w:tplc="8710D072">
      <w:start w:val="1"/>
      <w:numFmt w:val="bullet"/>
      <w:lvlText w:val="o"/>
      <w:lvlJc w:val="left"/>
      <w:pPr>
        <w:ind w:left="5760" w:hanging="360"/>
      </w:pPr>
      <w:rPr>
        <w:rFonts w:ascii="Courier New" w:hAnsi="Courier New" w:hint="default"/>
      </w:rPr>
    </w:lvl>
    <w:lvl w:ilvl="8" w:tplc="2B604F02">
      <w:start w:val="1"/>
      <w:numFmt w:val="bullet"/>
      <w:lvlText w:val=""/>
      <w:lvlJc w:val="left"/>
      <w:pPr>
        <w:ind w:left="6480" w:hanging="360"/>
      </w:pPr>
      <w:rPr>
        <w:rFonts w:ascii="Wingdings" w:hAnsi="Wingdings" w:hint="default"/>
      </w:rPr>
    </w:lvl>
  </w:abstractNum>
  <w:abstractNum w:abstractNumId="4"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B9709A"/>
    <w:multiLevelType w:val="hybridMultilevel"/>
    <w:tmpl w:val="3ED62BAE"/>
    <w:lvl w:ilvl="0" w:tplc="76FADBC0">
      <w:start w:val="1"/>
      <w:numFmt w:val="bullet"/>
      <w:lvlText w:val=""/>
      <w:lvlJc w:val="left"/>
      <w:pPr>
        <w:ind w:left="1080" w:hanging="360"/>
      </w:pPr>
      <w:rPr>
        <w:rFonts w:ascii="Symbol" w:hAnsi="Symbol"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0B2045"/>
    <w:multiLevelType w:val="hybridMultilevel"/>
    <w:tmpl w:val="8048E630"/>
    <w:lvl w:ilvl="0" w:tplc="5BEA85FA">
      <w:start w:val="1"/>
      <w:numFmt w:val="bullet"/>
      <w:lvlText w:val=""/>
      <w:lvlJc w:val="left"/>
      <w:pPr>
        <w:ind w:left="720" w:hanging="360"/>
      </w:pPr>
      <w:rPr>
        <w:rFonts w:ascii="Symbol" w:hAnsi="Symbol" w:hint="default"/>
      </w:rPr>
    </w:lvl>
    <w:lvl w:ilvl="1" w:tplc="2B78F086">
      <w:start w:val="1"/>
      <w:numFmt w:val="bullet"/>
      <w:lvlText w:val="o"/>
      <w:lvlJc w:val="left"/>
      <w:pPr>
        <w:ind w:left="1440" w:hanging="360"/>
      </w:pPr>
      <w:rPr>
        <w:rFonts w:ascii="Courier New" w:hAnsi="Courier New" w:hint="default"/>
      </w:rPr>
    </w:lvl>
    <w:lvl w:ilvl="2" w:tplc="C520DE52">
      <w:start w:val="1"/>
      <w:numFmt w:val="bullet"/>
      <w:lvlText w:val=""/>
      <w:lvlJc w:val="left"/>
      <w:pPr>
        <w:ind w:left="2160" w:hanging="360"/>
      </w:pPr>
      <w:rPr>
        <w:rFonts w:ascii="Wingdings" w:hAnsi="Wingdings" w:hint="default"/>
      </w:rPr>
    </w:lvl>
    <w:lvl w:ilvl="3" w:tplc="A984D012">
      <w:start w:val="1"/>
      <w:numFmt w:val="bullet"/>
      <w:lvlText w:val=""/>
      <w:lvlJc w:val="left"/>
      <w:pPr>
        <w:ind w:left="2880" w:hanging="360"/>
      </w:pPr>
      <w:rPr>
        <w:rFonts w:ascii="Symbol" w:hAnsi="Symbol" w:hint="default"/>
      </w:rPr>
    </w:lvl>
    <w:lvl w:ilvl="4" w:tplc="FC5A940C">
      <w:start w:val="1"/>
      <w:numFmt w:val="bullet"/>
      <w:lvlText w:val="o"/>
      <w:lvlJc w:val="left"/>
      <w:pPr>
        <w:ind w:left="3600" w:hanging="360"/>
      </w:pPr>
      <w:rPr>
        <w:rFonts w:ascii="Courier New" w:hAnsi="Courier New" w:hint="default"/>
      </w:rPr>
    </w:lvl>
    <w:lvl w:ilvl="5" w:tplc="0126903C">
      <w:start w:val="1"/>
      <w:numFmt w:val="bullet"/>
      <w:lvlText w:val=""/>
      <w:lvlJc w:val="left"/>
      <w:pPr>
        <w:ind w:left="4320" w:hanging="360"/>
      </w:pPr>
      <w:rPr>
        <w:rFonts w:ascii="Wingdings" w:hAnsi="Wingdings" w:hint="default"/>
      </w:rPr>
    </w:lvl>
    <w:lvl w:ilvl="6" w:tplc="F64ED3B0">
      <w:start w:val="1"/>
      <w:numFmt w:val="bullet"/>
      <w:lvlText w:val=""/>
      <w:lvlJc w:val="left"/>
      <w:pPr>
        <w:ind w:left="5040" w:hanging="360"/>
      </w:pPr>
      <w:rPr>
        <w:rFonts w:ascii="Symbol" w:hAnsi="Symbol" w:hint="default"/>
      </w:rPr>
    </w:lvl>
    <w:lvl w:ilvl="7" w:tplc="86AA8C68">
      <w:start w:val="1"/>
      <w:numFmt w:val="bullet"/>
      <w:lvlText w:val="o"/>
      <w:lvlJc w:val="left"/>
      <w:pPr>
        <w:ind w:left="5760" w:hanging="360"/>
      </w:pPr>
      <w:rPr>
        <w:rFonts w:ascii="Courier New" w:hAnsi="Courier New" w:hint="default"/>
      </w:rPr>
    </w:lvl>
    <w:lvl w:ilvl="8" w:tplc="E42AC0E2">
      <w:start w:val="1"/>
      <w:numFmt w:val="bullet"/>
      <w:lvlText w:val=""/>
      <w:lvlJc w:val="left"/>
      <w:pPr>
        <w:ind w:left="6480" w:hanging="360"/>
      </w:pPr>
      <w:rPr>
        <w:rFonts w:ascii="Wingdings" w:hAnsi="Wingdings" w:hint="default"/>
      </w:rPr>
    </w:lvl>
  </w:abstractNum>
  <w:abstractNum w:abstractNumId="11"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2A1C9B"/>
    <w:multiLevelType w:val="hybridMultilevel"/>
    <w:tmpl w:val="1804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430A98"/>
    <w:multiLevelType w:val="hybridMultilevel"/>
    <w:tmpl w:val="3508B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435055"/>
    <w:multiLevelType w:val="hybridMultilevel"/>
    <w:tmpl w:val="1CD22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880298"/>
    <w:multiLevelType w:val="hybridMultilevel"/>
    <w:tmpl w:val="4A6A2332"/>
    <w:lvl w:ilvl="0" w:tplc="76FADBC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4"/>
  </w:num>
  <w:num w:numId="5">
    <w:abstractNumId w:val="5"/>
  </w:num>
  <w:num w:numId="6">
    <w:abstractNumId w:val="8"/>
  </w:num>
  <w:num w:numId="7">
    <w:abstractNumId w:val="17"/>
  </w:num>
  <w:num w:numId="8">
    <w:abstractNumId w:val="7"/>
  </w:num>
  <w:num w:numId="9">
    <w:abstractNumId w:val="9"/>
  </w:num>
  <w:num w:numId="10">
    <w:abstractNumId w:val="2"/>
  </w:num>
  <w:num w:numId="11">
    <w:abstractNumId w:val="15"/>
  </w:num>
  <w:num w:numId="12">
    <w:abstractNumId w:val="1"/>
  </w:num>
  <w:num w:numId="13">
    <w:abstractNumId w:val="11"/>
  </w:num>
  <w:num w:numId="14">
    <w:abstractNumId w:val="14"/>
  </w:num>
  <w:num w:numId="15">
    <w:abstractNumId w:val="16"/>
  </w:num>
  <w:num w:numId="16">
    <w:abstractNumId w:val="12"/>
  </w:num>
  <w:num w:numId="17">
    <w:abstractNumId w:val="6"/>
  </w:num>
  <w:num w:numId="18">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FFB"/>
    <w:rsid w:val="000E0EC3"/>
    <w:rsid w:val="000E3443"/>
    <w:rsid w:val="000F1281"/>
    <w:rsid w:val="000F44A7"/>
    <w:rsid w:val="000F4C8A"/>
    <w:rsid w:val="000F500A"/>
    <w:rsid w:val="000F6012"/>
    <w:rsid w:val="001001D5"/>
    <w:rsid w:val="00100697"/>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76812"/>
    <w:rsid w:val="00182980"/>
    <w:rsid w:val="00182B1D"/>
    <w:rsid w:val="00183275"/>
    <w:rsid w:val="00187751"/>
    <w:rsid w:val="00187FFB"/>
    <w:rsid w:val="00192033"/>
    <w:rsid w:val="00193A4F"/>
    <w:rsid w:val="00193AAB"/>
    <w:rsid w:val="00194436"/>
    <w:rsid w:val="001968BA"/>
    <w:rsid w:val="001A1330"/>
    <w:rsid w:val="001B0F0E"/>
    <w:rsid w:val="001B631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44"/>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0BF9"/>
    <w:rsid w:val="002A595F"/>
    <w:rsid w:val="002A59A6"/>
    <w:rsid w:val="002A7A57"/>
    <w:rsid w:val="002B3D87"/>
    <w:rsid w:val="002B515A"/>
    <w:rsid w:val="002B543A"/>
    <w:rsid w:val="002C124C"/>
    <w:rsid w:val="002D3AE6"/>
    <w:rsid w:val="002E0AFA"/>
    <w:rsid w:val="002E39D8"/>
    <w:rsid w:val="002E647D"/>
    <w:rsid w:val="002F1D80"/>
    <w:rsid w:val="002F44AC"/>
    <w:rsid w:val="002F476B"/>
    <w:rsid w:val="003043CA"/>
    <w:rsid w:val="0031431F"/>
    <w:rsid w:val="00314A34"/>
    <w:rsid w:val="0031578E"/>
    <w:rsid w:val="00315BB1"/>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7B74"/>
    <w:rsid w:val="003A1440"/>
    <w:rsid w:val="003A466A"/>
    <w:rsid w:val="003B2059"/>
    <w:rsid w:val="003B336A"/>
    <w:rsid w:val="003D187E"/>
    <w:rsid w:val="003D26A0"/>
    <w:rsid w:val="003D7605"/>
    <w:rsid w:val="00401BFA"/>
    <w:rsid w:val="004070A8"/>
    <w:rsid w:val="004144A5"/>
    <w:rsid w:val="00414933"/>
    <w:rsid w:val="004163B9"/>
    <w:rsid w:val="00421803"/>
    <w:rsid w:val="004315E0"/>
    <w:rsid w:val="00433BFD"/>
    <w:rsid w:val="0043570D"/>
    <w:rsid w:val="00436F77"/>
    <w:rsid w:val="004376BF"/>
    <w:rsid w:val="00446A11"/>
    <w:rsid w:val="00450692"/>
    <w:rsid w:val="00457913"/>
    <w:rsid w:val="00457ED9"/>
    <w:rsid w:val="0046483C"/>
    <w:rsid w:val="004721A2"/>
    <w:rsid w:val="0047384D"/>
    <w:rsid w:val="00475A33"/>
    <w:rsid w:val="0048776B"/>
    <w:rsid w:val="004963D2"/>
    <w:rsid w:val="004964B5"/>
    <w:rsid w:val="0049660F"/>
    <w:rsid w:val="004A1A3C"/>
    <w:rsid w:val="004A3340"/>
    <w:rsid w:val="004A41BF"/>
    <w:rsid w:val="004B3F91"/>
    <w:rsid w:val="004B476D"/>
    <w:rsid w:val="004C6506"/>
    <w:rsid w:val="004F132C"/>
    <w:rsid w:val="004F1593"/>
    <w:rsid w:val="00504C54"/>
    <w:rsid w:val="00513178"/>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5A32"/>
    <w:rsid w:val="0064581A"/>
    <w:rsid w:val="00650992"/>
    <w:rsid w:val="00653B4C"/>
    <w:rsid w:val="006603DE"/>
    <w:rsid w:val="00667935"/>
    <w:rsid w:val="006715EA"/>
    <w:rsid w:val="0067368F"/>
    <w:rsid w:val="006736A9"/>
    <w:rsid w:val="00676323"/>
    <w:rsid w:val="006771B6"/>
    <w:rsid w:val="00682833"/>
    <w:rsid w:val="00687F68"/>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30A6"/>
    <w:rsid w:val="006F30AA"/>
    <w:rsid w:val="006F3A2C"/>
    <w:rsid w:val="006F4F79"/>
    <w:rsid w:val="006F7257"/>
    <w:rsid w:val="00706130"/>
    <w:rsid w:val="00711BD6"/>
    <w:rsid w:val="00713638"/>
    <w:rsid w:val="007163BB"/>
    <w:rsid w:val="0072205A"/>
    <w:rsid w:val="00722C14"/>
    <w:rsid w:val="00724665"/>
    <w:rsid w:val="007349E8"/>
    <w:rsid w:val="00737B22"/>
    <w:rsid w:val="0075781A"/>
    <w:rsid w:val="00761354"/>
    <w:rsid w:val="00766BDC"/>
    <w:rsid w:val="007746CD"/>
    <w:rsid w:val="00781983"/>
    <w:rsid w:val="00781A3E"/>
    <w:rsid w:val="0078627B"/>
    <w:rsid w:val="00791053"/>
    <w:rsid w:val="00791B44"/>
    <w:rsid w:val="007B387B"/>
    <w:rsid w:val="007B3E88"/>
    <w:rsid w:val="007C2736"/>
    <w:rsid w:val="007D41A3"/>
    <w:rsid w:val="007E091B"/>
    <w:rsid w:val="007E4693"/>
    <w:rsid w:val="007F0E71"/>
    <w:rsid w:val="007F2528"/>
    <w:rsid w:val="00800596"/>
    <w:rsid w:val="008009A3"/>
    <w:rsid w:val="008036DE"/>
    <w:rsid w:val="00804563"/>
    <w:rsid w:val="00815CBB"/>
    <w:rsid w:val="0081758F"/>
    <w:rsid w:val="00821FD2"/>
    <w:rsid w:val="00824885"/>
    <w:rsid w:val="00824F16"/>
    <w:rsid w:val="00834525"/>
    <w:rsid w:val="00842454"/>
    <w:rsid w:val="008435B0"/>
    <w:rsid w:val="00844D04"/>
    <w:rsid w:val="008502CE"/>
    <w:rsid w:val="00851BC2"/>
    <w:rsid w:val="00853F13"/>
    <w:rsid w:val="00855C92"/>
    <w:rsid w:val="0085711F"/>
    <w:rsid w:val="00857156"/>
    <w:rsid w:val="00864FC2"/>
    <w:rsid w:val="008678FE"/>
    <w:rsid w:val="008812B8"/>
    <w:rsid w:val="008838E0"/>
    <w:rsid w:val="00887FB4"/>
    <w:rsid w:val="00894A7F"/>
    <w:rsid w:val="00896119"/>
    <w:rsid w:val="008A058B"/>
    <w:rsid w:val="008B32A1"/>
    <w:rsid w:val="008B4375"/>
    <w:rsid w:val="008B4644"/>
    <w:rsid w:val="008B7769"/>
    <w:rsid w:val="008C24EB"/>
    <w:rsid w:val="008D5073"/>
    <w:rsid w:val="008E3824"/>
    <w:rsid w:val="008E3AD5"/>
    <w:rsid w:val="008E45AC"/>
    <w:rsid w:val="008F7FFD"/>
    <w:rsid w:val="00905FDE"/>
    <w:rsid w:val="0090733D"/>
    <w:rsid w:val="009077A2"/>
    <w:rsid w:val="00920A7D"/>
    <w:rsid w:val="00930E94"/>
    <w:rsid w:val="00935CB9"/>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21F6"/>
    <w:rsid w:val="009A5F61"/>
    <w:rsid w:val="009C1A17"/>
    <w:rsid w:val="009C31C2"/>
    <w:rsid w:val="009C4529"/>
    <w:rsid w:val="009C67AE"/>
    <w:rsid w:val="009D062A"/>
    <w:rsid w:val="009D2D9F"/>
    <w:rsid w:val="009E5FDB"/>
    <w:rsid w:val="009F0176"/>
    <w:rsid w:val="009F0CA7"/>
    <w:rsid w:val="009F41E0"/>
    <w:rsid w:val="009F7296"/>
    <w:rsid w:val="00A1147F"/>
    <w:rsid w:val="00A120C3"/>
    <w:rsid w:val="00A12A76"/>
    <w:rsid w:val="00A143BA"/>
    <w:rsid w:val="00A20137"/>
    <w:rsid w:val="00A20C0D"/>
    <w:rsid w:val="00A20F19"/>
    <w:rsid w:val="00A2220D"/>
    <w:rsid w:val="00A273A4"/>
    <w:rsid w:val="00A3605D"/>
    <w:rsid w:val="00A45161"/>
    <w:rsid w:val="00A51CAA"/>
    <w:rsid w:val="00A52AB7"/>
    <w:rsid w:val="00A52D8D"/>
    <w:rsid w:val="00A57378"/>
    <w:rsid w:val="00A64F5D"/>
    <w:rsid w:val="00A66EAE"/>
    <w:rsid w:val="00A804CB"/>
    <w:rsid w:val="00A83F32"/>
    <w:rsid w:val="00A9355D"/>
    <w:rsid w:val="00AA13A0"/>
    <w:rsid w:val="00AA2C73"/>
    <w:rsid w:val="00AA38A3"/>
    <w:rsid w:val="00AA38CB"/>
    <w:rsid w:val="00AA414B"/>
    <w:rsid w:val="00AB72D7"/>
    <w:rsid w:val="00AC260C"/>
    <w:rsid w:val="00AD065E"/>
    <w:rsid w:val="00AD1756"/>
    <w:rsid w:val="00AD2275"/>
    <w:rsid w:val="00AD3E88"/>
    <w:rsid w:val="00AD61F7"/>
    <w:rsid w:val="00AE260D"/>
    <w:rsid w:val="00AE58D6"/>
    <w:rsid w:val="00AE5A4F"/>
    <w:rsid w:val="00AF0595"/>
    <w:rsid w:val="00AF2363"/>
    <w:rsid w:val="00AF7A75"/>
    <w:rsid w:val="00B03F39"/>
    <w:rsid w:val="00B053F9"/>
    <w:rsid w:val="00B0614A"/>
    <w:rsid w:val="00B067CE"/>
    <w:rsid w:val="00B1463C"/>
    <w:rsid w:val="00B14BC3"/>
    <w:rsid w:val="00B22BDC"/>
    <w:rsid w:val="00B2519C"/>
    <w:rsid w:val="00B32EB0"/>
    <w:rsid w:val="00B3639A"/>
    <w:rsid w:val="00B373E4"/>
    <w:rsid w:val="00B41AD1"/>
    <w:rsid w:val="00B4268C"/>
    <w:rsid w:val="00B506FF"/>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300A"/>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31D75"/>
    <w:rsid w:val="00C33BF9"/>
    <w:rsid w:val="00C34C08"/>
    <w:rsid w:val="00C4034A"/>
    <w:rsid w:val="00C406DA"/>
    <w:rsid w:val="00C41A25"/>
    <w:rsid w:val="00C44249"/>
    <w:rsid w:val="00C47C30"/>
    <w:rsid w:val="00C527C2"/>
    <w:rsid w:val="00C57CA2"/>
    <w:rsid w:val="00C634A0"/>
    <w:rsid w:val="00C651BA"/>
    <w:rsid w:val="00C81593"/>
    <w:rsid w:val="00C8798A"/>
    <w:rsid w:val="00C93C50"/>
    <w:rsid w:val="00C9714B"/>
    <w:rsid w:val="00CA43DB"/>
    <w:rsid w:val="00CC37A1"/>
    <w:rsid w:val="00CD08E4"/>
    <w:rsid w:val="00CD1A24"/>
    <w:rsid w:val="00CD22BA"/>
    <w:rsid w:val="00CD3CC0"/>
    <w:rsid w:val="00CE3A9A"/>
    <w:rsid w:val="00CE7F1D"/>
    <w:rsid w:val="00CF00F4"/>
    <w:rsid w:val="00CF64F1"/>
    <w:rsid w:val="00D10F19"/>
    <w:rsid w:val="00D12E03"/>
    <w:rsid w:val="00D14F45"/>
    <w:rsid w:val="00D1543D"/>
    <w:rsid w:val="00D15D2E"/>
    <w:rsid w:val="00D26669"/>
    <w:rsid w:val="00D36D7A"/>
    <w:rsid w:val="00D40C67"/>
    <w:rsid w:val="00D517F7"/>
    <w:rsid w:val="00D65126"/>
    <w:rsid w:val="00D71854"/>
    <w:rsid w:val="00D74E9E"/>
    <w:rsid w:val="00D77F42"/>
    <w:rsid w:val="00D80C66"/>
    <w:rsid w:val="00D85038"/>
    <w:rsid w:val="00D857A5"/>
    <w:rsid w:val="00D935CB"/>
    <w:rsid w:val="00D95371"/>
    <w:rsid w:val="00D95BF3"/>
    <w:rsid w:val="00D96367"/>
    <w:rsid w:val="00DB093A"/>
    <w:rsid w:val="00DB185C"/>
    <w:rsid w:val="00DB5418"/>
    <w:rsid w:val="00DC3757"/>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77967"/>
    <w:rsid w:val="00E84906"/>
    <w:rsid w:val="00E86070"/>
    <w:rsid w:val="00E978C9"/>
    <w:rsid w:val="00EA1977"/>
    <w:rsid w:val="00EA4991"/>
    <w:rsid w:val="00EB0370"/>
    <w:rsid w:val="00EB3F99"/>
    <w:rsid w:val="00EC29B7"/>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47AEF"/>
    <w:rsid w:val="00F56374"/>
    <w:rsid w:val="00F613B8"/>
    <w:rsid w:val="00F74CCA"/>
    <w:rsid w:val="00F76357"/>
    <w:rsid w:val="00F87F57"/>
    <w:rsid w:val="00F91FDB"/>
    <w:rsid w:val="00F964BD"/>
    <w:rsid w:val="00FA054F"/>
    <w:rsid w:val="00FA2B7E"/>
    <w:rsid w:val="00FA4536"/>
    <w:rsid w:val="00FA6BD6"/>
    <w:rsid w:val="00FB0356"/>
    <w:rsid w:val="00FB5870"/>
    <w:rsid w:val="00FC4183"/>
    <w:rsid w:val="00FD1EF0"/>
    <w:rsid w:val="00FD59AE"/>
    <w:rsid w:val="00FD75E0"/>
    <w:rsid w:val="00FE0E2E"/>
    <w:rsid w:val="00FE0F67"/>
    <w:rsid w:val="00FE2AF1"/>
    <w:rsid w:val="00FE5FFC"/>
    <w:rsid w:val="00FF0495"/>
    <w:rsid w:val="00FF6502"/>
    <w:rsid w:val="00FF651B"/>
    <w:rsid w:val="00FF6941"/>
    <w:rsid w:val="00FF6AB3"/>
    <w:rsid w:val="04533BB8"/>
    <w:rsid w:val="05D5E3BC"/>
    <w:rsid w:val="05EE690E"/>
    <w:rsid w:val="06EAA56C"/>
    <w:rsid w:val="07F24917"/>
    <w:rsid w:val="0AEE35A3"/>
    <w:rsid w:val="0CAC91DD"/>
    <w:rsid w:val="0CC5BA3A"/>
    <w:rsid w:val="0E618A9B"/>
    <w:rsid w:val="0F5948A2"/>
    <w:rsid w:val="0F9D38DA"/>
    <w:rsid w:val="106C283F"/>
    <w:rsid w:val="12550EEB"/>
    <w:rsid w:val="13EA3D5C"/>
    <w:rsid w:val="166C9C80"/>
    <w:rsid w:val="17003D51"/>
    <w:rsid w:val="1721DE1E"/>
    <w:rsid w:val="179B3335"/>
    <w:rsid w:val="18BDAE7F"/>
    <w:rsid w:val="192B95CE"/>
    <w:rsid w:val="1BD3AE74"/>
    <w:rsid w:val="1C9A7E7D"/>
    <w:rsid w:val="1DDB8991"/>
    <w:rsid w:val="1E73A7BE"/>
    <w:rsid w:val="1EEADC5E"/>
    <w:rsid w:val="1FB35CA4"/>
    <w:rsid w:val="206D8462"/>
    <w:rsid w:val="208DF73A"/>
    <w:rsid w:val="20ED0368"/>
    <w:rsid w:val="21132A53"/>
    <w:rsid w:val="24B21074"/>
    <w:rsid w:val="24DAFBBC"/>
    <w:rsid w:val="26DCC5E6"/>
    <w:rsid w:val="27CC2823"/>
    <w:rsid w:val="28A1828A"/>
    <w:rsid w:val="2A4E01DD"/>
    <w:rsid w:val="2ADD89F9"/>
    <w:rsid w:val="2B20AEED"/>
    <w:rsid w:val="2BE498FD"/>
    <w:rsid w:val="3036D6C0"/>
    <w:rsid w:val="3333AE58"/>
    <w:rsid w:val="34EBD8DC"/>
    <w:rsid w:val="3516787E"/>
    <w:rsid w:val="3736A717"/>
    <w:rsid w:val="3776CD16"/>
    <w:rsid w:val="3830ADCE"/>
    <w:rsid w:val="3B31A8B3"/>
    <w:rsid w:val="3B684E90"/>
    <w:rsid w:val="3BB51FFC"/>
    <w:rsid w:val="3CC16841"/>
    <w:rsid w:val="4031D9EF"/>
    <w:rsid w:val="403BBFB3"/>
    <w:rsid w:val="4187C1DA"/>
    <w:rsid w:val="41BE67B7"/>
    <w:rsid w:val="41CDAA50"/>
    <w:rsid w:val="423D89DD"/>
    <w:rsid w:val="42C5B2A8"/>
    <w:rsid w:val="43697AB1"/>
    <w:rsid w:val="4440C6DB"/>
    <w:rsid w:val="4540F3B5"/>
    <w:rsid w:val="45752A9F"/>
    <w:rsid w:val="45A0E306"/>
    <w:rsid w:val="464B647F"/>
    <w:rsid w:val="472AA3AF"/>
    <w:rsid w:val="48D883C8"/>
    <w:rsid w:val="49110638"/>
    <w:rsid w:val="49D01B8C"/>
    <w:rsid w:val="4A8C5929"/>
    <w:rsid w:val="4AB0085F"/>
    <w:rsid w:val="4B629DA1"/>
    <w:rsid w:val="4C4BD8C0"/>
    <w:rsid w:val="4CB4B1B6"/>
    <w:rsid w:val="4CF64EA6"/>
    <w:rsid w:val="4D3F9BB3"/>
    <w:rsid w:val="4E73FF77"/>
    <w:rsid w:val="4EE0B2BE"/>
    <w:rsid w:val="519277DC"/>
    <w:rsid w:val="51F9E479"/>
    <w:rsid w:val="520718A9"/>
    <w:rsid w:val="532E483D"/>
    <w:rsid w:val="550EF962"/>
    <w:rsid w:val="56CD559C"/>
    <w:rsid w:val="5A10DEF8"/>
    <w:rsid w:val="5C34F375"/>
    <w:rsid w:val="61B82CBB"/>
    <w:rsid w:val="62C549E1"/>
    <w:rsid w:val="62DE723E"/>
    <w:rsid w:val="633E9EF8"/>
    <w:rsid w:val="634BB682"/>
    <w:rsid w:val="63CBE0B4"/>
    <w:rsid w:val="66038C93"/>
    <w:rsid w:val="6618E01F"/>
    <w:rsid w:val="679F5CF4"/>
    <w:rsid w:val="6812101B"/>
    <w:rsid w:val="681F27A5"/>
    <w:rsid w:val="6886DD98"/>
    <w:rsid w:val="68F45ACE"/>
    <w:rsid w:val="6AD6FDB6"/>
    <w:rsid w:val="6AE98423"/>
    <w:rsid w:val="6B758B02"/>
    <w:rsid w:val="6C5304C5"/>
    <w:rsid w:val="6C6C2C27"/>
    <w:rsid w:val="6E0E9E78"/>
    <w:rsid w:val="6FA3CCE9"/>
    <w:rsid w:val="702A398A"/>
    <w:rsid w:val="713F9D4A"/>
    <w:rsid w:val="7192760C"/>
    <w:rsid w:val="72ACB554"/>
    <w:rsid w:val="73302C9D"/>
    <w:rsid w:val="749C9704"/>
    <w:rsid w:val="77018AB6"/>
    <w:rsid w:val="7C8A3D77"/>
    <w:rsid w:val="7DE35728"/>
    <w:rsid w:val="7EAC7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4A44"/>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3"/>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957693">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854423666">
      <w:bodyDiv w:val="1"/>
      <w:marLeft w:val="0"/>
      <w:marRight w:val="0"/>
      <w:marTop w:val="0"/>
      <w:marBottom w:val="0"/>
      <w:divBdr>
        <w:top w:val="none" w:sz="0" w:space="0" w:color="auto"/>
        <w:left w:val="none" w:sz="0" w:space="0" w:color="auto"/>
        <w:bottom w:val="none" w:sz="0" w:space="0" w:color="auto"/>
        <w:right w:val="none" w:sz="0" w:space="0" w:color="auto"/>
      </w:divBdr>
    </w:div>
    <w:div w:id="902760870">
      <w:bodyDiv w:val="1"/>
      <w:marLeft w:val="0"/>
      <w:marRight w:val="0"/>
      <w:marTop w:val="0"/>
      <w:marBottom w:val="0"/>
      <w:divBdr>
        <w:top w:val="none" w:sz="0" w:space="0" w:color="auto"/>
        <w:left w:val="none" w:sz="0" w:space="0" w:color="auto"/>
        <w:bottom w:val="none" w:sz="0" w:space="0" w:color="auto"/>
        <w:right w:val="none" w:sz="0" w:space="0" w:color="auto"/>
      </w:divBdr>
    </w:div>
    <w:div w:id="1649629742">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97610229">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 w:id="210549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D4FBB95602434E9052B135F70C34FE" ma:contentTypeVersion="8" ma:contentTypeDescription="Create a new document." ma:contentTypeScope="" ma:versionID="074b5463c430bafdc4628b48c4448c4f">
  <xsd:schema xmlns:xsd="http://www.w3.org/2001/XMLSchema" xmlns:xs="http://www.w3.org/2001/XMLSchema" xmlns:p="http://schemas.microsoft.com/office/2006/metadata/properties" xmlns:ns2="8cc3afac-935a-4894-b147-7003be1268a2" xmlns:ns3="27b478fc-85a1-448b-a1c6-d70325f683f5" targetNamespace="http://schemas.microsoft.com/office/2006/metadata/properties" ma:root="true" ma:fieldsID="aae8b7c09dad64ace5ca160e61ba7bb7" ns2:_="" ns3:_="">
    <xsd:import namespace="8cc3afac-935a-4894-b147-7003be1268a2"/>
    <xsd:import namespace="27b478fc-85a1-448b-a1c6-d70325f683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3afac-935a-4894-b147-7003be126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b478fc-85a1-448b-a1c6-d70325f683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3A6F7-DB16-46CB-AE2C-6C37B709E439}">
  <ds:schemaRefs>
    <ds:schemaRef ds:uri="http://schemas.microsoft.com/office/2006/documentManagement/types"/>
    <ds:schemaRef ds:uri="http://purl.org/dc/dcmitype/"/>
    <ds:schemaRef ds:uri="http://schemas.microsoft.com/office/infopath/2007/PartnerControls"/>
    <ds:schemaRef ds:uri="http://purl.org/dc/elements/1.1/"/>
    <ds:schemaRef ds:uri="27b478fc-85a1-448b-a1c6-d70325f683f5"/>
    <ds:schemaRef ds:uri="http://schemas.openxmlformats.org/package/2006/metadata/core-properties"/>
    <ds:schemaRef ds:uri="8cc3afac-935a-4894-b147-7003be1268a2"/>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B98FC865-718B-4FFF-AAA5-E01EEE3C678D}">
  <ds:schemaRefs>
    <ds:schemaRef ds:uri="http://schemas.microsoft.com/sharepoint/v3/contenttype/forms"/>
  </ds:schemaRefs>
</ds:datastoreItem>
</file>

<file path=customXml/itemProps3.xml><?xml version="1.0" encoding="utf-8"?>
<ds:datastoreItem xmlns:ds="http://schemas.openxmlformats.org/officeDocument/2006/customXml" ds:itemID="{EEF82875-968E-48D4-90FB-4473093DE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3afac-935a-4894-b147-7003be1268a2"/>
    <ds:schemaRef ds:uri="27b478fc-85a1-448b-a1c6-d70325f68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A938EB-68C3-44D9-8428-A1FD6571C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5988</Words>
  <Characters>34136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40044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T Hudson</cp:lastModifiedBy>
  <cp:revision>2</cp:revision>
  <cp:lastPrinted>2019-11-21T12:39:00Z</cp:lastPrinted>
  <dcterms:created xsi:type="dcterms:W3CDTF">2023-07-10T13:09:00Z</dcterms:created>
  <dcterms:modified xsi:type="dcterms:W3CDTF">2023-07-10T13:09:00Z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0x0101002AD4FBB95602434E9052B135F70C34FE</vt:lpwstr>
  </property>
</Properties>
</file>