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A241B46" w:rsidR="00B1463C" w:rsidRPr="00B1463C" w:rsidRDefault="007B1653">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SCIENCE- </w:t>
      </w:r>
      <w:r w:rsidR="002A5EFC">
        <w:rPr>
          <w:rFonts w:asciiTheme="majorHAnsi" w:hAnsiTheme="majorHAnsi" w:cstheme="majorHAnsi"/>
          <w:color w:val="7F7F7F" w:themeColor="text1" w:themeTint="80"/>
          <w:sz w:val="40"/>
          <w:szCs w:val="52"/>
        </w:rPr>
        <w:t>Earth and Sun</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110" w:type="dxa"/>
        <w:tblInd w:w="-431" w:type="dxa"/>
        <w:tblLayout w:type="fixed"/>
        <w:tblLook w:val="04A0" w:firstRow="1" w:lastRow="0" w:firstColumn="1" w:lastColumn="0" w:noHBand="0" w:noVBand="1"/>
      </w:tblPr>
      <w:tblGrid>
        <w:gridCol w:w="1277"/>
        <w:gridCol w:w="3544"/>
        <w:gridCol w:w="4110"/>
        <w:gridCol w:w="2410"/>
        <w:gridCol w:w="1559"/>
        <w:gridCol w:w="1605"/>
        <w:gridCol w:w="1605"/>
      </w:tblGrid>
      <w:tr w:rsidR="007B1653" w:rsidRPr="00ED2C1C" w14:paraId="4DA0BDC8" w14:textId="04694B23" w:rsidTr="007B1653">
        <w:trPr>
          <w:trHeight w:val="215"/>
          <w:tblHeader/>
        </w:trPr>
        <w:tc>
          <w:tcPr>
            <w:tcW w:w="1277" w:type="dxa"/>
            <w:shd w:val="clear" w:color="auto" w:fill="660066"/>
          </w:tcPr>
          <w:p w14:paraId="0F75D6BC" w14:textId="486870DF" w:rsidR="007B1653" w:rsidRPr="00193A4F" w:rsidRDefault="007B1653"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lastRenderedPageBreak/>
              <w:t xml:space="preserve">Lesson/Learning Sequence </w:t>
            </w:r>
          </w:p>
        </w:tc>
        <w:tc>
          <w:tcPr>
            <w:tcW w:w="3544" w:type="dxa"/>
            <w:shd w:val="clear" w:color="auto" w:fill="660066"/>
          </w:tcPr>
          <w:p w14:paraId="3B100B4A" w14:textId="63F05116" w:rsidR="007B1653" w:rsidRPr="00193A4F" w:rsidRDefault="007B165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7B1653" w:rsidRPr="00193A4F" w:rsidRDefault="007B165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7B1653"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7B1653" w:rsidRPr="00193A4F" w:rsidRDefault="007B165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c>
          <w:tcPr>
            <w:tcW w:w="1605" w:type="dxa"/>
            <w:shd w:val="clear" w:color="auto" w:fill="660066"/>
          </w:tcPr>
          <w:p w14:paraId="6495A509" w14:textId="22666D3E" w:rsidR="007B1653" w:rsidRPr="00193A4F" w:rsidRDefault="007B1653"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c>
          <w:tcPr>
            <w:tcW w:w="1605" w:type="dxa"/>
            <w:shd w:val="clear" w:color="auto" w:fill="660066"/>
          </w:tcPr>
          <w:p w14:paraId="56743C6E" w14:textId="1F6FAC8A" w:rsidR="007B1653" w:rsidRPr="00193A4F" w:rsidRDefault="007B165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Support</w:t>
            </w:r>
          </w:p>
        </w:tc>
      </w:tr>
      <w:bookmarkEnd w:id="0"/>
      <w:tr w:rsidR="007B1653" w:rsidRPr="00ED2C1C" w14:paraId="12F61C5D" w14:textId="443F2313" w:rsidTr="007B1653">
        <w:trPr>
          <w:trHeight w:val="1670"/>
        </w:trPr>
        <w:tc>
          <w:tcPr>
            <w:tcW w:w="1277" w:type="dxa"/>
          </w:tcPr>
          <w:p w14:paraId="1B3CECD2" w14:textId="1FC65072" w:rsidR="007B1653" w:rsidRPr="00A84858" w:rsidRDefault="008F4B4C" w:rsidP="00183275">
            <w:pPr>
              <w:spacing w:line="240" w:lineRule="auto"/>
              <w:rPr>
                <w:rFonts w:cstheme="minorHAnsi"/>
                <w:b/>
                <w:i/>
                <w:sz w:val="18"/>
                <w:szCs w:val="18"/>
              </w:rPr>
            </w:pPr>
            <w:r w:rsidRPr="00A84858">
              <w:rPr>
                <w:rFonts w:cstheme="minorHAnsi"/>
                <w:b/>
                <w:i/>
                <w:sz w:val="18"/>
                <w:szCs w:val="18"/>
              </w:rPr>
              <w:t>Days and Nights</w:t>
            </w:r>
          </w:p>
        </w:tc>
        <w:tc>
          <w:tcPr>
            <w:tcW w:w="3544" w:type="dxa"/>
          </w:tcPr>
          <w:p w14:paraId="5BB40A71" w14:textId="48F85A5B" w:rsidR="00CF3E86" w:rsidRPr="00A84858" w:rsidRDefault="008D6B2E" w:rsidP="008D6B2E">
            <w:pPr>
              <w:spacing w:line="240" w:lineRule="auto"/>
              <w:rPr>
                <w:rFonts w:cstheme="minorHAnsi"/>
                <w:i/>
                <w:sz w:val="18"/>
                <w:szCs w:val="18"/>
              </w:rPr>
            </w:pPr>
            <w:r>
              <w:rPr>
                <w:rFonts w:cstheme="minorHAnsi"/>
                <w:i/>
                <w:sz w:val="18"/>
                <w:szCs w:val="18"/>
              </w:rPr>
              <w:t xml:space="preserve">Students will learn how to </w:t>
            </w:r>
            <w:r w:rsidR="008F4B4C" w:rsidRPr="00A84858">
              <w:rPr>
                <w:rFonts w:cstheme="minorHAnsi"/>
                <w:i/>
                <w:sz w:val="18"/>
                <w:szCs w:val="18"/>
              </w:rPr>
              <w:t>describe the cause of day and night</w:t>
            </w:r>
            <w:r>
              <w:rPr>
                <w:rFonts w:cstheme="minorHAnsi"/>
                <w:i/>
                <w:sz w:val="18"/>
                <w:szCs w:val="18"/>
              </w:rPr>
              <w:t xml:space="preserve"> to be that the Earth is rotated towards to sun to give ‘day time’ and rotated away from the sun to give ‘night time’. Students will learn that the</w:t>
            </w:r>
            <w:r w:rsidR="008F4B4C" w:rsidRPr="00A84858">
              <w:rPr>
                <w:rFonts w:cstheme="minorHAnsi"/>
                <w:i/>
                <w:sz w:val="18"/>
                <w:szCs w:val="18"/>
              </w:rPr>
              <w:t xml:space="preserve"> variation in day length </w:t>
            </w:r>
            <w:r>
              <w:rPr>
                <w:rFonts w:cstheme="minorHAnsi"/>
                <w:i/>
                <w:sz w:val="18"/>
                <w:szCs w:val="18"/>
              </w:rPr>
              <w:t xml:space="preserve">is </w:t>
            </w:r>
            <w:r w:rsidR="008F4B4C" w:rsidRPr="00A84858">
              <w:rPr>
                <w:rFonts w:cstheme="minorHAnsi"/>
                <w:i/>
                <w:sz w:val="18"/>
                <w:szCs w:val="18"/>
              </w:rPr>
              <w:t>due to the tilt of the Earth’s axis</w:t>
            </w:r>
            <w:r>
              <w:rPr>
                <w:rFonts w:cstheme="minorHAnsi"/>
                <w:i/>
                <w:sz w:val="18"/>
                <w:szCs w:val="18"/>
              </w:rPr>
              <w:t xml:space="preserve">, in the summer the days appear longer in the northern hemisphere due to the Earth being tilted towards the sun. Students will learn that the days are shorter in the winter in the northern hemisphere due to the Earth’s axis being tilted away from the sun. </w:t>
            </w:r>
          </w:p>
          <w:p w14:paraId="62BD4E4D" w14:textId="77777777" w:rsidR="00CF3E86" w:rsidRPr="00A84858" w:rsidRDefault="00CF3E86" w:rsidP="008F4B4C">
            <w:pPr>
              <w:rPr>
                <w:rFonts w:cstheme="minorHAnsi"/>
                <w:i/>
                <w:sz w:val="18"/>
                <w:szCs w:val="18"/>
              </w:rPr>
            </w:pPr>
          </w:p>
          <w:p w14:paraId="7E4F2655" w14:textId="5C3ED7E8" w:rsidR="00486499" w:rsidRPr="00A84858" w:rsidRDefault="00486499" w:rsidP="00193A4F">
            <w:pPr>
              <w:rPr>
                <w:rFonts w:cstheme="minorHAnsi"/>
                <w:i/>
                <w:sz w:val="18"/>
                <w:szCs w:val="18"/>
                <w:vertAlign w:val="superscript"/>
              </w:rPr>
            </w:pPr>
          </w:p>
        </w:tc>
        <w:tc>
          <w:tcPr>
            <w:tcW w:w="4110" w:type="dxa"/>
          </w:tcPr>
          <w:p w14:paraId="76D285E7" w14:textId="3CCDEF13" w:rsidR="007B1653" w:rsidRPr="00A84858" w:rsidRDefault="009B436E" w:rsidP="00193A4F">
            <w:pPr>
              <w:rPr>
                <w:rFonts w:cstheme="minorHAnsi"/>
                <w:i/>
                <w:sz w:val="18"/>
                <w:szCs w:val="18"/>
              </w:rPr>
            </w:pPr>
            <w:r w:rsidRPr="00A84858">
              <w:rPr>
                <w:rFonts w:cstheme="minorHAnsi"/>
                <w:i/>
                <w:sz w:val="18"/>
                <w:szCs w:val="18"/>
              </w:rPr>
              <w:t>The Earth orbits the sun</w:t>
            </w:r>
            <w:r w:rsidR="005507E8" w:rsidRPr="00A84858">
              <w:rPr>
                <w:rFonts w:cstheme="minorHAnsi"/>
                <w:i/>
                <w:sz w:val="18"/>
                <w:szCs w:val="18"/>
              </w:rPr>
              <w:t>. each year</w:t>
            </w:r>
          </w:p>
          <w:p w14:paraId="18543815" w14:textId="77777777" w:rsidR="005507E8" w:rsidRPr="00A84858" w:rsidRDefault="005507E8" w:rsidP="00193A4F">
            <w:pPr>
              <w:rPr>
                <w:rFonts w:cstheme="minorHAnsi"/>
                <w:i/>
                <w:sz w:val="18"/>
                <w:szCs w:val="18"/>
              </w:rPr>
            </w:pPr>
            <w:r w:rsidRPr="00A84858">
              <w:rPr>
                <w:rFonts w:cstheme="minorHAnsi"/>
                <w:i/>
                <w:sz w:val="18"/>
                <w:szCs w:val="18"/>
              </w:rPr>
              <w:t>The Earth rotates every 24hrs</w:t>
            </w:r>
          </w:p>
          <w:p w14:paraId="42899491" w14:textId="614AC0E9" w:rsidR="00E46814" w:rsidRPr="00A84858" w:rsidRDefault="00E46814" w:rsidP="00193A4F">
            <w:pPr>
              <w:rPr>
                <w:rFonts w:cstheme="minorHAnsi"/>
                <w:i/>
                <w:sz w:val="18"/>
                <w:szCs w:val="18"/>
              </w:rPr>
            </w:pPr>
            <w:r w:rsidRPr="00A84858">
              <w:rPr>
                <w:rFonts w:cstheme="minorHAnsi"/>
                <w:i/>
                <w:sz w:val="18"/>
                <w:szCs w:val="18"/>
              </w:rPr>
              <w:t>The sunrises in the East and sets in the West</w:t>
            </w:r>
          </w:p>
        </w:tc>
        <w:tc>
          <w:tcPr>
            <w:tcW w:w="2410" w:type="dxa"/>
          </w:tcPr>
          <w:p w14:paraId="593D95BE" w14:textId="5B2A7FBE" w:rsidR="007B1653" w:rsidRPr="00A84858" w:rsidRDefault="00E46814" w:rsidP="00193A4F">
            <w:pPr>
              <w:rPr>
                <w:rFonts w:cstheme="minorHAnsi"/>
                <w:i/>
                <w:sz w:val="18"/>
                <w:szCs w:val="18"/>
              </w:rPr>
            </w:pPr>
            <w:r w:rsidRPr="00A84858">
              <w:rPr>
                <w:rFonts w:cstheme="minorHAnsi"/>
                <w:i/>
                <w:sz w:val="18"/>
                <w:szCs w:val="18"/>
              </w:rPr>
              <w:t>They can also experimentally investigate the effect of rotating the earth around a light source, could use ping pong balls and the white based lamps, pupils could work out the tilt of the ear the and plot its rotation on paper or in their books.</w:t>
            </w:r>
          </w:p>
        </w:tc>
        <w:tc>
          <w:tcPr>
            <w:tcW w:w="1559" w:type="dxa"/>
          </w:tcPr>
          <w:p w14:paraId="4E72D9D4" w14:textId="5504D69E" w:rsidR="00486499" w:rsidRPr="00A84858" w:rsidRDefault="00E46814" w:rsidP="00193A4F">
            <w:pPr>
              <w:rPr>
                <w:rFonts w:cstheme="minorHAnsi"/>
                <w:i/>
                <w:sz w:val="18"/>
                <w:szCs w:val="18"/>
              </w:rPr>
            </w:pPr>
            <w:r w:rsidRPr="00A84858">
              <w:rPr>
                <w:rFonts w:cstheme="minorHAnsi"/>
                <w:i/>
                <w:sz w:val="18"/>
                <w:szCs w:val="18"/>
              </w:rPr>
              <w:t>Tier 2</w:t>
            </w:r>
          </w:p>
          <w:p w14:paraId="35AA483C" w14:textId="0B4B00CA" w:rsidR="00E46814" w:rsidRPr="00FB6BAB" w:rsidRDefault="00E46814" w:rsidP="00193A4F">
            <w:pPr>
              <w:rPr>
                <w:rFonts w:cstheme="minorHAnsi"/>
                <w:i/>
                <w:color w:val="00B050"/>
                <w:sz w:val="18"/>
                <w:szCs w:val="18"/>
              </w:rPr>
            </w:pPr>
            <w:r w:rsidRPr="00FB6BAB">
              <w:rPr>
                <w:rFonts w:cstheme="minorHAnsi"/>
                <w:b/>
                <w:i/>
                <w:color w:val="00B050"/>
                <w:sz w:val="18"/>
                <w:szCs w:val="18"/>
              </w:rPr>
              <w:t>Day:</w:t>
            </w:r>
            <w:r w:rsidRPr="00FB6BAB">
              <w:rPr>
                <w:rFonts w:cstheme="minorHAnsi"/>
                <w:i/>
                <w:color w:val="00B050"/>
                <w:sz w:val="18"/>
                <w:szCs w:val="18"/>
              </w:rPr>
              <w:t xml:space="preserve"> the time taken for the Earth to rotate once on its axis.</w:t>
            </w:r>
          </w:p>
          <w:p w14:paraId="576A0572" w14:textId="3BF97A1E" w:rsidR="001C502D" w:rsidRPr="00FB6BAB" w:rsidRDefault="001C502D" w:rsidP="00193A4F">
            <w:pPr>
              <w:rPr>
                <w:rFonts w:cstheme="minorHAnsi"/>
                <w:i/>
                <w:color w:val="00B050"/>
                <w:sz w:val="18"/>
                <w:szCs w:val="18"/>
              </w:rPr>
            </w:pPr>
            <w:r w:rsidRPr="00FB6BAB">
              <w:rPr>
                <w:rFonts w:cstheme="minorHAnsi"/>
                <w:b/>
                <w:i/>
                <w:color w:val="00B050"/>
                <w:sz w:val="18"/>
                <w:szCs w:val="18"/>
              </w:rPr>
              <w:t>Axis.</w:t>
            </w:r>
            <w:r w:rsidRPr="00FB6BAB">
              <w:rPr>
                <w:rFonts w:cstheme="minorHAnsi"/>
                <w:i/>
                <w:color w:val="00B050"/>
                <w:sz w:val="18"/>
                <w:szCs w:val="18"/>
              </w:rPr>
              <w:t xml:space="preserve"> A line through which a geometric shape rotates</w:t>
            </w:r>
          </w:p>
          <w:p w14:paraId="6349A974" w14:textId="77777777" w:rsidR="00E46814" w:rsidRPr="00A84858" w:rsidRDefault="00E46814" w:rsidP="00193A4F">
            <w:pPr>
              <w:rPr>
                <w:rFonts w:cstheme="minorHAnsi"/>
                <w:i/>
                <w:sz w:val="18"/>
                <w:szCs w:val="18"/>
              </w:rPr>
            </w:pPr>
          </w:p>
          <w:p w14:paraId="3D7E7880" w14:textId="4ACF50E9" w:rsidR="00E46814" w:rsidRPr="00A84858" w:rsidRDefault="00E46814" w:rsidP="00193A4F">
            <w:pPr>
              <w:rPr>
                <w:rFonts w:cstheme="minorHAnsi"/>
                <w:i/>
                <w:sz w:val="18"/>
                <w:szCs w:val="18"/>
              </w:rPr>
            </w:pPr>
            <w:r w:rsidRPr="00A84858">
              <w:rPr>
                <w:rFonts w:cstheme="minorHAnsi"/>
                <w:i/>
                <w:sz w:val="18"/>
                <w:szCs w:val="18"/>
              </w:rPr>
              <w:t>Tier 3</w:t>
            </w:r>
          </w:p>
        </w:tc>
        <w:tc>
          <w:tcPr>
            <w:tcW w:w="1605" w:type="dxa"/>
          </w:tcPr>
          <w:p w14:paraId="1E04FEB0" w14:textId="77777777" w:rsidR="00D82E7B" w:rsidRPr="00611668" w:rsidRDefault="00D82E7B" w:rsidP="00D82E7B">
            <w:pPr>
              <w:rPr>
                <w:rFonts w:cstheme="minorHAnsi"/>
                <w:i/>
                <w:sz w:val="18"/>
                <w:szCs w:val="18"/>
              </w:rPr>
            </w:pPr>
            <w:r w:rsidRPr="00611668">
              <w:rPr>
                <w:rFonts w:cstheme="minorHAnsi"/>
                <w:i/>
                <w:sz w:val="18"/>
                <w:szCs w:val="18"/>
              </w:rPr>
              <w:t>Retrieval questions</w:t>
            </w:r>
          </w:p>
          <w:p w14:paraId="40AB63E7" w14:textId="77777777" w:rsidR="00D82E7B" w:rsidRPr="00611668" w:rsidRDefault="00D82E7B" w:rsidP="00D82E7B">
            <w:pPr>
              <w:rPr>
                <w:rFonts w:cstheme="minorHAnsi"/>
                <w:i/>
                <w:sz w:val="18"/>
                <w:szCs w:val="18"/>
              </w:rPr>
            </w:pPr>
          </w:p>
          <w:p w14:paraId="0A247714" w14:textId="77777777" w:rsidR="00D82E7B" w:rsidRPr="00611668" w:rsidRDefault="00D82E7B" w:rsidP="00D82E7B">
            <w:pPr>
              <w:rPr>
                <w:rFonts w:cstheme="minorHAnsi"/>
                <w:i/>
                <w:sz w:val="18"/>
                <w:szCs w:val="18"/>
              </w:rPr>
            </w:pPr>
            <w:r w:rsidRPr="00611668">
              <w:rPr>
                <w:rFonts w:cstheme="minorHAnsi"/>
                <w:i/>
                <w:sz w:val="18"/>
                <w:szCs w:val="18"/>
              </w:rPr>
              <w:t>Simple exam questions</w:t>
            </w:r>
          </w:p>
          <w:p w14:paraId="33F8EBCB" w14:textId="77777777" w:rsidR="00D82E7B" w:rsidRPr="00611668" w:rsidRDefault="00D82E7B" w:rsidP="00D82E7B">
            <w:pPr>
              <w:rPr>
                <w:rFonts w:cstheme="minorHAnsi"/>
                <w:i/>
                <w:sz w:val="18"/>
                <w:szCs w:val="18"/>
              </w:rPr>
            </w:pPr>
          </w:p>
          <w:p w14:paraId="6F7AA70E" w14:textId="77777777" w:rsidR="00D82E7B" w:rsidRPr="00611668" w:rsidRDefault="00D82E7B" w:rsidP="00D82E7B">
            <w:pPr>
              <w:rPr>
                <w:rFonts w:cstheme="minorHAnsi"/>
                <w:i/>
                <w:sz w:val="18"/>
                <w:szCs w:val="18"/>
              </w:rPr>
            </w:pPr>
            <w:r w:rsidRPr="00611668">
              <w:rPr>
                <w:rFonts w:cstheme="minorHAnsi"/>
                <w:i/>
                <w:sz w:val="18"/>
                <w:szCs w:val="18"/>
              </w:rPr>
              <w:t>Homework quizzes</w:t>
            </w:r>
          </w:p>
          <w:p w14:paraId="4F67BBE5" w14:textId="77777777" w:rsidR="00D82E7B" w:rsidRPr="00611668" w:rsidRDefault="00D82E7B" w:rsidP="00D82E7B">
            <w:pPr>
              <w:rPr>
                <w:rFonts w:cstheme="minorHAnsi"/>
                <w:i/>
                <w:sz w:val="18"/>
                <w:szCs w:val="18"/>
              </w:rPr>
            </w:pPr>
          </w:p>
          <w:p w14:paraId="1A577521" w14:textId="59A02B1D" w:rsidR="007B1653" w:rsidRPr="00A84858" w:rsidRDefault="00D82E7B" w:rsidP="00D82E7B">
            <w:pPr>
              <w:rPr>
                <w:rFonts w:cstheme="minorHAnsi"/>
                <w:i/>
                <w:sz w:val="18"/>
                <w:szCs w:val="18"/>
              </w:rPr>
            </w:pPr>
            <w:r w:rsidRPr="00611668">
              <w:rPr>
                <w:rFonts w:cstheme="minorHAnsi"/>
                <w:i/>
                <w:sz w:val="18"/>
                <w:szCs w:val="18"/>
              </w:rPr>
              <w:t>Summative assessment 3</w:t>
            </w:r>
          </w:p>
        </w:tc>
        <w:tc>
          <w:tcPr>
            <w:tcW w:w="1605" w:type="dxa"/>
          </w:tcPr>
          <w:p w14:paraId="2DF93A25" w14:textId="77777777" w:rsidR="00A84858" w:rsidRDefault="00A84858" w:rsidP="00A84858">
            <w:pPr>
              <w:rPr>
                <w:rFonts w:cstheme="minorHAnsi"/>
                <w:i/>
                <w:sz w:val="18"/>
                <w:szCs w:val="18"/>
              </w:rPr>
            </w:pPr>
            <w:r w:rsidRPr="00611668">
              <w:rPr>
                <w:rFonts w:cstheme="minorHAnsi"/>
                <w:i/>
                <w:sz w:val="18"/>
                <w:szCs w:val="18"/>
              </w:rPr>
              <w:t>Knowledge organiser (provided on Teams and in class)</w:t>
            </w:r>
          </w:p>
          <w:p w14:paraId="6C66143F" w14:textId="77777777" w:rsidR="007B1653" w:rsidRDefault="007B1653" w:rsidP="00ED2C1C">
            <w:pPr>
              <w:rPr>
                <w:rFonts w:cstheme="minorHAnsi"/>
                <w:i/>
                <w:sz w:val="18"/>
                <w:szCs w:val="18"/>
              </w:rPr>
            </w:pPr>
          </w:p>
          <w:p w14:paraId="453164F2" w14:textId="39576D00" w:rsidR="00A84858" w:rsidRPr="00A84858" w:rsidRDefault="00FB6BAB" w:rsidP="00ED2C1C">
            <w:pPr>
              <w:rPr>
                <w:rFonts w:cstheme="minorHAnsi"/>
                <w:i/>
                <w:sz w:val="18"/>
                <w:szCs w:val="18"/>
              </w:rPr>
            </w:pPr>
            <w:hyperlink r:id="rId10" w:history="1">
              <w:r w:rsidR="00A84858" w:rsidRPr="004A734C">
                <w:rPr>
                  <w:rStyle w:val="Hyperlink"/>
                  <w:rFonts w:cstheme="minorHAnsi"/>
                  <w:i/>
                  <w:sz w:val="18"/>
                  <w:szCs w:val="18"/>
                </w:rPr>
                <w:t>https://www.bbc.co.uk/bitesize/guides/z8wx6sg/revision/5</w:t>
              </w:r>
            </w:hyperlink>
            <w:r w:rsidR="00A84858">
              <w:rPr>
                <w:rFonts w:cstheme="minorHAnsi"/>
                <w:i/>
                <w:sz w:val="18"/>
                <w:szCs w:val="18"/>
              </w:rPr>
              <w:t xml:space="preserve"> </w:t>
            </w:r>
          </w:p>
        </w:tc>
      </w:tr>
      <w:tr w:rsidR="007B1653" w:rsidRPr="00ED2C1C" w14:paraId="717DAC87" w14:textId="12FA77FA" w:rsidTr="007B1653">
        <w:trPr>
          <w:trHeight w:val="1670"/>
        </w:trPr>
        <w:tc>
          <w:tcPr>
            <w:tcW w:w="1277" w:type="dxa"/>
          </w:tcPr>
          <w:p w14:paraId="0596C065" w14:textId="3AE87359" w:rsidR="007B1653" w:rsidRPr="00A84858" w:rsidRDefault="005507E8" w:rsidP="00183275">
            <w:pPr>
              <w:spacing w:line="240" w:lineRule="auto"/>
              <w:rPr>
                <w:rFonts w:cstheme="minorHAnsi"/>
                <w:b/>
                <w:i/>
                <w:sz w:val="18"/>
                <w:szCs w:val="18"/>
              </w:rPr>
            </w:pPr>
            <w:r w:rsidRPr="00A84858">
              <w:rPr>
                <w:rFonts w:cstheme="minorHAnsi"/>
                <w:b/>
                <w:i/>
                <w:sz w:val="18"/>
                <w:szCs w:val="18"/>
              </w:rPr>
              <w:t>Temperature in different seasons</w:t>
            </w:r>
          </w:p>
        </w:tc>
        <w:tc>
          <w:tcPr>
            <w:tcW w:w="3544" w:type="dxa"/>
          </w:tcPr>
          <w:p w14:paraId="035F86E3" w14:textId="23EC8DB8" w:rsidR="00CF3E86" w:rsidRPr="00A84858" w:rsidRDefault="005A30A2" w:rsidP="005A30A2">
            <w:pPr>
              <w:pStyle w:val="Tablebullets"/>
              <w:numPr>
                <w:ilvl w:val="0"/>
                <w:numId w:val="0"/>
              </w:numPr>
              <w:spacing w:line="240" w:lineRule="auto"/>
              <w:rPr>
                <w:rFonts w:asciiTheme="minorHAnsi" w:hAnsiTheme="minorHAnsi" w:cstheme="minorHAnsi"/>
                <w:i/>
                <w:sz w:val="18"/>
                <w:szCs w:val="18"/>
              </w:rPr>
            </w:pPr>
            <w:r>
              <w:rPr>
                <w:rFonts w:asciiTheme="minorHAnsi" w:hAnsiTheme="minorHAnsi" w:cstheme="minorHAnsi"/>
                <w:i/>
                <w:sz w:val="18"/>
                <w:szCs w:val="18"/>
              </w:rPr>
              <w:t>Students will learn that</w:t>
            </w:r>
            <w:r w:rsidR="00CF3E86" w:rsidRPr="00A84858">
              <w:rPr>
                <w:rFonts w:asciiTheme="minorHAnsi" w:hAnsiTheme="minorHAnsi" w:cstheme="minorHAnsi"/>
                <w:i/>
                <w:sz w:val="18"/>
                <w:szCs w:val="18"/>
              </w:rPr>
              <w:t xml:space="preserve"> day</w:t>
            </w:r>
            <w:r w:rsidR="00494063" w:rsidRPr="00A84858">
              <w:rPr>
                <w:rFonts w:asciiTheme="minorHAnsi" w:hAnsiTheme="minorHAnsi" w:cstheme="minorHAnsi"/>
                <w:i/>
                <w:sz w:val="18"/>
                <w:szCs w:val="18"/>
              </w:rPr>
              <w:t>s sunlight hours</w:t>
            </w:r>
            <w:r w:rsidR="00CF3E86" w:rsidRPr="00A84858">
              <w:rPr>
                <w:rFonts w:asciiTheme="minorHAnsi" w:hAnsiTheme="minorHAnsi" w:cstheme="minorHAnsi"/>
                <w:i/>
                <w:sz w:val="18"/>
                <w:szCs w:val="18"/>
              </w:rPr>
              <w:t xml:space="preserve"> </w:t>
            </w:r>
            <w:r>
              <w:rPr>
                <w:rFonts w:asciiTheme="minorHAnsi" w:hAnsiTheme="minorHAnsi" w:cstheme="minorHAnsi"/>
                <w:i/>
                <w:sz w:val="18"/>
                <w:szCs w:val="18"/>
              </w:rPr>
              <w:t>are</w:t>
            </w:r>
            <w:r w:rsidR="00CF3E86" w:rsidRPr="00A84858">
              <w:rPr>
                <w:rFonts w:asciiTheme="minorHAnsi" w:hAnsiTheme="minorHAnsi" w:cstheme="minorHAnsi"/>
                <w:i/>
                <w:sz w:val="18"/>
                <w:szCs w:val="18"/>
              </w:rPr>
              <w:t xml:space="preserve"> different at different times of the year because of the tilt of the Earth.</w:t>
            </w:r>
            <w:r>
              <w:rPr>
                <w:rFonts w:asciiTheme="minorHAnsi" w:hAnsiTheme="minorHAnsi" w:cstheme="minorHAnsi"/>
                <w:i/>
                <w:sz w:val="18"/>
                <w:szCs w:val="18"/>
              </w:rPr>
              <w:t xml:space="preserve"> Students will learn that </w:t>
            </w:r>
            <w:r w:rsidR="00CF3E86" w:rsidRPr="00A84858">
              <w:rPr>
                <w:rFonts w:asciiTheme="minorHAnsi" w:hAnsiTheme="minorHAnsi" w:cstheme="minorHAnsi"/>
                <w:i/>
                <w:sz w:val="18"/>
                <w:szCs w:val="18"/>
              </w:rPr>
              <w:t>the average temperature is higher in the summer</w:t>
            </w:r>
            <w:r>
              <w:rPr>
                <w:rFonts w:asciiTheme="minorHAnsi" w:hAnsiTheme="minorHAnsi" w:cstheme="minorHAnsi"/>
                <w:i/>
                <w:sz w:val="18"/>
                <w:szCs w:val="18"/>
              </w:rPr>
              <w:t xml:space="preserve"> due to the northern hemisphere being tilted towards the Earth.</w:t>
            </w:r>
            <w:r w:rsidR="0005748C">
              <w:rPr>
                <w:rFonts w:asciiTheme="minorHAnsi" w:hAnsiTheme="minorHAnsi" w:cstheme="minorHAnsi"/>
                <w:i/>
                <w:sz w:val="18"/>
                <w:szCs w:val="18"/>
              </w:rPr>
              <w:t xml:space="preserve"> </w:t>
            </w:r>
            <w:r>
              <w:rPr>
                <w:rFonts w:asciiTheme="minorHAnsi" w:hAnsiTheme="minorHAnsi" w:cstheme="minorHAnsi"/>
                <w:i/>
                <w:sz w:val="18"/>
                <w:szCs w:val="18"/>
              </w:rPr>
              <w:t xml:space="preserve">Students will learn that the average temperature is </w:t>
            </w:r>
            <w:r w:rsidR="0005748C">
              <w:rPr>
                <w:rFonts w:asciiTheme="minorHAnsi" w:hAnsiTheme="minorHAnsi" w:cstheme="minorHAnsi"/>
                <w:i/>
                <w:sz w:val="18"/>
                <w:szCs w:val="18"/>
              </w:rPr>
              <w:t xml:space="preserve">lower in the winter due to the northern hemisphere being tilted away from the Earth. </w:t>
            </w:r>
          </w:p>
        </w:tc>
        <w:tc>
          <w:tcPr>
            <w:tcW w:w="4110" w:type="dxa"/>
          </w:tcPr>
          <w:p w14:paraId="62370C2B" w14:textId="77777777" w:rsidR="00486499" w:rsidRPr="00A84858" w:rsidRDefault="00E46814" w:rsidP="00193A4F">
            <w:pPr>
              <w:rPr>
                <w:rFonts w:cstheme="minorHAnsi"/>
                <w:i/>
                <w:sz w:val="18"/>
                <w:szCs w:val="18"/>
              </w:rPr>
            </w:pPr>
            <w:r w:rsidRPr="00A84858">
              <w:rPr>
                <w:rFonts w:cstheme="minorHAnsi"/>
                <w:i/>
                <w:sz w:val="18"/>
                <w:szCs w:val="18"/>
              </w:rPr>
              <w:t>The Earth orbits the sun each year.</w:t>
            </w:r>
          </w:p>
          <w:p w14:paraId="56366303" w14:textId="74157CB1" w:rsidR="00E46814" w:rsidRPr="00A84858" w:rsidRDefault="00E46814" w:rsidP="00193A4F">
            <w:pPr>
              <w:rPr>
                <w:rFonts w:cstheme="minorHAnsi"/>
                <w:i/>
                <w:sz w:val="18"/>
                <w:szCs w:val="18"/>
              </w:rPr>
            </w:pPr>
            <w:r w:rsidRPr="00A84858">
              <w:rPr>
                <w:rFonts w:cstheme="minorHAnsi"/>
                <w:i/>
                <w:sz w:val="18"/>
                <w:szCs w:val="18"/>
              </w:rPr>
              <w:t>Each year has four seasons (summer, autumn, winter and spring.</w:t>
            </w:r>
          </w:p>
        </w:tc>
        <w:tc>
          <w:tcPr>
            <w:tcW w:w="2410" w:type="dxa"/>
          </w:tcPr>
          <w:p w14:paraId="50F69D17" w14:textId="61BB0463" w:rsidR="007B1653" w:rsidRPr="00A84858" w:rsidRDefault="00E46814" w:rsidP="00193A4F">
            <w:pPr>
              <w:rPr>
                <w:rFonts w:cstheme="minorHAnsi"/>
                <w:i/>
                <w:sz w:val="18"/>
                <w:szCs w:val="18"/>
              </w:rPr>
            </w:pPr>
            <w:r w:rsidRPr="00A84858">
              <w:rPr>
                <w:rFonts w:cstheme="minorHAnsi"/>
                <w:i/>
                <w:sz w:val="18"/>
                <w:szCs w:val="18"/>
              </w:rPr>
              <w:t>Graph skills: producing average temperature graphs for each month from data</w:t>
            </w:r>
          </w:p>
        </w:tc>
        <w:tc>
          <w:tcPr>
            <w:tcW w:w="1559" w:type="dxa"/>
          </w:tcPr>
          <w:p w14:paraId="358B3B5F" w14:textId="77777777" w:rsidR="00C8555D" w:rsidRPr="00A84858" w:rsidRDefault="00E46814" w:rsidP="00193A4F">
            <w:pPr>
              <w:rPr>
                <w:rFonts w:cstheme="minorHAnsi"/>
                <w:i/>
                <w:sz w:val="18"/>
                <w:szCs w:val="18"/>
              </w:rPr>
            </w:pPr>
            <w:r w:rsidRPr="00A84858">
              <w:rPr>
                <w:rFonts w:cstheme="minorHAnsi"/>
                <w:i/>
                <w:sz w:val="18"/>
                <w:szCs w:val="18"/>
              </w:rPr>
              <w:t>Tier 2</w:t>
            </w:r>
          </w:p>
          <w:p w14:paraId="4EF6AED4" w14:textId="76F62E1C" w:rsidR="00E46814" w:rsidRPr="00FB6BAB" w:rsidRDefault="001C502D" w:rsidP="00193A4F">
            <w:pPr>
              <w:rPr>
                <w:rFonts w:cstheme="minorHAnsi"/>
                <w:i/>
                <w:color w:val="00B050"/>
                <w:sz w:val="18"/>
                <w:szCs w:val="18"/>
              </w:rPr>
            </w:pPr>
            <w:r w:rsidRPr="00FB6BAB">
              <w:rPr>
                <w:rFonts w:cstheme="minorHAnsi"/>
                <w:b/>
                <w:i/>
                <w:color w:val="00B050"/>
                <w:sz w:val="18"/>
                <w:szCs w:val="18"/>
              </w:rPr>
              <w:t>Season:</w:t>
            </w:r>
            <w:r w:rsidRPr="00FB6BAB">
              <w:rPr>
                <w:rFonts w:cstheme="minorHAnsi"/>
                <w:i/>
                <w:color w:val="00B050"/>
                <w:sz w:val="18"/>
                <w:szCs w:val="18"/>
              </w:rPr>
              <w:t xml:space="preserve"> A division of the ear</w:t>
            </w:r>
          </w:p>
          <w:p w14:paraId="358ADE5C" w14:textId="77777777" w:rsidR="001C502D" w:rsidRPr="00A84858" w:rsidRDefault="001C502D" w:rsidP="00193A4F">
            <w:pPr>
              <w:rPr>
                <w:rFonts w:cstheme="minorHAnsi"/>
                <w:i/>
                <w:sz w:val="18"/>
                <w:szCs w:val="18"/>
              </w:rPr>
            </w:pPr>
          </w:p>
          <w:p w14:paraId="4EE92CCC" w14:textId="77777777" w:rsidR="00E46814" w:rsidRPr="00A84858" w:rsidRDefault="00E46814" w:rsidP="00193A4F">
            <w:pPr>
              <w:rPr>
                <w:rFonts w:cstheme="minorHAnsi"/>
                <w:i/>
                <w:sz w:val="18"/>
                <w:szCs w:val="18"/>
              </w:rPr>
            </w:pPr>
            <w:r w:rsidRPr="00A84858">
              <w:rPr>
                <w:rFonts w:cstheme="minorHAnsi"/>
                <w:i/>
                <w:sz w:val="18"/>
                <w:szCs w:val="18"/>
              </w:rPr>
              <w:t>Tier 3</w:t>
            </w:r>
          </w:p>
          <w:p w14:paraId="02C65BAE" w14:textId="77197288" w:rsidR="001C502D" w:rsidRPr="00A84858" w:rsidRDefault="001C502D" w:rsidP="00193A4F">
            <w:pPr>
              <w:rPr>
                <w:rFonts w:cstheme="minorHAnsi"/>
                <w:i/>
                <w:sz w:val="18"/>
                <w:szCs w:val="18"/>
              </w:rPr>
            </w:pPr>
            <w:bookmarkStart w:id="1" w:name="_GoBack"/>
            <w:r w:rsidRPr="00FB6BAB">
              <w:rPr>
                <w:rFonts w:cstheme="minorHAnsi"/>
                <w:b/>
                <w:i/>
                <w:color w:val="7030A0"/>
                <w:sz w:val="18"/>
                <w:szCs w:val="18"/>
              </w:rPr>
              <w:t>Hemisphere:</w:t>
            </w:r>
            <w:r w:rsidRPr="00FB6BAB">
              <w:rPr>
                <w:rFonts w:cstheme="minorHAnsi"/>
                <w:i/>
                <w:color w:val="7030A0"/>
                <w:sz w:val="18"/>
                <w:szCs w:val="18"/>
              </w:rPr>
              <w:t xml:space="preserve"> Half of a sphere </w:t>
            </w:r>
            <w:bookmarkEnd w:id="1"/>
          </w:p>
        </w:tc>
        <w:tc>
          <w:tcPr>
            <w:tcW w:w="1605" w:type="dxa"/>
          </w:tcPr>
          <w:p w14:paraId="70A2D917" w14:textId="77777777" w:rsidR="00D82E7B" w:rsidRPr="00611668" w:rsidRDefault="00D82E7B" w:rsidP="00D82E7B">
            <w:pPr>
              <w:rPr>
                <w:rFonts w:cstheme="minorHAnsi"/>
                <w:i/>
                <w:sz w:val="18"/>
                <w:szCs w:val="18"/>
              </w:rPr>
            </w:pPr>
            <w:r w:rsidRPr="00611668">
              <w:rPr>
                <w:rFonts w:cstheme="minorHAnsi"/>
                <w:i/>
                <w:sz w:val="18"/>
                <w:szCs w:val="18"/>
              </w:rPr>
              <w:t>Retrieval questions</w:t>
            </w:r>
          </w:p>
          <w:p w14:paraId="326F343A" w14:textId="77777777" w:rsidR="00D82E7B" w:rsidRPr="00611668" w:rsidRDefault="00D82E7B" w:rsidP="00D82E7B">
            <w:pPr>
              <w:rPr>
                <w:rFonts w:cstheme="minorHAnsi"/>
                <w:i/>
                <w:sz w:val="18"/>
                <w:szCs w:val="18"/>
              </w:rPr>
            </w:pPr>
          </w:p>
          <w:p w14:paraId="6F336C0F" w14:textId="77777777" w:rsidR="00D82E7B" w:rsidRPr="00611668" w:rsidRDefault="00D82E7B" w:rsidP="00D82E7B">
            <w:pPr>
              <w:rPr>
                <w:rFonts w:cstheme="minorHAnsi"/>
                <w:i/>
                <w:sz w:val="18"/>
                <w:szCs w:val="18"/>
              </w:rPr>
            </w:pPr>
            <w:r w:rsidRPr="00611668">
              <w:rPr>
                <w:rFonts w:cstheme="minorHAnsi"/>
                <w:i/>
                <w:sz w:val="18"/>
                <w:szCs w:val="18"/>
              </w:rPr>
              <w:t>Simple exam questions</w:t>
            </w:r>
          </w:p>
          <w:p w14:paraId="22C5773C" w14:textId="77777777" w:rsidR="00D82E7B" w:rsidRPr="00611668" w:rsidRDefault="00D82E7B" w:rsidP="00D82E7B">
            <w:pPr>
              <w:rPr>
                <w:rFonts w:cstheme="minorHAnsi"/>
                <w:i/>
                <w:sz w:val="18"/>
                <w:szCs w:val="18"/>
              </w:rPr>
            </w:pPr>
          </w:p>
          <w:p w14:paraId="0C7BEEF9" w14:textId="77777777" w:rsidR="00D82E7B" w:rsidRPr="00611668" w:rsidRDefault="00D82E7B" w:rsidP="00D82E7B">
            <w:pPr>
              <w:rPr>
                <w:rFonts w:cstheme="minorHAnsi"/>
                <w:i/>
                <w:sz w:val="18"/>
                <w:szCs w:val="18"/>
              </w:rPr>
            </w:pPr>
            <w:r w:rsidRPr="00611668">
              <w:rPr>
                <w:rFonts w:cstheme="minorHAnsi"/>
                <w:i/>
                <w:sz w:val="18"/>
                <w:szCs w:val="18"/>
              </w:rPr>
              <w:t>Homework quizzes</w:t>
            </w:r>
          </w:p>
          <w:p w14:paraId="098B8673" w14:textId="77777777" w:rsidR="00D82E7B" w:rsidRPr="00611668" w:rsidRDefault="00D82E7B" w:rsidP="00D82E7B">
            <w:pPr>
              <w:rPr>
                <w:rFonts w:cstheme="minorHAnsi"/>
                <w:i/>
                <w:sz w:val="18"/>
                <w:szCs w:val="18"/>
              </w:rPr>
            </w:pPr>
          </w:p>
          <w:p w14:paraId="3CFDD914" w14:textId="48B1A1E6" w:rsidR="007B1653" w:rsidRPr="00A84858" w:rsidRDefault="00D82E7B" w:rsidP="00D82E7B">
            <w:pPr>
              <w:rPr>
                <w:rFonts w:cstheme="minorHAnsi"/>
                <w:i/>
                <w:sz w:val="18"/>
                <w:szCs w:val="18"/>
              </w:rPr>
            </w:pPr>
            <w:r w:rsidRPr="00611668">
              <w:rPr>
                <w:rFonts w:cstheme="minorHAnsi"/>
                <w:i/>
                <w:sz w:val="18"/>
                <w:szCs w:val="18"/>
              </w:rPr>
              <w:t>Summative assessment 3</w:t>
            </w:r>
          </w:p>
        </w:tc>
        <w:tc>
          <w:tcPr>
            <w:tcW w:w="1605" w:type="dxa"/>
          </w:tcPr>
          <w:p w14:paraId="4D387A21" w14:textId="77777777" w:rsidR="00A84858" w:rsidRDefault="00A84858" w:rsidP="00A84858">
            <w:pPr>
              <w:rPr>
                <w:rFonts w:cstheme="minorHAnsi"/>
                <w:i/>
                <w:sz w:val="18"/>
                <w:szCs w:val="18"/>
              </w:rPr>
            </w:pPr>
            <w:r w:rsidRPr="00611668">
              <w:rPr>
                <w:rFonts w:cstheme="minorHAnsi"/>
                <w:i/>
                <w:sz w:val="18"/>
                <w:szCs w:val="18"/>
              </w:rPr>
              <w:t>Knowledge organiser (provided on Teams and in class)</w:t>
            </w:r>
          </w:p>
          <w:p w14:paraId="3C17292C" w14:textId="77777777" w:rsidR="007B1653" w:rsidRDefault="007B1653" w:rsidP="00ED2C1C">
            <w:pPr>
              <w:rPr>
                <w:rFonts w:cstheme="minorHAnsi"/>
                <w:i/>
                <w:sz w:val="18"/>
                <w:szCs w:val="18"/>
              </w:rPr>
            </w:pPr>
          </w:p>
          <w:p w14:paraId="2DD9600D" w14:textId="5AD12EA2" w:rsidR="00A84858" w:rsidRPr="00A84858" w:rsidRDefault="00FB6BAB" w:rsidP="00ED2C1C">
            <w:pPr>
              <w:rPr>
                <w:rFonts w:cstheme="minorHAnsi"/>
                <w:i/>
                <w:sz w:val="18"/>
                <w:szCs w:val="18"/>
              </w:rPr>
            </w:pPr>
            <w:hyperlink r:id="rId11" w:history="1">
              <w:r w:rsidR="00A84858" w:rsidRPr="004A734C">
                <w:rPr>
                  <w:rStyle w:val="Hyperlink"/>
                  <w:rFonts w:cstheme="minorHAnsi"/>
                  <w:i/>
                  <w:sz w:val="18"/>
                  <w:szCs w:val="18"/>
                </w:rPr>
                <w:t>https://www.bbc.co.uk/bitesize/guides/z8wx6sg/revision/4</w:t>
              </w:r>
            </w:hyperlink>
            <w:r w:rsidR="00A84858">
              <w:rPr>
                <w:rFonts w:cstheme="minorHAnsi"/>
                <w:i/>
                <w:sz w:val="18"/>
                <w:szCs w:val="18"/>
              </w:rPr>
              <w:t xml:space="preserve"> </w:t>
            </w:r>
          </w:p>
        </w:tc>
      </w:tr>
    </w:tbl>
    <w:p w14:paraId="3A87E41B" w14:textId="784C8CF9" w:rsidR="000851C1" w:rsidRPr="00345347" w:rsidRDefault="000851C1" w:rsidP="00345347"/>
    <w:sectPr w:rsidR="000851C1" w:rsidRPr="00345347"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19"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D3297"/>
    <w:multiLevelType w:val="hybridMultilevel"/>
    <w:tmpl w:val="9176CB54"/>
    <w:lvl w:ilvl="0" w:tplc="44B8D550">
      <w:start w:val="1"/>
      <w:numFmt w:val="bullet"/>
      <w:pStyle w:val="Table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17"/>
  </w:num>
  <w:num w:numId="6">
    <w:abstractNumId w:val="9"/>
  </w:num>
  <w:num w:numId="7">
    <w:abstractNumId w:val="11"/>
  </w:num>
  <w:num w:numId="8">
    <w:abstractNumId w:val="4"/>
  </w:num>
  <w:num w:numId="9">
    <w:abstractNumId w:val="13"/>
  </w:num>
  <w:num w:numId="10">
    <w:abstractNumId w:val="1"/>
  </w:num>
  <w:num w:numId="11">
    <w:abstractNumId w:val="12"/>
  </w:num>
  <w:num w:numId="12">
    <w:abstractNumId w:val="19"/>
  </w:num>
  <w:num w:numId="13">
    <w:abstractNumId w:val="18"/>
  </w:num>
  <w:num w:numId="14">
    <w:abstractNumId w:val="15"/>
  </w:num>
  <w:num w:numId="15">
    <w:abstractNumId w:val="16"/>
  </w:num>
  <w:num w:numId="16">
    <w:abstractNumId w:val="7"/>
  </w:num>
  <w:num w:numId="17">
    <w:abstractNumId w:val="2"/>
  </w:num>
  <w:num w:numId="18">
    <w:abstractNumId w:val="5"/>
  </w:num>
  <w:num w:numId="19">
    <w:abstractNumId w:val="3"/>
  </w:num>
  <w:num w:numId="20">
    <w:abstractNumId w:val="14"/>
  </w:num>
  <w:num w:numId="2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748C"/>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02D"/>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5EFC"/>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5347"/>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0847"/>
    <w:rsid w:val="004721A2"/>
    <w:rsid w:val="0047384D"/>
    <w:rsid w:val="00475A33"/>
    <w:rsid w:val="00486499"/>
    <w:rsid w:val="00486F1B"/>
    <w:rsid w:val="0048776B"/>
    <w:rsid w:val="00494063"/>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7E8"/>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30A2"/>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0A12"/>
    <w:rsid w:val="008838E0"/>
    <w:rsid w:val="00896119"/>
    <w:rsid w:val="008A058B"/>
    <w:rsid w:val="008B32A1"/>
    <w:rsid w:val="008B4375"/>
    <w:rsid w:val="008B4644"/>
    <w:rsid w:val="008B7769"/>
    <w:rsid w:val="008C24EB"/>
    <w:rsid w:val="008D5073"/>
    <w:rsid w:val="008D6B2E"/>
    <w:rsid w:val="008E3824"/>
    <w:rsid w:val="008E3AD5"/>
    <w:rsid w:val="008E45AC"/>
    <w:rsid w:val="008F4B4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B436E"/>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804CB"/>
    <w:rsid w:val="00A83F32"/>
    <w:rsid w:val="00A84858"/>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8555D"/>
    <w:rsid w:val="00C93C50"/>
    <w:rsid w:val="00C9714B"/>
    <w:rsid w:val="00CA43DB"/>
    <w:rsid w:val="00CC37A1"/>
    <w:rsid w:val="00CD08E4"/>
    <w:rsid w:val="00CD1A24"/>
    <w:rsid w:val="00CD3CC0"/>
    <w:rsid w:val="00CE3A9A"/>
    <w:rsid w:val="00CE7F1D"/>
    <w:rsid w:val="00CF00F4"/>
    <w:rsid w:val="00CF3E86"/>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2E7B"/>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6814"/>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B6BAB"/>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Tablebullets">
    <w:name w:val="Table bullets"/>
    <w:basedOn w:val="Normal"/>
    <w:qFormat/>
    <w:rsid w:val="00CF3E86"/>
    <w:pPr>
      <w:numPr>
        <w:numId w:val="21"/>
      </w:numPr>
      <w:spacing w:before="30" w:after="30" w:line="180" w:lineRule="exact"/>
    </w:pPr>
    <w:rPr>
      <w:rFonts w:ascii="Arial" w:eastAsia="Times New Roman" w:hAnsi="Arial" w:cs="Arial"/>
      <w:color w:val="000000"/>
      <w:sz w:val="16"/>
      <w:szCs w:val="16"/>
      <w:lang w:val="en-US" w:eastAsia="en-GB"/>
    </w:rPr>
  </w:style>
  <w:style w:type="character" w:styleId="UnresolvedMention">
    <w:name w:val="Unresolved Mention"/>
    <w:basedOn w:val="DefaultParagraphFont"/>
    <w:uiPriority w:val="99"/>
    <w:semiHidden/>
    <w:unhideWhenUsed/>
    <w:rsid w:val="00A84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guides/z8wx6sg/revision/4" TargetMode="External"/><Relationship Id="rId5" Type="http://schemas.openxmlformats.org/officeDocument/2006/relationships/webSettings" Target="webSettings.xml"/><Relationship Id="rId10" Type="http://schemas.openxmlformats.org/officeDocument/2006/relationships/hyperlink" Target="https://www.bbc.co.uk/bitesize/guides/z8wx6sg/revision/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42384-A2C1-4790-90FD-415070C0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4</cp:revision>
  <cp:lastPrinted>2019-11-21T12:39:00Z</cp:lastPrinted>
  <dcterms:created xsi:type="dcterms:W3CDTF">2022-07-01T09:25:00Z</dcterms:created>
  <dcterms:modified xsi:type="dcterms:W3CDTF">2023-07-18T10:38:00Z</dcterms:modified>
</cp:coreProperties>
</file>