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6AD1A795" w:rsidR="00022FF3" w:rsidRDefault="007B1653">
      <w:pPr>
        <w:jc w:val="center"/>
        <w:rPr>
          <w:rFonts w:asciiTheme="majorHAnsi" w:hAnsiTheme="majorHAnsi" w:cstheme="majorHAnsi"/>
          <w:sz w:val="52"/>
          <w:szCs w:val="52"/>
        </w:rPr>
      </w:pPr>
      <w:r>
        <w:rPr>
          <w:rFonts w:asciiTheme="majorHAnsi" w:hAnsiTheme="majorHAnsi" w:cstheme="majorHAnsi"/>
          <w:color w:val="7F7F7F" w:themeColor="text1" w:themeTint="80"/>
          <w:sz w:val="40"/>
          <w:szCs w:val="52"/>
        </w:rPr>
        <w:t xml:space="preserve">SCIENCE- </w:t>
      </w:r>
      <w:r w:rsidR="00483785">
        <w:rPr>
          <w:rFonts w:asciiTheme="majorHAnsi" w:hAnsiTheme="majorHAnsi" w:cstheme="majorHAnsi"/>
          <w:color w:val="7F7F7F" w:themeColor="text1" w:themeTint="80"/>
          <w:sz w:val="40"/>
          <w:szCs w:val="52"/>
        </w:rPr>
        <w:t>Changes in an organism’s life</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4516B59C" w:rsidR="00022FF3" w:rsidRDefault="00022FF3">
      <w:pPr>
        <w:jc w:val="center"/>
        <w:rPr>
          <w:b/>
        </w:rPr>
      </w:pPr>
    </w:p>
    <w:p w14:paraId="1341F8F7" w14:textId="64F8E6A8" w:rsidR="00946F6C" w:rsidRDefault="00946F6C">
      <w:pPr>
        <w:jc w:val="center"/>
        <w:rPr>
          <w:b/>
        </w:rPr>
      </w:pPr>
    </w:p>
    <w:p w14:paraId="3BB5AD73" w14:textId="43CBD644" w:rsidR="00946F6C" w:rsidRDefault="00946F6C">
      <w:pPr>
        <w:jc w:val="center"/>
        <w:rPr>
          <w:b/>
        </w:rPr>
      </w:pPr>
    </w:p>
    <w:p w14:paraId="7DE7BF19" w14:textId="77777777" w:rsidR="00946F6C" w:rsidRDefault="00946F6C">
      <w:pPr>
        <w:jc w:val="center"/>
        <w:rPr>
          <w:b/>
        </w:rPr>
      </w:pPr>
    </w:p>
    <w:p w14:paraId="649E7FD7" w14:textId="3AE8D73F" w:rsidR="008B4644" w:rsidRPr="00687A11" w:rsidRDefault="008B4644" w:rsidP="008B4644">
      <w:pPr>
        <w:rPr>
          <w:rFonts w:cstheme="minorHAnsi"/>
          <w:b/>
          <w:i/>
          <w:sz w:val="18"/>
          <w:szCs w:val="18"/>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687A11" w14:paraId="4DA0BDC8" w14:textId="04694B23" w:rsidTr="007B1653">
        <w:trPr>
          <w:trHeight w:val="215"/>
          <w:tblHeader/>
        </w:trPr>
        <w:tc>
          <w:tcPr>
            <w:tcW w:w="1277" w:type="dxa"/>
            <w:shd w:val="clear" w:color="auto" w:fill="660066"/>
          </w:tcPr>
          <w:p w14:paraId="0F75D6BC" w14:textId="486870DF" w:rsidR="007B1653" w:rsidRPr="00687A11" w:rsidRDefault="007B1653" w:rsidP="00193A4F">
            <w:pPr>
              <w:tabs>
                <w:tab w:val="left" w:pos="3907"/>
              </w:tabs>
              <w:rPr>
                <w:rFonts w:cstheme="minorHAnsi"/>
                <w:b/>
                <w:i/>
                <w:color w:val="FFFFFF" w:themeColor="background1"/>
                <w:sz w:val="18"/>
                <w:szCs w:val="18"/>
              </w:rPr>
            </w:pPr>
            <w:bookmarkStart w:id="0" w:name="_Hlk93513635"/>
            <w:r w:rsidRPr="00687A11">
              <w:rPr>
                <w:rFonts w:cstheme="minorHAnsi"/>
                <w:b/>
                <w:i/>
                <w:color w:val="FFFFFF" w:themeColor="background1"/>
                <w:sz w:val="18"/>
                <w:szCs w:val="18"/>
              </w:rPr>
              <w:lastRenderedPageBreak/>
              <w:t xml:space="preserve">Lesson/Learning Sequence </w:t>
            </w:r>
          </w:p>
        </w:tc>
        <w:tc>
          <w:tcPr>
            <w:tcW w:w="3544" w:type="dxa"/>
            <w:shd w:val="clear" w:color="auto" w:fill="660066"/>
          </w:tcPr>
          <w:p w14:paraId="3B100B4A" w14:textId="63F05116" w:rsidR="007B1653" w:rsidRPr="00687A11" w:rsidRDefault="007B1653" w:rsidP="00193A4F">
            <w:pPr>
              <w:rPr>
                <w:rFonts w:cstheme="minorHAnsi"/>
                <w:b/>
                <w:i/>
                <w:color w:val="FFFFFF" w:themeColor="background1"/>
                <w:sz w:val="18"/>
                <w:szCs w:val="18"/>
              </w:rPr>
            </w:pPr>
            <w:r w:rsidRPr="00687A11">
              <w:rPr>
                <w:rFonts w:cstheme="minorHAnsi"/>
                <w:b/>
                <w:i/>
                <w:color w:val="FFFFFF" w:themeColor="background1"/>
                <w:sz w:val="18"/>
                <w:szCs w:val="18"/>
              </w:rPr>
              <w:t>Intended Knowledge:</w:t>
            </w:r>
          </w:p>
          <w:p w14:paraId="56168CCF" w14:textId="7A17DB6A" w:rsidR="007B1653" w:rsidRPr="00687A11" w:rsidRDefault="007B1653" w:rsidP="00193A4F">
            <w:pPr>
              <w:rPr>
                <w:rFonts w:cstheme="minorHAnsi"/>
                <w:i/>
                <w:color w:val="FFFFFF" w:themeColor="background1"/>
                <w:sz w:val="18"/>
                <w:szCs w:val="18"/>
              </w:rPr>
            </w:pPr>
            <w:r w:rsidRPr="00687A11">
              <w:rPr>
                <w:rFonts w:cstheme="minorHAnsi"/>
                <w:i/>
                <w:color w:val="FFFFFF" w:themeColor="background1"/>
                <w:sz w:val="18"/>
                <w:szCs w:val="18"/>
              </w:rPr>
              <w:t>Students will know that…</w:t>
            </w:r>
          </w:p>
        </w:tc>
        <w:tc>
          <w:tcPr>
            <w:tcW w:w="4110" w:type="dxa"/>
            <w:shd w:val="clear" w:color="auto" w:fill="660066"/>
          </w:tcPr>
          <w:p w14:paraId="5335878F" w14:textId="77777777" w:rsidR="007B1653" w:rsidRPr="00687A11" w:rsidRDefault="007B1653" w:rsidP="007B1653">
            <w:pPr>
              <w:tabs>
                <w:tab w:val="left" w:pos="3907"/>
              </w:tabs>
              <w:rPr>
                <w:rFonts w:cstheme="minorHAnsi"/>
                <w:b/>
                <w:i/>
                <w:color w:val="FFFFFF" w:themeColor="background1"/>
                <w:sz w:val="18"/>
                <w:szCs w:val="18"/>
              </w:rPr>
            </w:pPr>
            <w:r w:rsidRPr="00687A11">
              <w:rPr>
                <w:rFonts w:cstheme="minorHAnsi"/>
                <w:b/>
                <w:i/>
                <w:color w:val="FFFFFF" w:themeColor="background1"/>
                <w:sz w:val="18"/>
                <w:szCs w:val="18"/>
              </w:rPr>
              <w:t>Prior Knowledge:</w:t>
            </w:r>
          </w:p>
          <w:p w14:paraId="2BD9E671" w14:textId="0B83EC2D" w:rsidR="007B1653" w:rsidRPr="00687A11" w:rsidRDefault="007B1653" w:rsidP="007B1653">
            <w:pPr>
              <w:tabs>
                <w:tab w:val="left" w:pos="3907"/>
              </w:tabs>
              <w:rPr>
                <w:rFonts w:cstheme="minorHAnsi"/>
                <w:b/>
                <w:i/>
                <w:color w:val="FFFFFF" w:themeColor="background1"/>
                <w:sz w:val="18"/>
                <w:szCs w:val="18"/>
              </w:rPr>
            </w:pPr>
            <w:r w:rsidRPr="00687A11">
              <w:rPr>
                <w:rFonts w:cstheme="minorHAnsi"/>
                <w:i/>
                <w:color w:val="FFFFFF" w:themeColor="background1"/>
                <w:sz w:val="18"/>
                <w:szCs w:val="18"/>
              </w:rPr>
              <w:t>In order to know this, students need to already know that…</w:t>
            </w:r>
          </w:p>
        </w:tc>
        <w:tc>
          <w:tcPr>
            <w:tcW w:w="2410" w:type="dxa"/>
            <w:shd w:val="clear" w:color="auto" w:fill="660066"/>
          </w:tcPr>
          <w:p w14:paraId="7FDD857E" w14:textId="66CFF58C" w:rsidR="007B1653" w:rsidRPr="00687A11" w:rsidRDefault="007B1653" w:rsidP="00193A4F">
            <w:pPr>
              <w:tabs>
                <w:tab w:val="left" w:pos="3907"/>
              </w:tabs>
              <w:rPr>
                <w:rFonts w:cstheme="minorHAnsi"/>
                <w:b/>
                <w:i/>
                <w:color w:val="FFFFFF" w:themeColor="background1"/>
                <w:sz w:val="18"/>
                <w:szCs w:val="18"/>
              </w:rPr>
            </w:pPr>
            <w:r w:rsidRPr="00687A11">
              <w:rPr>
                <w:rFonts w:cstheme="minorHAnsi"/>
                <w:b/>
                <w:i/>
                <w:color w:val="FFFFFF" w:themeColor="background1"/>
                <w:sz w:val="18"/>
                <w:szCs w:val="18"/>
              </w:rPr>
              <w:t>Working Scientifically</w:t>
            </w:r>
          </w:p>
        </w:tc>
        <w:tc>
          <w:tcPr>
            <w:tcW w:w="1559" w:type="dxa"/>
            <w:shd w:val="clear" w:color="auto" w:fill="660066"/>
          </w:tcPr>
          <w:p w14:paraId="3A24C095" w14:textId="1A3ADD76" w:rsidR="007B1653" w:rsidRPr="00687A11" w:rsidRDefault="007B1653" w:rsidP="00193A4F">
            <w:pPr>
              <w:tabs>
                <w:tab w:val="left" w:pos="3907"/>
              </w:tabs>
              <w:rPr>
                <w:rFonts w:cstheme="minorHAnsi"/>
                <w:b/>
                <w:i/>
                <w:color w:val="FFFFFF" w:themeColor="background1"/>
                <w:sz w:val="18"/>
                <w:szCs w:val="18"/>
              </w:rPr>
            </w:pPr>
            <w:r w:rsidRPr="00687A11">
              <w:rPr>
                <w:rFonts w:cstheme="minorHAnsi"/>
                <w:b/>
                <w:i/>
                <w:color w:val="FFFFFF" w:themeColor="background1"/>
                <w:sz w:val="18"/>
                <w:szCs w:val="18"/>
              </w:rPr>
              <w:t>Tiered Vocabulary and Reading Activity</w:t>
            </w:r>
          </w:p>
        </w:tc>
        <w:tc>
          <w:tcPr>
            <w:tcW w:w="1605" w:type="dxa"/>
            <w:shd w:val="clear" w:color="auto" w:fill="660066"/>
          </w:tcPr>
          <w:p w14:paraId="6495A509" w14:textId="22666D3E" w:rsidR="007B1653" w:rsidRPr="00687A11" w:rsidRDefault="007B1653" w:rsidP="00193A4F">
            <w:pPr>
              <w:tabs>
                <w:tab w:val="left" w:pos="3907"/>
              </w:tabs>
              <w:rPr>
                <w:rFonts w:cstheme="minorHAnsi"/>
                <w:b/>
                <w:i/>
                <w:color w:val="FFFFFF" w:themeColor="background1"/>
                <w:sz w:val="18"/>
                <w:szCs w:val="18"/>
              </w:rPr>
            </w:pPr>
            <w:r w:rsidRPr="00687A11">
              <w:rPr>
                <w:rFonts w:cstheme="minorHAnsi"/>
                <w:b/>
                <w:i/>
                <w:color w:val="FFFFFF" w:themeColor="background1"/>
                <w:sz w:val="18"/>
                <w:szCs w:val="18"/>
              </w:rPr>
              <w:t xml:space="preserve">Assessment </w:t>
            </w:r>
          </w:p>
        </w:tc>
        <w:tc>
          <w:tcPr>
            <w:tcW w:w="1605" w:type="dxa"/>
            <w:shd w:val="clear" w:color="auto" w:fill="660066"/>
          </w:tcPr>
          <w:p w14:paraId="56743C6E" w14:textId="1F6FAC8A" w:rsidR="007B1653" w:rsidRPr="00687A11" w:rsidRDefault="007B1653" w:rsidP="00193A4F">
            <w:pPr>
              <w:tabs>
                <w:tab w:val="left" w:pos="3907"/>
              </w:tabs>
              <w:rPr>
                <w:rFonts w:cstheme="minorHAnsi"/>
                <w:b/>
                <w:i/>
                <w:color w:val="FFFFFF" w:themeColor="background1"/>
                <w:sz w:val="18"/>
                <w:szCs w:val="18"/>
              </w:rPr>
            </w:pPr>
            <w:r w:rsidRPr="00687A11">
              <w:rPr>
                <w:rFonts w:cstheme="minorHAnsi"/>
                <w:b/>
                <w:i/>
                <w:color w:val="FFFFFF" w:themeColor="background1"/>
                <w:sz w:val="18"/>
                <w:szCs w:val="18"/>
              </w:rPr>
              <w:t>Support</w:t>
            </w:r>
          </w:p>
        </w:tc>
      </w:tr>
      <w:bookmarkEnd w:id="0"/>
      <w:tr w:rsidR="007B1653" w:rsidRPr="00687A11" w14:paraId="12F61C5D" w14:textId="443F2313" w:rsidTr="00EC48EE">
        <w:trPr>
          <w:trHeight w:val="994"/>
        </w:trPr>
        <w:tc>
          <w:tcPr>
            <w:tcW w:w="1277" w:type="dxa"/>
          </w:tcPr>
          <w:p w14:paraId="1B3CECD2" w14:textId="2545BD4C" w:rsidR="007B1653" w:rsidRPr="00687A11" w:rsidRDefault="00292FF3" w:rsidP="00EC48EE">
            <w:pPr>
              <w:spacing w:line="240" w:lineRule="auto"/>
              <w:rPr>
                <w:rFonts w:cstheme="minorHAnsi"/>
                <w:b/>
                <w:i/>
                <w:sz w:val="18"/>
                <w:szCs w:val="18"/>
              </w:rPr>
            </w:pPr>
            <w:r w:rsidRPr="00687A11">
              <w:rPr>
                <w:rFonts w:cstheme="minorHAnsi"/>
                <w:b/>
                <w:i/>
                <w:sz w:val="18"/>
                <w:szCs w:val="18"/>
              </w:rPr>
              <w:t>1) Retrieval of cells</w:t>
            </w:r>
          </w:p>
        </w:tc>
        <w:tc>
          <w:tcPr>
            <w:tcW w:w="3544" w:type="dxa"/>
          </w:tcPr>
          <w:p w14:paraId="11961B20" w14:textId="1A35DCD3" w:rsidR="00486499" w:rsidRPr="00687A11" w:rsidRDefault="00292FF3" w:rsidP="00EC48EE">
            <w:pPr>
              <w:rPr>
                <w:rFonts w:cstheme="minorHAnsi"/>
                <w:i/>
                <w:sz w:val="18"/>
                <w:szCs w:val="18"/>
              </w:rPr>
            </w:pPr>
            <w:r w:rsidRPr="00687A11">
              <w:rPr>
                <w:rFonts w:cstheme="minorHAnsi"/>
                <w:i/>
                <w:sz w:val="18"/>
                <w:szCs w:val="18"/>
              </w:rPr>
              <w:t>Students will know that the nucleus contains DNA, the cytoplasm is a jelly substance where chemical reaction occur, cell membrane control what goes into and out of the cell, mitochondria release energy in a process called respiration, the ribosomes are where prote</w:t>
            </w:r>
            <w:r w:rsidR="007F104A" w:rsidRPr="00687A11">
              <w:rPr>
                <w:rFonts w:cstheme="minorHAnsi"/>
                <w:i/>
                <w:sz w:val="18"/>
                <w:szCs w:val="18"/>
              </w:rPr>
              <w:t>i</w:t>
            </w:r>
            <w:r w:rsidRPr="00687A11">
              <w:rPr>
                <w:rFonts w:cstheme="minorHAnsi"/>
                <w:i/>
                <w:sz w:val="18"/>
                <w:szCs w:val="18"/>
              </w:rPr>
              <w:t>ns are made, the cell wall is made of cellulose and gives the cell strength, the vacuole stores sap and the chloroplasts contain a green pigment called chlorophyl</w:t>
            </w:r>
            <w:r w:rsidR="007F104A" w:rsidRPr="00687A11">
              <w:rPr>
                <w:rFonts w:cstheme="minorHAnsi"/>
                <w:i/>
                <w:sz w:val="18"/>
                <w:szCs w:val="18"/>
              </w:rPr>
              <w:t>l</w:t>
            </w:r>
            <w:r w:rsidRPr="00687A11">
              <w:rPr>
                <w:rFonts w:cstheme="minorHAnsi"/>
                <w:i/>
                <w:sz w:val="18"/>
                <w:szCs w:val="18"/>
              </w:rPr>
              <w:t xml:space="preserve"> which absorbs sunlight.</w:t>
            </w:r>
          </w:p>
          <w:p w14:paraId="52126A75" w14:textId="77777777" w:rsidR="00292FF3" w:rsidRPr="00687A11" w:rsidRDefault="00292FF3" w:rsidP="00EC48EE">
            <w:pPr>
              <w:rPr>
                <w:rFonts w:cstheme="minorHAnsi"/>
                <w:i/>
                <w:sz w:val="18"/>
                <w:szCs w:val="18"/>
              </w:rPr>
            </w:pPr>
          </w:p>
          <w:p w14:paraId="7E4F2655" w14:textId="594CBE79" w:rsidR="00292FF3" w:rsidRPr="00687A11" w:rsidRDefault="00292FF3" w:rsidP="00EC48EE">
            <w:pPr>
              <w:rPr>
                <w:rFonts w:cstheme="minorHAnsi"/>
                <w:i/>
                <w:sz w:val="18"/>
                <w:szCs w:val="18"/>
              </w:rPr>
            </w:pPr>
            <w:r w:rsidRPr="00687A11">
              <w:rPr>
                <w:rFonts w:cstheme="minorHAnsi"/>
                <w:i/>
                <w:sz w:val="18"/>
                <w:szCs w:val="18"/>
              </w:rPr>
              <w:t>Students will define the following: Respiration is a chemical reaction what happens in cells to release energy. Cellulose is a sugar and this is what the cell wall is made from. A pigment is a coloured substance (in the case of chlorophy</w:t>
            </w:r>
            <w:r w:rsidR="007F104A" w:rsidRPr="00687A11">
              <w:rPr>
                <w:rFonts w:cstheme="minorHAnsi"/>
                <w:i/>
                <w:sz w:val="18"/>
                <w:szCs w:val="18"/>
              </w:rPr>
              <w:t>l</w:t>
            </w:r>
            <w:r w:rsidRPr="00687A11">
              <w:rPr>
                <w:rFonts w:cstheme="minorHAnsi"/>
                <w:i/>
                <w:sz w:val="18"/>
                <w:szCs w:val="18"/>
              </w:rPr>
              <w:t>l this is green)</w:t>
            </w:r>
          </w:p>
        </w:tc>
        <w:tc>
          <w:tcPr>
            <w:tcW w:w="4110" w:type="dxa"/>
          </w:tcPr>
          <w:p w14:paraId="2D4F30B6" w14:textId="2EE9E4F9" w:rsidR="007B1653" w:rsidRPr="00687A11" w:rsidRDefault="00B34FA4" w:rsidP="00193A4F">
            <w:pPr>
              <w:rPr>
                <w:rFonts w:cstheme="minorHAnsi"/>
                <w:i/>
                <w:sz w:val="18"/>
                <w:szCs w:val="18"/>
              </w:rPr>
            </w:pPr>
            <w:r w:rsidRPr="00687A11">
              <w:rPr>
                <w:rFonts w:cstheme="minorHAnsi"/>
                <w:i/>
                <w:sz w:val="18"/>
                <w:szCs w:val="18"/>
              </w:rPr>
              <w:t xml:space="preserve">Students will recall that living organisms are made of cells. </w:t>
            </w:r>
            <w:r w:rsidR="00D11196" w:rsidRPr="00687A11">
              <w:rPr>
                <w:rFonts w:cstheme="minorHAnsi"/>
                <w:i/>
                <w:sz w:val="18"/>
                <w:szCs w:val="18"/>
              </w:rPr>
              <w:t>Students will recall that plant cells consist of a nucleus, cell membrane, cytoplasm, mitochondria, ribosomes, a cell wall, vacuole and chloroplasts. Students will know how to label these parts on a diagram</w:t>
            </w:r>
          </w:p>
          <w:p w14:paraId="45606E2B" w14:textId="77777777" w:rsidR="00D11196" w:rsidRPr="00687A11" w:rsidRDefault="00D11196" w:rsidP="00193A4F">
            <w:pPr>
              <w:rPr>
                <w:rFonts w:cstheme="minorHAnsi"/>
                <w:i/>
                <w:sz w:val="18"/>
                <w:szCs w:val="18"/>
              </w:rPr>
            </w:pPr>
          </w:p>
          <w:p w14:paraId="42899491" w14:textId="55708936" w:rsidR="00D11196" w:rsidRPr="00687A11" w:rsidRDefault="00D11196" w:rsidP="00193A4F">
            <w:pPr>
              <w:rPr>
                <w:rFonts w:cstheme="minorHAnsi"/>
                <w:i/>
                <w:sz w:val="18"/>
                <w:szCs w:val="18"/>
              </w:rPr>
            </w:pPr>
            <w:r w:rsidRPr="00687A11">
              <w:rPr>
                <w:rFonts w:cstheme="minorHAnsi"/>
                <w:i/>
                <w:sz w:val="18"/>
                <w:szCs w:val="18"/>
              </w:rPr>
              <w:t>Students will know that the nucleus contains DNA, the cytoplasm is a jelly substance where chemical reaction occur, cell membrane control what goes into and out of the cell, mitochondria release energy in a process called respiration, the ribosomes are where prote</w:t>
            </w:r>
            <w:r w:rsidR="007F104A" w:rsidRPr="00687A11">
              <w:rPr>
                <w:rFonts w:cstheme="minorHAnsi"/>
                <w:i/>
                <w:sz w:val="18"/>
                <w:szCs w:val="18"/>
              </w:rPr>
              <w:t>i</w:t>
            </w:r>
            <w:r w:rsidRPr="00687A11">
              <w:rPr>
                <w:rFonts w:cstheme="minorHAnsi"/>
                <w:i/>
                <w:sz w:val="18"/>
                <w:szCs w:val="18"/>
              </w:rPr>
              <w:t>ns are made, the cell wall is made of cellulose and gives the cell strength, the vacuole stores sap and the chloroplasts contain a green pigment called chlorophyl</w:t>
            </w:r>
            <w:r w:rsidR="007F104A" w:rsidRPr="00687A11">
              <w:rPr>
                <w:rFonts w:cstheme="minorHAnsi"/>
                <w:i/>
                <w:sz w:val="18"/>
                <w:szCs w:val="18"/>
              </w:rPr>
              <w:t>l</w:t>
            </w:r>
            <w:r w:rsidRPr="00687A11">
              <w:rPr>
                <w:rFonts w:cstheme="minorHAnsi"/>
                <w:i/>
                <w:sz w:val="18"/>
                <w:szCs w:val="18"/>
              </w:rPr>
              <w:t xml:space="preserve"> which absorbs sunlight.</w:t>
            </w:r>
          </w:p>
        </w:tc>
        <w:tc>
          <w:tcPr>
            <w:tcW w:w="2410" w:type="dxa"/>
          </w:tcPr>
          <w:p w14:paraId="593D95BE" w14:textId="263F3081" w:rsidR="007B1653" w:rsidRPr="00687A11" w:rsidRDefault="00B34FA4" w:rsidP="00193A4F">
            <w:pPr>
              <w:rPr>
                <w:rFonts w:cstheme="minorHAnsi"/>
                <w:i/>
                <w:sz w:val="18"/>
                <w:szCs w:val="18"/>
              </w:rPr>
            </w:pPr>
            <w:r w:rsidRPr="00687A11">
              <w:rPr>
                <w:rFonts w:cstheme="minorHAnsi"/>
                <w:i/>
                <w:sz w:val="18"/>
                <w:szCs w:val="18"/>
              </w:rPr>
              <w:t xml:space="preserve">Analysis: comparison of components within different groups of </w:t>
            </w:r>
            <w:r w:rsidR="00687A11" w:rsidRPr="00687A11">
              <w:rPr>
                <w:rFonts w:cstheme="minorHAnsi"/>
                <w:i/>
                <w:sz w:val="18"/>
                <w:szCs w:val="18"/>
              </w:rPr>
              <w:t>cells</w:t>
            </w:r>
            <w:r w:rsidRPr="00687A11">
              <w:rPr>
                <w:rFonts w:cstheme="minorHAnsi"/>
                <w:i/>
                <w:sz w:val="18"/>
                <w:szCs w:val="18"/>
              </w:rPr>
              <w:t>.</w:t>
            </w:r>
          </w:p>
        </w:tc>
        <w:tc>
          <w:tcPr>
            <w:tcW w:w="1559" w:type="dxa"/>
          </w:tcPr>
          <w:p w14:paraId="52F3C9BB" w14:textId="77777777" w:rsidR="008751B4" w:rsidRPr="008751B4" w:rsidRDefault="008751B4" w:rsidP="008751B4">
            <w:pPr>
              <w:rPr>
                <w:rFonts w:cstheme="minorHAnsi"/>
                <w:i/>
                <w:color w:val="7030A0"/>
                <w:sz w:val="18"/>
                <w:szCs w:val="18"/>
              </w:rPr>
            </w:pPr>
            <w:r w:rsidRPr="008751B4">
              <w:rPr>
                <w:rFonts w:cstheme="minorHAnsi"/>
                <w:i/>
                <w:color w:val="7030A0"/>
                <w:sz w:val="18"/>
                <w:szCs w:val="18"/>
              </w:rPr>
              <w:t>Nucleus- Carries genetic information and controls what happens inside the cell</w:t>
            </w:r>
          </w:p>
          <w:p w14:paraId="6D8EEBD1" w14:textId="77777777" w:rsidR="008751B4" w:rsidRPr="008751B4" w:rsidRDefault="008751B4" w:rsidP="008751B4">
            <w:pPr>
              <w:rPr>
                <w:rFonts w:cstheme="minorHAnsi"/>
                <w:i/>
                <w:color w:val="7030A0"/>
                <w:sz w:val="18"/>
                <w:szCs w:val="18"/>
              </w:rPr>
            </w:pPr>
            <w:r w:rsidRPr="008751B4">
              <w:rPr>
                <w:rFonts w:cstheme="minorHAnsi"/>
                <w:i/>
                <w:color w:val="7030A0"/>
                <w:sz w:val="18"/>
                <w:szCs w:val="18"/>
              </w:rPr>
              <w:t>Organelle</w:t>
            </w:r>
            <w:proofErr w:type="gramStart"/>
            <w:r w:rsidRPr="008751B4">
              <w:rPr>
                <w:rFonts w:cstheme="minorHAnsi"/>
                <w:i/>
                <w:color w:val="7030A0"/>
                <w:sz w:val="18"/>
                <w:szCs w:val="18"/>
              </w:rPr>
              <w:t>-  a</w:t>
            </w:r>
            <w:proofErr w:type="gramEnd"/>
            <w:r w:rsidRPr="008751B4">
              <w:rPr>
                <w:rFonts w:cstheme="minorHAnsi"/>
                <w:i/>
                <w:color w:val="7030A0"/>
                <w:sz w:val="18"/>
                <w:szCs w:val="18"/>
              </w:rPr>
              <w:t xml:space="preserve"> subcellular structure that has one or more specific jobs to perform in the cell</w:t>
            </w:r>
          </w:p>
          <w:p w14:paraId="1EF99C73" w14:textId="77777777" w:rsidR="008751B4" w:rsidRPr="008751B4" w:rsidRDefault="008751B4" w:rsidP="008751B4">
            <w:pPr>
              <w:rPr>
                <w:rFonts w:cstheme="minorHAnsi"/>
                <w:i/>
                <w:color w:val="7030A0"/>
                <w:sz w:val="18"/>
                <w:szCs w:val="18"/>
              </w:rPr>
            </w:pPr>
            <w:r w:rsidRPr="008751B4">
              <w:rPr>
                <w:rFonts w:cstheme="minorHAnsi"/>
                <w:i/>
                <w:color w:val="7030A0"/>
                <w:sz w:val="18"/>
                <w:szCs w:val="18"/>
              </w:rPr>
              <w:t>Genetic material-The genetic material is in the nucleus of a cell and is composed of a chemical called DNA</w:t>
            </w:r>
          </w:p>
          <w:p w14:paraId="3D7E7880" w14:textId="02C176B6" w:rsidR="009563A9" w:rsidRPr="008751B4" w:rsidRDefault="009563A9" w:rsidP="00193A4F">
            <w:pPr>
              <w:rPr>
                <w:rFonts w:cstheme="minorHAnsi"/>
                <w:i/>
                <w:color w:val="7030A0"/>
                <w:sz w:val="18"/>
                <w:szCs w:val="18"/>
              </w:rPr>
            </w:pPr>
          </w:p>
        </w:tc>
        <w:tc>
          <w:tcPr>
            <w:tcW w:w="1605" w:type="dxa"/>
          </w:tcPr>
          <w:p w14:paraId="06BC140C" w14:textId="77777777" w:rsidR="00554E50" w:rsidRPr="00687A11" w:rsidRDefault="00554E50" w:rsidP="00554E50">
            <w:pPr>
              <w:rPr>
                <w:rFonts w:cstheme="minorHAnsi"/>
                <w:i/>
                <w:sz w:val="18"/>
                <w:szCs w:val="18"/>
              </w:rPr>
            </w:pPr>
            <w:r w:rsidRPr="00687A11">
              <w:rPr>
                <w:rFonts w:cstheme="minorHAnsi"/>
                <w:i/>
                <w:sz w:val="18"/>
                <w:szCs w:val="18"/>
              </w:rPr>
              <w:t>Retrieval questions</w:t>
            </w:r>
          </w:p>
          <w:p w14:paraId="7859C87A" w14:textId="77777777" w:rsidR="00554E50" w:rsidRPr="00687A11" w:rsidRDefault="00554E50" w:rsidP="00554E50">
            <w:pPr>
              <w:rPr>
                <w:rFonts w:cstheme="minorHAnsi"/>
                <w:i/>
                <w:sz w:val="18"/>
                <w:szCs w:val="18"/>
              </w:rPr>
            </w:pPr>
          </w:p>
          <w:p w14:paraId="276CF266" w14:textId="77777777" w:rsidR="00554E50" w:rsidRPr="00687A11" w:rsidRDefault="00554E50" w:rsidP="00554E50">
            <w:pPr>
              <w:rPr>
                <w:rFonts w:cstheme="minorHAnsi"/>
                <w:i/>
                <w:sz w:val="18"/>
                <w:szCs w:val="18"/>
              </w:rPr>
            </w:pPr>
            <w:r w:rsidRPr="00687A11">
              <w:rPr>
                <w:rFonts w:cstheme="minorHAnsi"/>
                <w:i/>
                <w:sz w:val="18"/>
                <w:szCs w:val="18"/>
              </w:rPr>
              <w:t>Simple exam questions</w:t>
            </w:r>
          </w:p>
          <w:p w14:paraId="199BF31F" w14:textId="77777777" w:rsidR="00554E50" w:rsidRPr="00687A11" w:rsidRDefault="00554E50" w:rsidP="00554E50">
            <w:pPr>
              <w:rPr>
                <w:rFonts w:cstheme="minorHAnsi"/>
                <w:i/>
                <w:sz w:val="18"/>
                <w:szCs w:val="18"/>
              </w:rPr>
            </w:pPr>
          </w:p>
          <w:p w14:paraId="0ECAAB5B" w14:textId="77777777" w:rsidR="00554E50" w:rsidRPr="00687A11" w:rsidRDefault="00554E50" w:rsidP="00554E50">
            <w:pPr>
              <w:rPr>
                <w:rFonts w:cstheme="minorHAnsi"/>
                <w:i/>
                <w:sz w:val="18"/>
                <w:szCs w:val="18"/>
              </w:rPr>
            </w:pPr>
            <w:r w:rsidRPr="00687A11">
              <w:rPr>
                <w:rFonts w:cstheme="minorHAnsi"/>
                <w:i/>
                <w:sz w:val="18"/>
                <w:szCs w:val="18"/>
              </w:rPr>
              <w:t xml:space="preserve">End of topic test </w:t>
            </w:r>
          </w:p>
          <w:p w14:paraId="101C734A" w14:textId="77777777" w:rsidR="00554E50" w:rsidRPr="00687A11" w:rsidRDefault="00554E50" w:rsidP="00554E50">
            <w:pPr>
              <w:rPr>
                <w:rFonts w:cstheme="minorHAnsi"/>
                <w:i/>
                <w:sz w:val="18"/>
                <w:szCs w:val="18"/>
              </w:rPr>
            </w:pPr>
          </w:p>
          <w:p w14:paraId="1A577521" w14:textId="2E7F9E53" w:rsidR="007B1653" w:rsidRPr="00687A11" w:rsidRDefault="00554E50" w:rsidP="00554E50">
            <w:pPr>
              <w:rPr>
                <w:rFonts w:cstheme="minorHAnsi"/>
                <w:i/>
                <w:sz w:val="18"/>
                <w:szCs w:val="18"/>
              </w:rPr>
            </w:pPr>
            <w:r w:rsidRPr="00687A11">
              <w:rPr>
                <w:rFonts w:cstheme="minorHAnsi"/>
                <w:i/>
                <w:sz w:val="18"/>
                <w:szCs w:val="18"/>
              </w:rPr>
              <w:t>Summative assessment 1</w:t>
            </w:r>
          </w:p>
        </w:tc>
        <w:tc>
          <w:tcPr>
            <w:tcW w:w="1605" w:type="dxa"/>
          </w:tcPr>
          <w:p w14:paraId="654088A5" w14:textId="77777777" w:rsidR="00D46DE8" w:rsidRPr="00687A11" w:rsidRDefault="00D46DE8" w:rsidP="00D46DE8">
            <w:pPr>
              <w:rPr>
                <w:rFonts w:cstheme="minorHAnsi"/>
                <w:i/>
                <w:sz w:val="18"/>
                <w:szCs w:val="18"/>
              </w:rPr>
            </w:pPr>
            <w:r w:rsidRPr="00687A11">
              <w:rPr>
                <w:rFonts w:cstheme="minorHAnsi"/>
                <w:i/>
                <w:sz w:val="18"/>
                <w:szCs w:val="18"/>
              </w:rPr>
              <w:t>Knowledge organiser (provided on Teams and in class)</w:t>
            </w:r>
          </w:p>
          <w:p w14:paraId="77C70512" w14:textId="77777777" w:rsidR="00D46DE8" w:rsidRPr="00687A11" w:rsidRDefault="00D46DE8" w:rsidP="00D46DE8">
            <w:pPr>
              <w:rPr>
                <w:rFonts w:cstheme="minorHAnsi"/>
                <w:i/>
                <w:sz w:val="18"/>
                <w:szCs w:val="18"/>
              </w:rPr>
            </w:pPr>
          </w:p>
          <w:p w14:paraId="1AD5F8AC" w14:textId="13B217B9" w:rsidR="007B1653" w:rsidRPr="00687A11" w:rsidRDefault="008751B4" w:rsidP="00D46DE8">
            <w:pPr>
              <w:rPr>
                <w:rFonts w:cstheme="minorHAnsi"/>
                <w:i/>
                <w:sz w:val="18"/>
                <w:szCs w:val="18"/>
              </w:rPr>
            </w:pPr>
            <w:hyperlink r:id="rId9" w:history="1">
              <w:r w:rsidR="00515101" w:rsidRPr="00687A11">
                <w:rPr>
                  <w:rStyle w:val="Hyperlink"/>
                  <w:rFonts w:cstheme="minorHAnsi"/>
                  <w:i/>
                  <w:sz w:val="18"/>
                  <w:szCs w:val="18"/>
                </w:rPr>
                <w:t>https://www.bbc.co.uk/bitesize/guides/zyhrng8/revision/1</w:t>
              </w:r>
            </w:hyperlink>
          </w:p>
          <w:p w14:paraId="453164F2" w14:textId="2B9F56E9" w:rsidR="00515101" w:rsidRPr="00687A11" w:rsidRDefault="00515101" w:rsidP="00D46DE8">
            <w:pPr>
              <w:rPr>
                <w:rFonts w:cstheme="minorHAnsi"/>
                <w:i/>
                <w:sz w:val="18"/>
                <w:szCs w:val="18"/>
              </w:rPr>
            </w:pPr>
          </w:p>
        </w:tc>
      </w:tr>
      <w:tr w:rsidR="00174B96" w:rsidRPr="00687A11" w14:paraId="523DFD47" w14:textId="77777777" w:rsidTr="00EC48EE">
        <w:trPr>
          <w:trHeight w:val="994"/>
        </w:trPr>
        <w:tc>
          <w:tcPr>
            <w:tcW w:w="1277" w:type="dxa"/>
          </w:tcPr>
          <w:p w14:paraId="0FEEE4AB" w14:textId="0B9B4C0E" w:rsidR="00174B96" w:rsidRPr="00687A11" w:rsidRDefault="00907D5E" w:rsidP="00EC48EE">
            <w:pPr>
              <w:spacing w:line="240" w:lineRule="auto"/>
              <w:rPr>
                <w:rFonts w:cstheme="minorHAnsi"/>
                <w:b/>
                <w:i/>
                <w:sz w:val="18"/>
                <w:szCs w:val="18"/>
              </w:rPr>
            </w:pPr>
            <w:r w:rsidRPr="00687A11">
              <w:rPr>
                <w:rFonts w:cstheme="minorHAnsi"/>
                <w:b/>
                <w:i/>
                <w:sz w:val="18"/>
                <w:szCs w:val="18"/>
              </w:rPr>
              <w:t>2) Growth of multicellular organisms</w:t>
            </w:r>
          </w:p>
        </w:tc>
        <w:tc>
          <w:tcPr>
            <w:tcW w:w="3544" w:type="dxa"/>
          </w:tcPr>
          <w:p w14:paraId="09BD93EE" w14:textId="27E98AF5" w:rsidR="00E910E9" w:rsidRPr="00687A11" w:rsidRDefault="00907D5E" w:rsidP="00E910E9">
            <w:pPr>
              <w:rPr>
                <w:rFonts w:cstheme="minorHAnsi"/>
                <w:i/>
                <w:sz w:val="18"/>
                <w:szCs w:val="18"/>
              </w:rPr>
            </w:pPr>
            <w:r w:rsidRPr="00687A11">
              <w:rPr>
                <w:rFonts w:cstheme="minorHAnsi"/>
                <w:i/>
                <w:sz w:val="18"/>
                <w:szCs w:val="18"/>
              </w:rPr>
              <w:t xml:space="preserve">Students will learn that unicellular organisms are living organisms made up of only one cell- Examples include- Bacteria, algae, amoeba. Students will learn that animals and plants are multicellular organisms as they are made of many different cells. Students will learn that cells are the tiny building blocks, tissues are a group of cells, organs are a group of tissues and organs form organ systems. </w:t>
            </w:r>
          </w:p>
          <w:p w14:paraId="5AC72CD8" w14:textId="7912AFAD" w:rsidR="00907D5E" w:rsidRPr="00687A11" w:rsidRDefault="00907D5E" w:rsidP="00EC48EE">
            <w:pPr>
              <w:rPr>
                <w:rFonts w:cstheme="minorHAnsi"/>
                <w:i/>
                <w:sz w:val="18"/>
                <w:szCs w:val="18"/>
              </w:rPr>
            </w:pPr>
          </w:p>
        </w:tc>
        <w:tc>
          <w:tcPr>
            <w:tcW w:w="4110" w:type="dxa"/>
          </w:tcPr>
          <w:p w14:paraId="7C4C11BA" w14:textId="70340A56" w:rsidR="00174B96" w:rsidRPr="00687A11" w:rsidRDefault="004F4F23" w:rsidP="00193A4F">
            <w:pPr>
              <w:rPr>
                <w:rFonts w:cstheme="minorHAnsi"/>
                <w:i/>
                <w:sz w:val="18"/>
                <w:szCs w:val="18"/>
              </w:rPr>
            </w:pPr>
            <w:r w:rsidRPr="00687A11">
              <w:rPr>
                <w:rFonts w:cstheme="minorHAnsi"/>
                <w:i/>
                <w:sz w:val="18"/>
                <w:szCs w:val="18"/>
              </w:rPr>
              <w:t>Students will recall that animal and plant cells have differences between them. A plant cell has the same parts as an animal cell but in addit</w:t>
            </w:r>
            <w:r w:rsidR="007F104A" w:rsidRPr="00687A11">
              <w:rPr>
                <w:rFonts w:cstheme="minorHAnsi"/>
                <w:i/>
                <w:sz w:val="18"/>
                <w:szCs w:val="18"/>
              </w:rPr>
              <w:t>i</w:t>
            </w:r>
            <w:r w:rsidRPr="00687A11">
              <w:rPr>
                <w:rFonts w:cstheme="minorHAnsi"/>
                <w:i/>
                <w:sz w:val="18"/>
                <w:szCs w:val="18"/>
              </w:rPr>
              <w:t>on, plant cells have a cell wall, vacuole and chloroplasts.</w:t>
            </w:r>
          </w:p>
          <w:p w14:paraId="26103835" w14:textId="15EE9162" w:rsidR="004F4F23" w:rsidRPr="00687A11" w:rsidRDefault="004F4F23" w:rsidP="00193A4F">
            <w:pPr>
              <w:rPr>
                <w:rFonts w:cstheme="minorHAnsi"/>
                <w:i/>
                <w:sz w:val="18"/>
                <w:szCs w:val="18"/>
              </w:rPr>
            </w:pPr>
          </w:p>
        </w:tc>
        <w:tc>
          <w:tcPr>
            <w:tcW w:w="2410" w:type="dxa"/>
          </w:tcPr>
          <w:p w14:paraId="574905A5" w14:textId="0375ABF4" w:rsidR="00174B96" w:rsidRPr="00687A11" w:rsidRDefault="00B34FA4" w:rsidP="00193A4F">
            <w:pPr>
              <w:rPr>
                <w:rFonts w:cstheme="minorHAnsi"/>
                <w:i/>
                <w:sz w:val="18"/>
                <w:szCs w:val="18"/>
              </w:rPr>
            </w:pPr>
            <w:r w:rsidRPr="00687A11">
              <w:rPr>
                <w:rFonts w:cstheme="minorHAnsi"/>
                <w:i/>
                <w:sz w:val="18"/>
                <w:szCs w:val="18"/>
              </w:rPr>
              <w:t>Communicate: articulate the connection between T3 vocabulary (cell, organ, organism) and multicellular.</w:t>
            </w:r>
          </w:p>
        </w:tc>
        <w:tc>
          <w:tcPr>
            <w:tcW w:w="1559" w:type="dxa"/>
          </w:tcPr>
          <w:p w14:paraId="482398B7" w14:textId="77777777" w:rsidR="008751B4" w:rsidRPr="008751B4" w:rsidRDefault="008751B4" w:rsidP="008751B4">
            <w:pPr>
              <w:rPr>
                <w:rFonts w:cstheme="minorHAnsi"/>
                <w:i/>
                <w:color w:val="00B050"/>
                <w:sz w:val="18"/>
                <w:szCs w:val="18"/>
              </w:rPr>
            </w:pPr>
            <w:r w:rsidRPr="008751B4">
              <w:rPr>
                <w:rFonts w:cstheme="minorHAnsi"/>
                <w:i/>
                <w:iCs/>
                <w:color w:val="00B050"/>
                <w:sz w:val="18"/>
                <w:szCs w:val="18"/>
              </w:rPr>
              <w:t xml:space="preserve">Growth- </w:t>
            </w:r>
            <w:r w:rsidRPr="008751B4">
              <w:rPr>
                <w:rFonts w:cstheme="minorHAnsi"/>
                <w:i/>
                <w:color w:val="00B050"/>
                <w:sz w:val="18"/>
                <w:szCs w:val="18"/>
              </w:rPr>
              <w:t>the process of increasing in size</w:t>
            </w:r>
          </w:p>
          <w:p w14:paraId="18A68D62" w14:textId="77777777" w:rsidR="008751B4" w:rsidRPr="008751B4" w:rsidRDefault="008751B4" w:rsidP="008751B4">
            <w:pPr>
              <w:rPr>
                <w:rFonts w:cstheme="minorHAnsi"/>
                <w:i/>
                <w:color w:val="7030A0"/>
                <w:sz w:val="18"/>
                <w:szCs w:val="18"/>
              </w:rPr>
            </w:pPr>
            <w:r w:rsidRPr="008751B4">
              <w:rPr>
                <w:rFonts w:cstheme="minorHAnsi"/>
                <w:i/>
                <w:iCs/>
                <w:color w:val="7030A0"/>
                <w:sz w:val="18"/>
                <w:szCs w:val="18"/>
              </w:rPr>
              <w:t>Organelle- Part of a cell</w:t>
            </w:r>
          </w:p>
          <w:p w14:paraId="488AA777" w14:textId="77777777" w:rsidR="008751B4" w:rsidRPr="008751B4" w:rsidRDefault="008751B4" w:rsidP="008751B4">
            <w:pPr>
              <w:rPr>
                <w:rFonts w:cstheme="minorHAnsi"/>
                <w:i/>
                <w:color w:val="7030A0"/>
                <w:sz w:val="18"/>
                <w:szCs w:val="18"/>
              </w:rPr>
            </w:pPr>
            <w:r w:rsidRPr="008751B4">
              <w:rPr>
                <w:rFonts w:cstheme="minorHAnsi"/>
                <w:i/>
                <w:iCs/>
                <w:color w:val="7030A0"/>
                <w:sz w:val="18"/>
                <w:szCs w:val="18"/>
              </w:rPr>
              <w:t xml:space="preserve">Unicellular- </w:t>
            </w:r>
            <w:r w:rsidRPr="008751B4">
              <w:rPr>
                <w:rFonts w:cstheme="minorHAnsi"/>
                <w:i/>
                <w:color w:val="7030A0"/>
                <w:sz w:val="18"/>
                <w:szCs w:val="18"/>
              </w:rPr>
              <w:t>are made up of only one cell that carries out all of the functions needed by the organism</w:t>
            </w:r>
          </w:p>
          <w:p w14:paraId="0A476949" w14:textId="77777777" w:rsidR="008751B4" w:rsidRPr="008751B4" w:rsidRDefault="008751B4" w:rsidP="008751B4">
            <w:pPr>
              <w:rPr>
                <w:rFonts w:cstheme="minorHAnsi"/>
                <w:i/>
                <w:color w:val="7030A0"/>
                <w:sz w:val="18"/>
                <w:szCs w:val="18"/>
              </w:rPr>
            </w:pPr>
            <w:r w:rsidRPr="008751B4">
              <w:rPr>
                <w:rFonts w:cstheme="minorHAnsi"/>
                <w:i/>
                <w:iCs/>
                <w:color w:val="7030A0"/>
                <w:sz w:val="18"/>
                <w:szCs w:val="18"/>
              </w:rPr>
              <w:t xml:space="preserve">Multicellular- </w:t>
            </w:r>
            <w:r w:rsidRPr="008751B4">
              <w:rPr>
                <w:rFonts w:cstheme="minorHAnsi"/>
                <w:i/>
                <w:color w:val="7030A0"/>
                <w:sz w:val="18"/>
                <w:szCs w:val="18"/>
              </w:rPr>
              <w:t>are organisms that consist of more than one cell</w:t>
            </w:r>
          </w:p>
          <w:p w14:paraId="276A7438" w14:textId="54BF2C7B" w:rsidR="009563A9" w:rsidRPr="00687A11" w:rsidRDefault="009563A9" w:rsidP="00193A4F">
            <w:pPr>
              <w:rPr>
                <w:rFonts w:cstheme="minorHAnsi"/>
                <w:i/>
                <w:sz w:val="18"/>
                <w:szCs w:val="18"/>
              </w:rPr>
            </w:pPr>
          </w:p>
        </w:tc>
        <w:tc>
          <w:tcPr>
            <w:tcW w:w="1605" w:type="dxa"/>
          </w:tcPr>
          <w:p w14:paraId="70E991B8" w14:textId="77777777" w:rsidR="00554E50" w:rsidRPr="00687A11" w:rsidRDefault="00554E50" w:rsidP="00554E50">
            <w:pPr>
              <w:rPr>
                <w:rFonts w:cstheme="minorHAnsi"/>
                <w:i/>
                <w:sz w:val="18"/>
                <w:szCs w:val="18"/>
              </w:rPr>
            </w:pPr>
            <w:r w:rsidRPr="00687A11">
              <w:rPr>
                <w:rFonts w:cstheme="minorHAnsi"/>
                <w:i/>
                <w:sz w:val="18"/>
                <w:szCs w:val="18"/>
              </w:rPr>
              <w:t>Retrieval questions</w:t>
            </w:r>
          </w:p>
          <w:p w14:paraId="4B882931" w14:textId="77777777" w:rsidR="00554E50" w:rsidRPr="00687A11" w:rsidRDefault="00554E50" w:rsidP="00554E50">
            <w:pPr>
              <w:rPr>
                <w:rFonts w:cstheme="minorHAnsi"/>
                <w:i/>
                <w:sz w:val="18"/>
                <w:szCs w:val="18"/>
              </w:rPr>
            </w:pPr>
          </w:p>
          <w:p w14:paraId="41A125A0" w14:textId="77777777" w:rsidR="00554E50" w:rsidRPr="00687A11" w:rsidRDefault="00554E50" w:rsidP="00554E50">
            <w:pPr>
              <w:rPr>
                <w:rFonts w:cstheme="minorHAnsi"/>
                <w:i/>
                <w:sz w:val="18"/>
                <w:szCs w:val="18"/>
              </w:rPr>
            </w:pPr>
            <w:r w:rsidRPr="00687A11">
              <w:rPr>
                <w:rFonts w:cstheme="minorHAnsi"/>
                <w:i/>
                <w:sz w:val="18"/>
                <w:szCs w:val="18"/>
              </w:rPr>
              <w:t>Simple exam questions</w:t>
            </w:r>
          </w:p>
          <w:p w14:paraId="5E2D4962" w14:textId="77777777" w:rsidR="00554E50" w:rsidRPr="00687A11" w:rsidRDefault="00554E50" w:rsidP="00554E50">
            <w:pPr>
              <w:rPr>
                <w:rFonts w:cstheme="minorHAnsi"/>
                <w:i/>
                <w:sz w:val="18"/>
                <w:szCs w:val="18"/>
              </w:rPr>
            </w:pPr>
          </w:p>
          <w:p w14:paraId="0A6521C7" w14:textId="77777777" w:rsidR="00554E50" w:rsidRPr="00687A11" w:rsidRDefault="00554E50" w:rsidP="00554E50">
            <w:pPr>
              <w:rPr>
                <w:rFonts w:cstheme="minorHAnsi"/>
                <w:i/>
                <w:sz w:val="18"/>
                <w:szCs w:val="18"/>
              </w:rPr>
            </w:pPr>
            <w:r w:rsidRPr="00687A11">
              <w:rPr>
                <w:rFonts w:cstheme="minorHAnsi"/>
                <w:i/>
                <w:sz w:val="18"/>
                <w:szCs w:val="18"/>
              </w:rPr>
              <w:t xml:space="preserve">End of topic test </w:t>
            </w:r>
          </w:p>
          <w:p w14:paraId="64CD755B" w14:textId="77777777" w:rsidR="00554E50" w:rsidRPr="00687A11" w:rsidRDefault="00554E50" w:rsidP="00554E50">
            <w:pPr>
              <w:rPr>
                <w:rFonts w:cstheme="minorHAnsi"/>
                <w:i/>
                <w:sz w:val="18"/>
                <w:szCs w:val="18"/>
              </w:rPr>
            </w:pPr>
          </w:p>
          <w:p w14:paraId="39F943B0" w14:textId="391C0863" w:rsidR="00174B96" w:rsidRPr="00687A11" w:rsidRDefault="00554E50" w:rsidP="00554E50">
            <w:pPr>
              <w:rPr>
                <w:rFonts w:cstheme="minorHAnsi"/>
                <w:i/>
                <w:sz w:val="18"/>
                <w:szCs w:val="18"/>
              </w:rPr>
            </w:pPr>
            <w:r w:rsidRPr="00687A11">
              <w:rPr>
                <w:rFonts w:cstheme="minorHAnsi"/>
                <w:i/>
                <w:sz w:val="18"/>
                <w:szCs w:val="18"/>
              </w:rPr>
              <w:t>Summative assessment 1</w:t>
            </w:r>
          </w:p>
        </w:tc>
        <w:tc>
          <w:tcPr>
            <w:tcW w:w="1605" w:type="dxa"/>
          </w:tcPr>
          <w:p w14:paraId="75462F7F" w14:textId="77777777" w:rsidR="00D46DE8" w:rsidRPr="00687A11" w:rsidRDefault="00D46DE8" w:rsidP="00D46DE8">
            <w:pPr>
              <w:rPr>
                <w:rFonts w:cstheme="minorHAnsi"/>
                <w:i/>
                <w:sz w:val="18"/>
                <w:szCs w:val="18"/>
              </w:rPr>
            </w:pPr>
            <w:r w:rsidRPr="00687A11">
              <w:rPr>
                <w:rFonts w:cstheme="minorHAnsi"/>
                <w:i/>
                <w:sz w:val="18"/>
                <w:szCs w:val="18"/>
              </w:rPr>
              <w:t>Knowledge organiser (provided on Teams and in class)</w:t>
            </w:r>
          </w:p>
          <w:p w14:paraId="2098FF65" w14:textId="77777777" w:rsidR="00D46DE8" w:rsidRPr="00687A11" w:rsidRDefault="00D46DE8" w:rsidP="00D46DE8">
            <w:pPr>
              <w:rPr>
                <w:rFonts w:cstheme="minorHAnsi"/>
                <w:i/>
                <w:sz w:val="18"/>
                <w:szCs w:val="18"/>
              </w:rPr>
            </w:pPr>
          </w:p>
          <w:p w14:paraId="251235F9" w14:textId="427F50F7" w:rsidR="00174B96" w:rsidRPr="00687A11" w:rsidRDefault="008751B4" w:rsidP="00D46DE8">
            <w:pPr>
              <w:rPr>
                <w:rFonts w:cstheme="minorHAnsi"/>
                <w:i/>
                <w:sz w:val="18"/>
                <w:szCs w:val="18"/>
              </w:rPr>
            </w:pPr>
            <w:hyperlink r:id="rId10" w:history="1">
              <w:r w:rsidR="00515101" w:rsidRPr="00687A11">
                <w:rPr>
                  <w:rStyle w:val="Hyperlink"/>
                  <w:rFonts w:cstheme="minorHAnsi"/>
                  <w:i/>
                  <w:sz w:val="18"/>
                  <w:szCs w:val="18"/>
                </w:rPr>
                <w:t>https://www.bbc.co.uk/bitesize/guides/zprxsbk/revision/1</w:t>
              </w:r>
            </w:hyperlink>
          </w:p>
          <w:p w14:paraId="2AA68B62" w14:textId="6E82A574" w:rsidR="00515101" w:rsidRPr="00687A11" w:rsidRDefault="00515101" w:rsidP="00D46DE8">
            <w:pPr>
              <w:rPr>
                <w:rFonts w:cstheme="minorHAnsi"/>
                <w:i/>
                <w:sz w:val="18"/>
                <w:szCs w:val="18"/>
              </w:rPr>
            </w:pPr>
          </w:p>
        </w:tc>
      </w:tr>
      <w:tr w:rsidR="009563A9" w:rsidRPr="00687A11" w14:paraId="72B65D54" w14:textId="77777777" w:rsidTr="00EC48EE">
        <w:trPr>
          <w:trHeight w:val="994"/>
        </w:trPr>
        <w:tc>
          <w:tcPr>
            <w:tcW w:w="1277" w:type="dxa"/>
          </w:tcPr>
          <w:p w14:paraId="37319984" w14:textId="297D5855" w:rsidR="009563A9" w:rsidRPr="00687A11" w:rsidRDefault="009563A9" w:rsidP="00EC48EE">
            <w:pPr>
              <w:spacing w:line="240" w:lineRule="auto"/>
              <w:rPr>
                <w:rFonts w:cstheme="minorHAnsi"/>
                <w:b/>
                <w:i/>
                <w:sz w:val="18"/>
                <w:szCs w:val="18"/>
              </w:rPr>
            </w:pPr>
            <w:r w:rsidRPr="00687A11">
              <w:rPr>
                <w:rFonts w:cstheme="minorHAnsi"/>
                <w:b/>
                <w:i/>
                <w:sz w:val="18"/>
                <w:szCs w:val="18"/>
              </w:rPr>
              <w:lastRenderedPageBreak/>
              <w:t>3) Cell division</w:t>
            </w:r>
          </w:p>
        </w:tc>
        <w:tc>
          <w:tcPr>
            <w:tcW w:w="3544" w:type="dxa"/>
          </w:tcPr>
          <w:p w14:paraId="6B6AD81F" w14:textId="61F5C6B0" w:rsidR="00E910E9" w:rsidRPr="00687A11" w:rsidRDefault="00E910E9" w:rsidP="00E910E9">
            <w:pPr>
              <w:rPr>
                <w:rFonts w:cstheme="minorHAnsi"/>
                <w:i/>
                <w:sz w:val="18"/>
                <w:szCs w:val="18"/>
              </w:rPr>
            </w:pPr>
            <w:r w:rsidRPr="00687A11">
              <w:rPr>
                <w:rFonts w:cstheme="minorHAnsi"/>
                <w:i/>
                <w:sz w:val="18"/>
                <w:szCs w:val="18"/>
              </w:rPr>
              <w:t>Students will distinguish between ‘getting bigger’ (an increase in size) and growth (an increase in the number of cells) in multicellular organisms.</w:t>
            </w:r>
          </w:p>
          <w:p w14:paraId="36C6285D" w14:textId="4B41578A" w:rsidR="009563A9" w:rsidRPr="00687A11" w:rsidRDefault="00E910E9" w:rsidP="00E910E9">
            <w:pPr>
              <w:rPr>
                <w:rFonts w:cstheme="minorHAnsi"/>
                <w:i/>
                <w:sz w:val="18"/>
                <w:szCs w:val="18"/>
              </w:rPr>
            </w:pPr>
            <w:r w:rsidRPr="00687A11">
              <w:rPr>
                <w:rFonts w:cstheme="minorHAnsi"/>
                <w:i/>
                <w:sz w:val="18"/>
                <w:szCs w:val="18"/>
              </w:rPr>
              <w:t xml:space="preserve">Students will define the following: cell division is the series of events that take place in a cell that cause it to divide into two daughter cells, genome as a copy of all your chromosomes. </w:t>
            </w:r>
            <w:r w:rsidR="000926EC" w:rsidRPr="00687A11">
              <w:rPr>
                <w:rFonts w:cstheme="minorHAnsi"/>
                <w:i/>
                <w:sz w:val="18"/>
                <w:szCs w:val="18"/>
              </w:rPr>
              <w:t>cells enlarge and then divide to replace damaged cells and to make new ones for growth of an organism.</w:t>
            </w:r>
          </w:p>
          <w:p w14:paraId="04DB3E11" w14:textId="01508783" w:rsidR="000926EC" w:rsidRPr="00687A11" w:rsidRDefault="000926EC" w:rsidP="00EC48EE">
            <w:pPr>
              <w:rPr>
                <w:rFonts w:cstheme="minorHAnsi"/>
                <w:i/>
                <w:sz w:val="18"/>
                <w:szCs w:val="18"/>
              </w:rPr>
            </w:pPr>
            <w:r w:rsidRPr="00687A11">
              <w:rPr>
                <w:rFonts w:cstheme="minorHAnsi"/>
                <w:i/>
                <w:sz w:val="18"/>
                <w:szCs w:val="18"/>
              </w:rPr>
              <w:t xml:space="preserve">During the cell cycle, division takes a short period of time and the greater </w:t>
            </w:r>
            <w:r w:rsidR="003603F1" w:rsidRPr="00687A11">
              <w:rPr>
                <w:rFonts w:cstheme="minorHAnsi"/>
                <w:i/>
                <w:sz w:val="18"/>
                <w:szCs w:val="18"/>
              </w:rPr>
              <w:t>period of time is dedicated to DNA replication.</w:t>
            </w:r>
          </w:p>
        </w:tc>
        <w:tc>
          <w:tcPr>
            <w:tcW w:w="4110" w:type="dxa"/>
          </w:tcPr>
          <w:p w14:paraId="69E8C5E0" w14:textId="5979474B" w:rsidR="009563A9" w:rsidRPr="00687A11" w:rsidRDefault="00E910E9" w:rsidP="00193A4F">
            <w:pPr>
              <w:rPr>
                <w:rFonts w:cstheme="minorHAnsi"/>
                <w:i/>
                <w:sz w:val="18"/>
                <w:szCs w:val="18"/>
              </w:rPr>
            </w:pPr>
            <w:r w:rsidRPr="00687A11">
              <w:rPr>
                <w:rFonts w:cstheme="minorHAnsi"/>
                <w:i/>
                <w:sz w:val="18"/>
                <w:szCs w:val="18"/>
              </w:rPr>
              <w:t>Students will recall that organelles are a sub cellular structure that has one or more specific jobs to perform in the cell; that growth is the increase in size due to increased numbers of cells.</w:t>
            </w:r>
          </w:p>
        </w:tc>
        <w:tc>
          <w:tcPr>
            <w:tcW w:w="2410" w:type="dxa"/>
          </w:tcPr>
          <w:p w14:paraId="21FC08F4" w14:textId="2014A523" w:rsidR="009563A9" w:rsidRPr="00687A11" w:rsidRDefault="00B34FA4" w:rsidP="00193A4F">
            <w:pPr>
              <w:rPr>
                <w:rFonts w:cstheme="minorHAnsi"/>
                <w:i/>
                <w:sz w:val="18"/>
                <w:szCs w:val="18"/>
              </w:rPr>
            </w:pPr>
            <w:r w:rsidRPr="00687A11">
              <w:rPr>
                <w:rFonts w:cstheme="minorHAnsi"/>
                <w:i/>
                <w:sz w:val="18"/>
                <w:szCs w:val="18"/>
              </w:rPr>
              <w:t>Communicate: construct explanations that involve appropriate T3 vocabulary</w:t>
            </w:r>
          </w:p>
        </w:tc>
        <w:tc>
          <w:tcPr>
            <w:tcW w:w="1559" w:type="dxa"/>
          </w:tcPr>
          <w:p w14:paraId="30D9DB84" w14:textId="77777777" w:rsidR="008751B4" w:rsidRPr="008751B4" w:rsidRDefault="008751B4" w:rsidP="008751B4">
            <w:pPr>
              <w:rPr>
                <w:rFonts w:cstheme="minorHAnsi"/>
                <w:i/>
                <w:color w:val="7030A0"/>
                <w:sz w:val="18"/>
                <w:szCs w:val="18"/>
              </w:rPr>
            </w:pPr>
            <w:r w:rsidRPr="008751B4">
              <w:rPr>
                <w:rFonts w:cstheme="minorHAnsi"/>
                <w:i/>
                <w:iCs/>
                <w:color w:val="7030A0"/>
                <w:sz w:val="18"/>
                <w:szCs w:val="18"/>
              </w:rPr>
              <w:t xml:space="preserve">Cell division- </w:t>
            </w:r>
            <w:r w:rsidRPr="008751B4">
              <w:rPr>
                <w:rFonts w:cstheme="minorHAnsi"/>
                <w:i/>
                <w:color w:val="7030A0"/>
                <w:sz w:val="18"/>
                <w:szCs w:val="18"/>
              </w:rPr>
              <w:t>The series of events that take place in a cell that cause it to divide into two daughter cells</w:t>
            </w:r>
          </w:p>
          <w:p w14:paraId="30C73451" w14:textId="77777777" w:rsidR="008751B4" w:rsidRPr="008751B4" w:rsidRDefault="008751B4" w:rsidP="008751B4">
            <w:pPr>
              <w:rPr>
                <w:rFonts w:cstheme="minorHAnsi"/>
                <w:i/>
                <w:color w:val="00B050"/>
                <w:sz w:val="18"/>
                <w:szCs w:val="18"/>
              </w:rPr>
            </w:pPr>
            <w:r w:rsidRPr="008751B4">
              <w:rPr>
                <w:rFonts w:cstheme="minorHAnsi"/>
                <w:i/>
                <w:color w:val="00B050"/>
                <w:sz w:val="18"/>
                <w:szCs w:val="18"/>
              </w:rPr>
              <w:t>Constantly- continuously over a period of time; always.</w:t>
            </w:r>
          </w:p>
          <w:p w14:paraId="5CF045AA" w14:textId="5540C531" w:rsidR="003603F1" w:rsidRPr="00687A11" w:rsidRDefault="003603F1" w:rsidP="00193A4F">
            <w:pPr>
              <w:rPr>
                <w:rFonts w:cstheme="minorHAnsi"/>
                <w:i/>
                <w:sz w:val="18"/>
                <w:szCs w:val="18"/>
              </w:rPr>
            </w:pPr>
          </w:p>
        </w:tc>
        <w:tc>
          <w:tcPr>
            <w:tcW w:w="1605" w:type="dxa"/>
          </w:tcPr>
          <w:p w14:paraId="52A51388" w14:textId="77777777" w:rsidR="009563A9" w:rsidRPr="00687A11" w:rsidRDefault="009563A9" w:rsidP="009563A9">
            <w:pPr>
              <w:rPr>
                <w:rFonts w:cstheme="minorHAnsi"/>
                <w:i/>
                <w:sz w:val="18"/>
                <w:szCs w:val="18"/>
              </w:rPr>
            </w:pPr>
            <w:r w:rsidRPr="00687A11">
              <w:rPr>
                <w:rFonts w:cstheme="minorHAnsi"/>
                <w:i/>
                <w:sz w:val="18"/>
                <w:szCs w:val="18"/>
              </w:rPr>
              <w:t>Retrieval questions</w:t>
            </w:r>
          </w:p>
          <w:p w14:paraId="21EB355B" w14:textId="77777777" w:rsidR="009563A9" w:rsidRPr="00687A11" w:rsidRDefault="009563A9" w:rsidP="009563A9">
            <w:pPr>
              <w:rPr>
                <w:rFonts w:cstheme="minorHAnsi"/>
                <w:i/>
                <w:sz w:val="18"/>
                <w:szCs w:val="18"/>
              </w:rPr>
            </w:pPr>
          </w:p>
          <w:p w14:paraId="576A9B94" w14:textId="77777777" w:rsidR="009563A9" w:rsidRPr="00687A11" w:rsidRDefault="009563A9" w:rsidP="009563A9">
            <w:pPr>
              <w:rPr>
                <w:rFonts w:cstheme="minorHAnsi"/>
                <w:i/>
                <w:sz w:val="18"/>
                <w:szCs w:val="18"/>
              </w:rPr>
            </w:pPr>
            <w:r w:rsidRPr="00687A11">
              <w:rPr>
                <w:rFonts w:cstheme="minorHAnsi"/>
                <w:i/>
                <w:sz w:val="18"/>
                <w:szCs w:val="18"/>
              </w:rPr>
              <w:t>Simple exam questions</w:t>
            </w:r>
          </w:p>
          <w:p w14:paraId="2FDF6D76" w14:textId="77777777" w:rsidR="009563A9" w:rsidRPr="00687A11" w:rsidRDefault="009563A9" w:rsidP="009563A9">
            <w:pPr>
              <w:rPr>
                <w:rFonts w:cstheme="minorHAnsi"/>
                <w:i/>
                <w:sz w:val="18"/>
                <w:szCs w:val="18"/>
              </w:rPr>
            </w:pPr>
          </w:p>
          <w:p w14:paraId="2977028A" w14:textId="77777777" w:rsidR="009563A9" w:rsidRPr="00687A11" w:rsidRDefault="009563A9" w:rsidP="009563A9">
            <w:pPr>
              <w:rPr>
                <w:rFonts w:cstheme="minorHAnsi"/>
                <w:i/>
                <w:sz w:val="18"/>
                <w:szCs w:val="18"/>
              </w:rPr>
            </w:pPr>
            <w:r w:rsidRPr="00687A11">
              <w:rPr>
                <w:rFonts w:cstheme="minorHAnsi"/>
                <w:i/>
                <w:sz w:val="18"/>
                <w:szCs w:val="18"/>
              </w:rPr>
              <w:t xml:space="preserve">End of topic test </w:t>
            </w:r>
          </w:p>
          <w:p w14:paraId="55A92439" w14:textId="77777777" w:rsidR="009563A9" w:rsidRPr="00687A11" w:rsidRDefault="009563A9" w:rsidP="009563A9">
            <w:pPr>
              <w:rPr>
                <w:rFonts w:cstheme="minorHAnsi"/>
                <w:i/>
                <w:sz w:val="18"/>
                <w:szCs w:val="18"/>
              </w:rPr>
            </w:pPr>
          </w:p>
          <w:p w14:paraId="08AD8079" w14:textId="54DF9278" w:rsidR="009563A9" w:rsidRPr="00687A11" w:rsidRDefault="009563A9" w:rsidP="009563A9">
            <w:pPr>
              <w:rPr>
                <w:rFonts w:cstheme="minorHAnsi"/>
                <w:i/>
                <w:sz w:val="18"/>
                <w:szCs w:val="18"/>
              </w:rPr>
            </w:pPr>
            <w:r w:rsidRPr="00687A11">
              <w:rPr>
                <w:rFonts w:cstheme="minorHAnsi"/>
                <w:i/>
                <w:sz w:val="18"/>
                <w:szCs w:val="18"/>
              </w:rPr>
              <w:t>Summative assessment 1</w:t>
            </w:r>
          </w:p>
        </w:tc>
        <w:tc>
          <w:tcPr>
            <w:tcW w:w="1605" w:type="dxa"/>
          </w:tcPr>
          <w:p w14:paraId="59EE662C" w14:textId="77777777" w:rsidR="009563A9" w:rsidRPr="00687A11" w:rsidRDefault="009563A9" w:rsidP="009563A9">
            <w:pPr>
              <w:rPr>
                <w:rFonts w:cstheme="minorHAnsi"/>
                <w:i/>
                <w:sz w:val="18"/>
                <w:szCs w:val="18"/>
              </w:rPr>
            </w:pPr>
            <w:r w:rsidRPr="00687A11">
              <w:rPr>
                <w:rFonts w:cstheme="minorHAnsi"/>
                <w:i/>
                <w:sz w:val="18"/>
                <w:szCs w:val="18"/>
              </w:rPr>
              <w:t>Knowledge organiser (provided on Teams and in class)</w:t>
            </w:r>
          </w:p>
          <w:p w14:paraId="29D29AB9" w14:textId="479FD052" w:rsidR="009563A9" w:rsidRPr="00687A11" w:rsidRDefault="008751B4" w:rsidP="009563A9">
            <w:pPr>
              <w:rPr>
                <w:rFonts w:cstheme="minorHAnsi"/>
                <w:i/>
                <w:sz w:val="18"/>
                <w:szCs w:val="18"/>
              </w:rPr>
            </w:pPr>
            <w:hyperlink r:id="rId11" w:history="1">
              <w:r w:rsidR="00515101" w:rsidRPr="00687A11">
                <w:rPr>
                  <w:rStyle w:val="Hyperlink"/>
                  <w:rFonts w:cstheme="minorHAnsi"/>
                  <w:i/>
                  <w:sz w:val="18"/>
                  <w:szCs w:val="18"/>
                </w:rPr>
                <w:t>https://www.bbc.co.uk/bitesize/guides/z6gr92p/revision/1</w:t>
              </w:r>
            </w:hyperlink>
          </w:p>
          <w:p w14:paraId="4C39AC8A" w14:textId="77777777" w:rsidR="00515101" w:rsidRPr="00687A11" w:rsidRDefault="00515101" w:rsidP="009563A9">
            <w:pPr>
              <w:rPr>
                <w:rFonts w:cstheme="minorHAnsi"/>
                <w:i/>
                <w:sz w:val="18"/>
                <w:szCs w:val="18"/>
              </w:rPr>
            </w:pPr>
          </w:p>
          <w:p w14:paraId="03266326" w14:textId="2951FEE1" w:rsidR="009563A9" w:rsidRPr="00687A11" w:rsidRDefault="009563A9" w:rsidP="009563A9">
            <w:pPr>
              <w:rPr>
                <w:rFonts w:cstheme="minorHAnsi"/>
                <w:i/>
                <w:sz w:val="18"/>
                <w:szCs w:val="18"/>
              </w:rPr>
            </w:pPr>
          </w:p>
        </w:tc>
      </w:tr>
      <w:tr w:rsidR="00174B96" w:rsidRPr="00687A11" w14:paraId="6B7038E7" w14:textId="77777777" w:rsidTr="00EC48EE">
        <w:trPr>
          <w:trHeight w:val="994"/>
        </w:trPr>
        <w:tc>
          <w:tcPr>
            <w:tcW w:w="1277" w:type="dxa"/>
          </w:tcPr>
          <w:p w14:paraId="71EDD593" w14:textId="01E6BF61" w:rsidR="00174B96" w:rsidRPr="00687A11" w:rsidRDefault="009563A9" w:rsidP="00EC48EE">
            <w:pPr>
              <w:spacing w:line="240" w:lineRule="auto"/>
              <w:rPr>
                <w:rFonts w:cstheme="minorHAnsi"/>
                <w:b/>
                <w:i/>
                <w:sz w:val="18"/>
                <w:szCs w:val="18"/>
              </w:rPr>
            </w:pPr>
            <w:r w:rsidRPr="00687A11">
              <w:rPr>
                <w:rFonts w:cstheme="minorHAnsi"/>
                <w:b/>
                <w:i/>
                <w:sz w:val="18"/>
                <w:szCs w:val="18"/>
              </w:rPr>
              <w:t>4</w:t>
            </w:r>
            <w:r w:rsidR="004F4F23" w:rsidRPr="00687A11">
              <w:rPr>
                <w:rFonts w:cstheme="minorHAnsi"/>
                <w:b/>
                <w:i/>
                <w:sz w:val="18"/>
                <w:szCs w:val="18"/>
              </w:rPr>
              <w:t>) Life cycles of plants and animals</w:t>
            </w:r>
          </w:p>
        </w:tc>
        <w:tc>
          <w:tcPr>
            <w:tcW w:w="3544" w:type="dxa"/>
          </w:tcPr>
          <w:p w14:paraId="21B8019A" w14:textId="77777777" w:rsidR="00174B96" w:rsidRPr="00687A11" w:rsidRDefault="004F4F23" w:rsidP="00EC48EE">
            <w:pPr>
              <w:rPr>
                <w:rFonts w:cstheme="minorHAnsi"/>
                <w:i/>
                <w:sz w:val="18"/>
                <w:szCs w:val="18"/>
              </w:rPr>
            </w:pPr>
            <w:r w:rsidRPr="00687A11">
              <w:rPr>
                <w:rFonts w:cstheme="minorHAnsi"/>
                <w:i/>
                <w:sz w:val="18"/>
                <w:szCs w:val="18"/>
              </w:rPr>
              <w:t>Students will recall that organisms are alive during all stages of a life cycle and describe the life cycles of different plants and animals (e.g. a flowering plant, a human and a butterfly).</w:t>
            </w:r>
          </w:p>
          <w:p w14:paraId="4C274CBB" w14:textId="464A0BEB" w:rsidR="004F4F23" w:rsidRPr="00687A11" w:rsidRDefault="004F4F23" w:rsidP="00EC48EE">
            <w:pPr>
              <w:rPr>
                <w:rFonts w:cstheme="minorHAnsi"/>
                <w:i/>
                <w:sz w:val="18"/>
                <w:szCs w:val="18"/>
              </w:rPr>
            </w:pPr>
          </w:p>
        </w:tc>
        <w:tc>
          <w:tcPr>
            <w:tcW w:w="4110" w:type="dxa"/>
          </w:tcPr>
          <w:p w14:paraId="3F63E238" w14:textId="5595ECAB" w:rsidR="00174B96" w:rsidRPr="00687A11" w:rsidRDefault="00980CAF" w:rsidP="00193A4F">
            <w:pPr>
              <w:rPr>
                <w:rFonts w:cstheme="minorHAnsi"/>
                <w:i/>
                <w:sz w:val="18"/>
                <w:szCs w:val="18"/>
              </w:rPr>
            </w:pPr>
            <w:r w:rsidRPr="00687A11">
              <w:rPr>
                <w:rFonts w:cstheme="minorHAnsi"/>
                <w:i/>
                <w:sz w:val="18"/>
                <w:szCs w:val="18"/>
              </w:rPr>
              <w:t>Characteristics of living things are MRS GREN</w:t>
            </w:r>
          </w:p>
          <w:p w14:paraId="45BE23E4" w14:textId="77777777" w:rsidR="00980CAF" w:rsidRPr="00687A11" w:rsidRDefault="00980CAF" w:rsidP="00193A4F">
            <w:pPr>
              <w:rPr>
                <w:rFonts w:cstheme="minorHAnsi"/>
                <w:i/>
                <w:sz w:val="18"/>
                <w:szCs w:val="18"/>
              </w:rPr>
            </w:pPr>
            <w:r w:rsidRPr="00687A11">
              <w:rPr>
                <w:rFonts w:cstheme="minorHAnsi"/>
                <w:i/>
                <w:sz w:val="18"/>
                <w:szCs w:val="18"/>
              </w:rPr>
              <w:t>Move, reproduce, sense, grow, reproduce, excrete and nutrition.</w:t>
            </w:r>
          </w:p>
          <w:p w14:paraId="1AB7842B" w14:textId="140D6E6C" w:rsidR="00980CAF" w:rsidRPr="00687A11" w:rsidRDefault="00980CAF" w:rsidP="00193A4F">
            <w:pPr>
              <w:rPr>
                <w:rFonts w:cstheme="minorHAnsi"/>
                <w:i/>
                <w:sz w:val="18"/>
                <w:szCs w:val="18"/>
              </w:rPr>
            </w:pPr>
            <w:r w:rsidRPr="00687A11">
              <w:rPr>
                <w:rFonts w:cstheme="minorHAnsi"/>
                <w:i/>
                <w:sz w:val="18"/>
                <w:szCs w:val="18"/>
              </w:rPr>
              <w:t>Life cycles from KS2: frog spawn, tadpole, frog. Egg, caterpillar, chrysalis and butterfly, seed, seedling, plant; acorn, sapling, tree. In particular that the adult will start the cycle over when reproduction occurs.</w:t>
            </w:r>
          </w:p>
        </w:tc>
        <w:tc>
          <w:tcPr>
            <w:tcW w:w="2410" w:type="dxa"/>
          </w:tcPr>
          <w:p w14:paraId="0D561E1F" w14:textId="165115C9" w:rsidR="00174B96" w:rsidRPr="00687A11" w:rsidRDefault="0012130C" w:rsidP="00193A4F">
            <w:pPr>
              <w:rPr>
                <w:rFonts w:cstheme="minorHAnsi"/>
                <w:i/>
                <w:sz w:val="18"/>
                <w:szCs w:val="18"/>
              </w:rPr>
            </w:pPr>
            <w:r w:rsidRPr="00687A11">
              <w:rPr>
                <w:rFonts w:cstheme="minorHAnsi"/>
                <w:i/>
                <w:sz w:val="18"/>
                <w:szCs w:val="18"/>
              </w:rPr>
              <w:t>Analysis of information to identify similarities and differences between organisms and their life cycles.</w:t>
            </w:r>
          </w:p>
        </w:tc>
        <w:tc>
          <w:tcPr>
            <w:tcW w:w="1559" w:type="dxa"/>
          </w:tcPr>
          <w:p w14:paraId="3427CB17" w14:textId="77777777" w:rsidR="008751B4" w:rsidRPr="008751B4" w:rsidRDefault="008751B4" w:rsidP="008751B4">
            <w:pPr>
              <w:rPr>
                <w:rFonts w:cstheme="minorHAnsi"/>
                <w:i/>
                <w:color w:val="00B050"/>
                <w:sz w:val="18"/>
                <w:szCs w:val="18"/>
              </w:rPr>
            </w:pPr>
            <w:r w:rsidRPr="008751B4">
              <w:rPr>
                <w:rFonts w:cstheme="minorHAnsi"/>
                <w:i/>
                <w:iCs/>
                <w:color w:val="00B050"/>
                <w:sz w:val="18"/>
                <w:szCs w:val="18"/>
              </w:rPr>
              <w:t>Dormancy-</w:t>
            </w:r>
            <w:r w:rsidRPr="008751B4">
              <w:rPr>
                <w:rFonts w:cstheme="minorHAnsi"/>
                <w:i/>
                <w:color w:val="00B050"/>
                <w:sz w:val="18"/>
                <w:szCs w:val="18"/>
              </w:rPr>
              <w:t>the state of having normal physical functions suspended or slowed down for a period of time</w:t>
            </w:r>
          </w:p>
          <w:p w14:paraId="75A7117C" w14:textId="77777777" w:rsidR="008751B4" w:rsidRPr="008751B4" w:rsidRDefault="008751B4" w:rsidP="008751B4">
            <w:pPr>
              <w:rPr>
                <w:rFonts w:cstheme="minorHAnsi"/>
                <w:i/>
                <w:color w:val="7030A0"/>
                <w:sz w:val="18"/>
                <w:szCs w:val="18"/>
              </w:rPr>
            </w:pPr>
            <w:r w:rsidRPr="008751B4">
              <w:rPr>
                <w:rFonts w:cstheme="minorHAnsi"/>
                <w:i/>
                <w:iCs/>
                <w:color w:val="7030A0"/>
                <w:sz w:val="18"/>
                <w:szCs w:val="18"/>
              </w:rPr>
              <w:t xml:space="preserve">Germinate- </w:t>
            </w:r>
            <w:r w:rsidRPr="008751B4">
              <w:rPr>
                <w:rFonts w:cstheme="minorHAnsi"/>
                <w:i/>
                <w:color w:val="7030A0"/>
                <w:sz w:val="18"/>
                <w:szCs w:val="18"/>
              </w:rPr>
              <w:t>begin to grow and put out shoots after a period of dormancy</w:t>
            </w:r>
          </w:p>
          <w:p w14:paraId="2556C3F9" w14:textId="77777777" w:rsidR="008751B4" w:rsidRPr="008751B4" w:rsidRDefault="008751B4" w:rsidP="008751B4">
            <w:pPr>
              <w:rPr>
                <w:rFonts w:cstheme="minorHAnsi"/>
                <w:i/>
                <w:color w:val="7030A0"/>
                <w:sz w:val="18"/>
                <w:szCs w:val="18"/>
              </w:rPr>
            </w:pPr>
            <w:r w:rsidRPr="008751B4">
              <w:rPr>
                <w:rFonts w:cstheme="minorHAnsi"/>
                <w:i/>
                <w:iCs/>
                <w:color w:val="7030A0"/>
                <w:sz w:val="18"/>
                <w:szCs w:val="18"/>
              </w:rPr>
              <w:t xml:space="preserve">Embryo- </w:t>
            </w:r>
            <w:r w:rsidRPr="008751B4">
              <w:rPr>
                <w:rFonts w:cstheme="minorHAnsi"/>
                <w:i/>
                <w:color w:val="7030A0"/>
                <w:sz w:val="18"/>
                <w:szCs w:val="18"/>
              </w:rPr>
              <w:t>an unborn offspring in the process of development human offspring 2-8 weeks after fertilization</w:t>
            </w:r>
          </w:p>
          <w:p w14:paraId="3BCE3D17" w14:textId="71C1D57B" w:rsidR="00980CAF" w:rsidRPr="00687A11" w:rsidRDefault="00980CAF" w:rsidP="00193A4F">
            <w:pPr>
              <w:rPr>
                <w:rFonts w:cstheme="minorHAnsi"/>
                <w:i/>
                <w:sz w:val="18"/>
                <w:szCs w:val="18"/>
              </w:rPr>
            </w:pPr>
          </w:p>
        </w:tc>
        <w:tc>
          <w:tcPr>
            <w:tcW w:w="1605" w:type="dxa"/>
          </w:tcPr>
          <w:p w14:paraId="037AA020" w14:textId="77777777" w:rsidR="00554E50" w:rsidRPr="00687A11" w:rsidRDefault="00554E50" w:rsidP="00554E50">
            <w:pPr>
              <w:rPr>
                <w:rFonts w:cstheme="minorHAnsi"/>
                <w:i/>
                <w:sz w:val="18"/>
                <w:szCs w:val="18"/>
              </w:rPr>
            </w:pPr>
            <w:r w:rsidRPr="00687A11">
              <w:rPr>
                <w:rFonts w:cstheme="minorHAnsi"/>
                <w:i/>
                <w:sz w:val="18"/>
                <w:szCs w:val="18"/>
              </w:rPr>
              <w:t>Retrieval questions</w:t>
            </w:r>
          </w:p>
          <w:p w14:paraId="125D9D28" w14:textId="77777777" w:rsidR="00554E50" w:rsidRPr="00687A11" w:rsidRDefault="00554E50" w:rsidP="00554E50">
            <w:pPr>
              <w:rPr>
                <w:rFonts w:cstheme="minorHAnsi"/>
                <w:i/>
                <w:sz w:val="18"/>
                <w:szCs w:val="18"/>
              </w:rPr>
            </w:pPr>
          </w:p>
          <w:p w14:paraId="2C62BD7B" w14:textId="77777777" w:rsidR="00554E50" w:rsidRPr="00687A11" w:rsidRDefault="00554E50" w:rsidP="00554E50">
            <w:pPr>
              <w:rPr>
                <w:rFonts w:cstheme="minorHAnsi"/>
                <w:i/>
                <w:sz w:val="18"/>
                <w:szCs w:val="18"/>
              </w:rPr>
            </w:pPr>
            <w:r w:rsidRPr="00687A11">
              <w:rPr>
                <w:rFonts w:cstheme="minorHAnsi"/>
                <w:i/>
                <w:sz w:val="18"/>
                <w:szCs w:val="18"/>
              </w:rPr>
              <w:t>Simple exam questions</w:t>
            </w:r>
          </w:p>
          <w:p w14:paraId="630BE921" w14:textId="77777777" w:rsidR="00554E50" w:rsidRPr="00687A11" w:rsidRDefault="00554E50" w:rsidP="00554E50">
            <w:pPr>
              <w:rPr>
                <w:rFonts w:cstheme="minorHAnsi"/>
                <w:i/>
                <w:sz w:val="18"/>
                <w:szCs w:val="18"/>
              </w:rPr>
            </w:pPr>
          </w:p>
          <w:p w14:paraId="5AFB81D6" w14:textId="77777777" w:rsidR="00554E50" w:rsidRPr="00687A11" w:rsidRDefault="00554E50" w:rsidP="00554E50">
            <w:pPr>
              <w:rPr>
                <w:rFonts w:cstheme="minorHAnsi"/>
                <w:i/>
                <w:sz w:val="18"/>
                <w:szCs w:val="18"/>
              </w:rPr>
            </w:pPr>
            <w:r w:rsidRPr="00687A11">
              <w:rPr>
                <w:rFonts w:cstheme="minorHAnsi"/>
                <w:i/>
                <w:sz w:val="18"/>
                <w:szCs w:val="18"/>
              </w:rPr>
              <w:t xml:space="preserve">End of topic test </w:t>
            </w:r>
          </w:p>
          <w:p w14:paraId="7DB0C954" w14:textId="77777777" w:rsidR="00554E50" w:rsidRPr="00687A11" w:rsidRDefault="00554E50" w:rsidP="00554E50">
            <w:pPr>
              <w:rPr>
                <w:rFonts w:cstheme="minorHAnsi"/>
                <w:i/>
                <w:sz w:val="18"/>
                <w:szCs w:val="18"/>
              </w:rPr>
            </w:pPr>
          </w:p>
          <w:p w14:paraId="720A6D2D" w14:textId="02288C83" w:rsidR="00174B96" w:rsidRPr="00687A11" w:rsidRDefault="00554E50" w:rsidP="00554E50">
            <w:pPr>
              <w:rPr>
                <w:rFonts w:cstheme="minorHAnsi"/>
                <w:i/>
                <w:sz w:val="18"/>
                <w:szCs w:val="18"/>
              </w:rPr>
            </w:pPr>
            <w:r w:rsidRPr="00687A11">
              <w:rPr>
                <w:rFonts w:cstheme="minorHAnsi"/>
                <w:i/>
                <w:sz w:val="18"/>
                <w:szCs w:val="18"/>
              </w:rPr>
              <w:t>Summative assessment 1</w:t>
            </w:r>
          </w:p>
        </w:tc>
        <w:tc>
          <w:tcPr>
            <w:tcW w:w="1605" w:type="dxa"/>
          </w:tcPr>
          <w:p w14:paraId="6390B5B4" w14:textId="77777777" w:rsidR="00D46DE8" w:rsidRPr="00687A11" w:rsidRDefault="00D46DE8" w:rsidP="00D46DE8">
            <w:pPr>
              <w:rPr>
                <w:rFonts w:cstheme="minorHAnsi"/>
                <w:i/>
                <w:sz w:val="18"/>
                <w:szCs w:val="18"/>
              </w:rPr>
            </w:pPr>
            <w:r w:rsidRPr="00687A11">
              <w:rPr>
                <w:rFonts w:cstheme="minorHAnsi"/>
                <w:i/>
                <w:sz w:val="18"/>
                <w:szCs w:val="18"/>
              </w:rPr>
              <w:t>Knowledge organiser (provided on Teams and in class)</w:t>
            </w:r>
          </w:p>
          <w:p w14:paraId="4197B473" w14:textId="77777777" w:rsidR="00D46DE8" w:rsidRPr="00687A11" w:rsidRDefault="00D46DE8" w:rsidP="00D46DE8">
            <w:pPr>
              <w:rPr>
                <w:rFonts w:cstheme="minorHAnsi"/>
                <w:i/>
                <w:sz w:val="18"/>
                <w:szCs w:val="18"/>
              </w:rPr>
            </w:pPr>
          </w:p>
          <w:p w14:paraId="3874DA78" w14:textId="5601EE9D" w:rsidR="00174B96" w:rsidRPr="00687A11" w:rsidRDefault="008751B4" w:rsidP="00D46DE8">
            <w:pPr>
              <w:rPr>
                <w:rFonts w:cstheme="minorHAnsi"/>
                <w:i/>
                <w:sz w:val="18"/>
                <w:szCs w:val="18"/>
              </w:rPr>
            </w:pPr>
            <w:hyperlink r:id="rId12" w:history="1">
              <w:r w:rsidR="00515101" w:rsidRPr="00687A11">
                <w:rPr>
                  <w:rStyle w:val="Hyperlink"/>
                  <w:rFonts w:cstheme="minorHAnsi"/>
                  <w:i/>
                  <w:sz w:val="18"/>
                  <w:szCs w:val="18"/>
                </w:rPr>
                <w:t>https://www.bbc.co.uk/bitesize/topics/zdqdcqt/articles/zyv3jty</w:t>
              </w:r>
            </w:hyperlink>
          </w:p>
          <w:p w14:paraId="150B3EAD" w14:textId="296C3D35" w:rsidR="00515101" w:rsidRPr="00687A11" w:rsidRDefault="00515101" w:rsidP="00D46DE8">
            <w:pPr>
              <w:rPr>
                <w:rFonts w:cstheme="minorHAnsi"/>
                <w:i/>
                <w:sz w:val="18"/>
                <w:szCs w:val="18"/>
              </w:rPr>
            </w:pPr>
          </w:p>
        </w:tc>
      </w:tr>
      <w:tr w:rsidR="00174B96" w:rsidRPr="00687A11" w14:paraId="17A4B8BB" w14:textId="77777777" w:rsidTr="00EC48EE">
        <w:trPr>
          <w:trHeight w:val="994"/>
        </w:trPr>
        <w:tc>
          <w:tcPr>
            <w:tcW w:w="1277" w:type="dxa"/>
          </w:tcPr>
          <w:p w14:paraId="0EEA4F6F" w14:textId="56DC7B68" w:rsidR="00174B96" w:rsidRPr="00687A11" w:rsidRDefault="009563A9" w:rsidP="00EC48EE">
            <w:pPr>
              <w:spacing w:line="240" w:lineRule="auto"/>
              <w:rPr>
                <w:rFonts w:cstheme="minorHAnsi"/>
                <w:b/>
                <w:i/>
                <w:sz w:val="18"/>
                <w:szCs w:val="18"/>
              </w:rPr>
            </w:pPr>
            <w:r w:rsidRPr="00687A11">
              <w:rPr>
                <w:rFonts w:cstheme="minorHAnsi"/>
                <w:b/>
                <w:i/>
                <w:sz w:val="18"/>
                <w:szCs w:val="18"/>
              </w:rPr>
              <w:t>5</w:t>
            </w:r>
            <w:r w:rsidR="004F4F23" w:rsidRPr="00687A11">
              <w:rPr>
                <w:rFonts w:cstheme="minorHAnsi"/>
                <w:b/>
                <w:i/>
                <w:sz w:val="18"/>
                <w:szCs w:val="18"/>
              </w:rPr>
              <w:t>) Roles and importance of structures involved in life-cycle development</w:t>
            </w:r>
          </w:p>
        </w:tc>
        <w:tc>
          <w:tcPr>
            <w:tcW w:w="3544" w:type="dxa"/>
          </w:tcPr>
          <w:p w14:paraId="4DF6031B" w14:textId="25417B8B" w:rsidR="00174B96" w:rsidRPr="00687A11" w:rsidRDefault="004F4F23" w:rsidP="00EC48EE">
            <w:pPr>
              <w:rPr>
                <w:rFonts w:cstheme="minorHAnsi"/>
                <w:i/>
                <w:sz w:val="18"/>
                <w:szCs w:val="18"/>
              </w:rPr>
            </w:pPr>
            <w:r w:rsidRPr="00687A11">
              <w:rPr>
                <w:rFonts w:cstheme="minorHAnsi"/>
                <w:i/>
                <w:sz w:val="18"/>
                <w:szCs w:val="18"/>
              </w:rPr>
              <w:t xml:space="preserve">Students will apply the idea that growth by cell division is an important part of the life cycle of multicellular plants and animals. Describe the role and importance of development in the life cycles of plants and animals (e.g. flowering plants producing </w:t>
            </w:r>
            <w:r w:rsidRPr="00687A11">
              <w:rPr>
                <w:rFonts w:cstheme="minorHAnsi"/>
                <w:i/>
                <w:sz w:val="18"/>
                <w:szCs w:val="18"/>
              </w:rPr>
              <w:lastRenderedPageBreak/>
              <w:t>flowers, butterflies undergoing metamorphosis and humans going through puberty). Explain the role of gametes (sex cells) in the life cycles of plants and animals.</w:t>
            </w:r>
          </w:p>
        </w:tc>
        <w:tc>
          <w:tcPr>
            <w:tcW w:w="4110" w:type="dxa"/>
          </w:tcPr>
          <w:p w14:paraId="3FF155FE" w14:textId="77777777" w:rsidR="001258AB" w:rsidRPr="00687A11" w:rsidRDefault="001258AB" w:rsidP="00193A4F">
            <w:pPr>
              <w:rPr>
                <w:rFonts w:cstheme="minorHAnsi"/>
                <w:i/>
                <w:sz w:val="18"/>
                <w:szCs w:val="18"/>
              </w:rPr>
            </w:pPr>
            <w:r w:rsidRPr="00687A11">
              <w:rPr>
                <w:rFonts w:cstheme="minorHAnsi"/>
                <w:i/>
                <w:sz w:val="18"/>
                <w:szCs w:val="18"/>
              </w:rPr>
              <w:lastRenderedPageBreak/>
              <w:t>Recall of sexual characteristics of female and male.</w:t>
            </w:r>
          </w:p>
          <w:p w14:paraId="71E1FBF8" w14:textId="58879606" w:rsidR="00174B96" w:rsidRPr="00687A11" w:rsidRDefault="001258AB" w:rsidP="00193A4F">
            <w:pPr>
              <w:rPr>
                <w:rFonts w:cstheme="minorHAnsi"/>
                <w:i/>
                <w:sz w:val="18"/>
                <w:szCs w:val="18"/>
              </w:rPr>
            </w:pPr>
            <w:r w:rsidRPr="00687A11">
              <w:rPr>
                <w:rFonts w:cstheme="minorHAnsi"/>
                <w:i/>
                <w:sz w:val="18"/>
                <w:szCs w:val="18"/>
              </w:rPr>
              <w:t xml:space="preserve">Recall of terms multicellular, organism, life cycle. </w:t>
            </w:r>
          </w:p>
        </w:tc>
        <w:tc>
          <w:tcPr>
            <w:tcW w:w="2410" w:type="dxa"/>
          </w:tcPr>
          <w:p w14:paraId="058C5F25" w14:textId="1A71F122" w:rsidR="00174B96" w:rsidRPr="00687A11" w:rsidRDefault="00B34FA4" w:rsidP="00193A4F">
            <w:pPr>
              <w:rPr>
                <w:rFonts w:cstheme="minorHAnsi"/>
                <w:i/>
                <w:sz w:val="18"/>
                <w:szCs w:val="18"/>
              </w:rPr>
            </w:pPr>
            <w:r w:rsidRPr="00687A11">
              <w:rPr>
                <w:rFonts w:cstheme="minorHAnsi"/>
                <w:i/>
                <w:sz w:val="18"/>
                <w:szCs w:val="18"/>
              </w:rPr>
              <w:t xml:space="preserve">Analyse: look for patterns in life cycles that are common changes. </w:t>
            </w:r>
          </w:p>
        </w:tc>
        <w:tc>
          <w:tcPr>
            <w:tcW w:w="1559" w:type="dxa"/>
          </w:tcPr>
          <w:p w14:paraId="752AC044" w14:textId="02AFE24D" w:rsidR="00195C56" w:rsidRPr="00687A11" w:rsidRDefault="008751B4" w:rsidP="00193A4F">
            <w:pPr>
              <w:rPr>
                <w:rFonts w:cstheme="minorHAnsi"/>
                <w:i/>
                <w:sz w:val="18"/>
                <w:szCs w:val="18"/>
              </w:rPr>
            </w:pPr>
            <w:bookmarkStart w:id="1" w:name="_GoBack"/>
            <w:r w:rsidRPr="008751B4">
              <w:rPr>
                <w:rFonts w:cstheme="minorHAnsi"/>
                <w:i/>
                <w:iCs/>
                <w:color w:val="7030A0"/>
                <w:sz w:val="18"/>
                <w:szCs w:val="18"/>
              </w:rPr>
              <w:t>Gamete-</w:t>
            </w:r>
            <w:r w:rsidRPr="008751B4">
              <w:rPr>
                <w:rFonts w:cstheme="minorHAnsi"/>
                <w:i/>
                <w:color w:val="7030A0"/>
                <w:sz w:val="18"/>
                <w:szCs w:val="18"/>
              </w:rPr>
              <w:t xml:space="preserve">a mature haploid male or female germ cell which is able to unite with another of the </w:t>
            </w:r>
            <w:r w:rsidRPr="008751B4">
              <w:rPr>
                <w:rFonts w:cstheme="minorHAnsi"/>
                <w:i/>
                <w:color w:val="7030A0"/>
                <w:sz w:val="18"/>
                <w:szCs w:val="18"/>
              </w:rPr>
              <w:lastRenderedPageBreak/>
              <w:t>opposite sex in sexual reproduction to form a zygote</w:t>
            </w:r>
            <w:bookmarkEnd w:id="1"/>
          </w:p>
        </w:tc>
        <w:tc>
          <w:tcPr>
            <w:tcW w:w="1605" w:type="dxa"/>
          </w:tcPr>
          <w:p w14:paraId="68A32DC4" w14:textId="77777777" w:rsidR="00554E50" w:rsidRPr="00687A11" w:rsidRDefault="00554E50" w:rsidP="00554E50">
            <w:pPr>
              <w:rPr>
                <w:rFonts w:cstheme="minorHAnsi"/>
                <w:i/>
                <w:sz w:val="18"/>
                <w:szCs w:val="18"/>
              </w:rPr>
            </w:pPr>
            <w:r w:rsidRPr="00687A11">
              <w:rPr>
                <w:rFonts w:cstheme="minorHAnsi"/>
                <w:i/>
                <w:sz w:val="18"/>
                <w:szCs w:val="18"/>
              </w:rPr>
              <w:lastRenderedPageBreak/>
              <w:t>Retrieval questions</w:t>
            </w:r>
          </w:p>
          <w:p w14:paraId="571FB08A" w14:textId="77777777" w:rsidR="00554E50" w:rsidRPr="00687A11" w:rsidRDefault="00554E50" w:rsidP="00554E50">
            <w:pPr>
              <w:rPr>
                <w:rFonts w:cstheme="minorHAnsi"/>
                <w:i/>
                <w:sz w:val="18"/>
                <w:szCs w:val="18"/>
              </w:rPr>
            </w:pPr>
          </w:p>
          <w:p w14:paraId="75C48408" w14:textId="77777777" w:rsidR="00554E50" w:rsidRPr="00687A11" w:rsidRDefault="00554E50" w:rsidP="00554E50">
            <w:pPr>
              <w:rPr>
                <w:rFonts w:cstheme="minorHAnsi"/>
                <w:i/>
                <w:sz w:val="18"/>
                <w:szCs w:val="18"/>
              </w:rPr>
            </w:pPr>
            <w:r w:rsidRPr="00687A11">
              <w:rPr>
                <w:rFonts w:cstheme="minorHAnsi"/>
                <w:i/>
                <w:sz w:val="18"/>
                <w:szCs w:val="18"/>
              </w:rPr>
              <w:t>Simple exam questions</w:t>
            </w:r>
          </w:p>
          <w:p w14:paraId="0F0A2850" w14:textId="77777777" w:rsidR="00554E50" w:rsidRPr="00687A11" w:rsidRDefault="00554E50" w:rsidP="00554E50">
            <w:pPr>
              <w:rPr>
                <w:rFonts w:cstheme="minorHAnsi"/>
                <w:i/>
                <w:sz w:val="18"/>
                <w:szCs w:val="18"/>
              </w:rPr>
            </w:pPr>
          </w:p>
          <w:p w14:paraId="13B92CDA" w14:textId="77777777" w:rsidR="00554E50" w:rsidRPr="00687A11" w:rsidRDefault="00554E50" w:rsidP="00554E50">
            <w:pPr>
              <w:rPr>
                <w:rFonts w:cstheme="minorHAnsi"/>
                <w:i/>
                <w:sz w:val="18"/>
                <w:szCs w:val="18"/>
              </w:rPr>
            </w:pPr>
            <w:r w:rsidRPr="00687A11">
              <w:rPr>
                <w:rFonts w:cstheme="minorHAnsi"/>
                <w:i/>
                <w:sz w:val="18"/>
                <w:szCs w:val="18"/>
              </w:rPr>
              <w:t xml:space="preserve">End of topic test </w:t>
            </w:r>
          </w:p>
          <w:p w14:paraId="41FA6BFB" w14:textId="77777777" w:rsidR="00554E50" w:rsidRPr="00687A11" w:rsidRDefault="00554E50" w:rsidP="00554E50">
            <w:pPr>
              <w:rPr>
                <w:rFonts w:cstheme="minorHAnsi"/>
                <w:i/>
                <w:sz w:val="18"/>
                <w:szCs w:val="18"/>
              </w:rPr>
            </w:pPr>
          </w:p>
          <w:p w14:paraId="041EE8E4" w14:textId="3F0D4C48" w:rsidR="00174B96" w:rsidRPr="00687A11" w:rsidRDefault="00554E50" w:rsidP="00554E50">
            <w:pPr>
              <w:rPr>
                <w:rFonts w:cstheme="minorHAnsi"/>
                <w:i/>
                <w:sz w:val="18"/>
                <w:szCs w:val="18"/>
              </w:rPr>
            </w:pPr>
            <w:r w:rsidRPr="00687A11">
              <w:rPr>
                <w:rFonts w:cstheme="minorHAnsi"/>
                <w:i/>
                <w:sz w:val="18"/>
                <w:szCs w:val="18"/>
              </w:rPr>
              <w:t>Summative assessment 1</w:t>
            </w:r>
          </w:p>
        </w:tc>
        <w:tc>
          <w:tcPr>
            <w:tcW w:w="1605" w:type="dxa"/>
          </w:tcPr>
          <w:p w14:paraId="37925B2F" w14:textId="77777777" w:rsidR="00D46DE8" w:rsidRPr="00687A11" w:rsidRDefault="00D46DE8" w:rsidP="00D46DE8">
            <w:pPr>
              <w:rPr>
                <w:rFonts w:cstheme="minorHAnsi"/>
                <w:i/>
                <w:sz w:val="18"/>
                <w:szCs w:val="18"/>
              </w:rPr>
            </w:pPr>
            <w:r w:rsidRPr="00687A11">
              <w:rPr>
                <w:rFonts w:cstheme="minorHAnsi"/>
                <w:i/>
                <w:sz w:val="18"/>
                <w:szCs w:val="18"/>
              </w:rPr>
              <w:lastRenderedPageBreak/>
              <w:t>Knowledge organiser (provided on Teams and in class)</w:t>
            </w:r>
          </w:p>
          <w:p w14:paraId="04C0F005" w14:textId="77777777" w:rsidR="00D46DE8" w:rsidRPr="00687A11" w:rsidRDefault="00D46DE8" w:rsidP="00D46DE8">
            <w:pPr>
              <w:rPr>
                <w:rFonts w:cstheme="minorHAnsi"/>
                <w:i/>
                <w:sz w:val="18"/>
                <w:szCs w:val="18"/>
              </w:rPr>
            </w:pPr>
          </w:p>
          <w:p w14:paraId="30D933CB" w14:textId="78AE41D8" w:rsidR="00174B96" w:rsidRPr="00687A11" w:rsidRDefault="00515101" w:rsidP="00D46DE8">
            <w:pPr>
              <w:rPr>
                <w:rFonts w:cstheme="minorHAnsi"/>
                <w:i/>
                <w:sz w:val="18"/>
                <w:szCs w:val="18"/>
              </w:rPr>
            </w:pPr>
            <w:r w:rsidRPr="00687A11">
              <w:rPr>
                <w:rFonts w:cstheme="minorHAnsi"/>
                <w:i/>
                <w:sz w:val="18"/>
                <w:szCs w:val="18"/>
              </w:rPr>
              <w:lastRenderedPageBreak/>
              <w:t>https://www.bbc.co.uk/bitesize/articles/zj67wnb</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9"/>
  </w:num>
  <w:num w:numId="6">
    <w:abstractNumId w:val="9"/>
  </w:num>
  <w:num w:numId="7">
    <w:abstractNumId w:val="12"/>
  </w:num>
  <w:num w:numId="8">
    <w:abstractNumId w:val="4"/>
  </w:num>
  <w:num w:numId="9">
    <w:abstractNumId w:val="14"/>
  </w:num>
  <w:num w:numId="10">
    <w:abstractNumId w:val="1"/>
  </w:num>
  <w:num w:numId="11">
    <w:abstractNumId w:val="13"/>
  </w:num>
  <w:num w:numId="12">
    <w:abstractNumId w:val="21"/>
  </w:num>
  <w:num w:numId="13">
    <w:abstractNumId w:val="20"/>
  </w:num>
  <w:num w:numId="14">
    <w:abstractNumId w:val="16"/>
  </w:num>
  <w:num w:numId="15">
    <w:abstractNumId w:val="17"/>
  </w:num>
  <w:num w:numId="16">
    <w:abstractNumId w:val="7"/>
  </w:num>
  <w:num w:numId="17">
    <w:abstractNumId w:val="2"/>
  </w:num>
  <w:num w:numId="18">
    <w:abstractNumId w:val="5"/>
  </w:num>
  <w:num w:numId="19">
    <w:abstractNumId w:val="3"/>
  </w:num>
  <w:num w:numId="20">
    <w:abstractNumId w:val="15"/>
  </w:num>
  <w:num w:numId="21">
    <w:abstractNumId w:val="18"/>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7B48"/>
    <w:rsid w:val="000730DA"/>
    <w:rsid w:val="00077125"/>
    <w:rsid w:val="00077640"/>
    <w:rsid w:val="00082797"/>
    <w:rsid w:val="000851C1"/>
    <w:rsid w:val="00085219"/>
    <w:rsid w:val="000870B7"/>
    <w:rsid w:val="00091E2F"/>
    <w:rsid w:val="000926EC"/>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130C"/>
    <w:rsid w:val="00124D82"/>
    <w:rsid w:val="001258AB"/>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5C5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2FF3"/>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03F1"/>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3785"/>
    <w:rsid w:val="00486499"/>
    <w:rsid w:val="00486F1B"/>
    <w:rsid w:val="0048776B"/>
    <w:rsid w:val="004963D2"/>
    <w:rsid w:val="004964B5"/>
    <w:rsid w:val="0049660F"/>
    <w:rsid w:val="004A1A3C"/>
    <w:rsid w:val="004A3340"/>
    <w:rsid w:val="004A41BF"/>
    <w:rsid w:val="004B3F91"/>
    <w:rsid w:val="004B476D"/>
    <w:rsid w:val="004C6506"/>
    <w:rsid w:val="004F132C"/>
    <w:rsid w:val="004F1593"/>
    <w:rsid w:val="004F4F23"/>
    <w:rsid w:val="00504C54"/>
    <w:rsid w:val="00513178"/>
    <w:rsid w:val="00515101"/>
    <w:rsid w:val="00525305"/>
    <w:rsid w:val="005325E9"/>
    <w:rsid w:val="00535227"/>
    <w:rsid w:val="00547B26"/>
    <w:rsid w:val="005508D4"/>
    <w:rsid w:val="005531CA"/>
    <w:rsid w:val="005539C3"/>
    <w:rsid w:val="00554E50"/>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87A11"/>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104A"/>
    <w:rsid w:val="007F2528"/>
    <w:rsid w:val="00800596"/>
    <w:rsid w:val="008009A3"/>
    <w:rsid w:val="008036DE"/>
    <w:rsid w:val="00804563"/>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4FC2"/>
    <w:rsid w:val="008751B4"/>
    <w:rsid w:val="00880A1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07D5E"/>
    <w:rsid w:val="00920A7D"/>
    <w:rsid w:val="00930E94"/>
    <w:rsid w:val="009360D4"/>
    <w:rsid w:val="0094049E"/>
    <w:rsid w:val="00940669"/>
    <w:rsid w:val="00940A76"/>
    <w:rsid w:val="00944D7C"/>
    <w:rsid w:val="00945F31"/>
    <w:rsid w:val="00946F6C"/>
    <w:rsid w:val="009521C7"/>
    <w:rsid w:val="00952A44"/>
    <w:rsid w:val="009563A9"/>
    <w:rsid w:val="00962746"/>
    <w:rsid w:val="0096651D"/>
    <w:rsid w:val="00974604"/>
    <w:rsid w:val="00976C84"/>
    <w:rsid w:val="00980274"/>
    <w:rsid w:val="00980CAF"/>
    <w:rsid w:val="00982699"/>
    <w:rsid w:val="00982C23"/>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5965"/>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4FA4"/>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555D"/>
    <w:rsid w:val="00C93C50"/>
    <w:rsid w:val="00C9714B"/>
    <w:rsid w:val="00CA43DB"/>
    <w:rsid w:val="00CC37A1"/>
    <w:rsid w:val="00CD08E4"/>
    <w:rsid w:val="00CD1A24"/>
    <w:rsid w:val="00CD3CC0"/>
    <w:rsid w:val="00CE3A9A"/>
    <w:rsid w:val="00CE7F1D"/>
    <w:rsid w:val="00CF00F4"/>
    <w:rsid w:val="00CF64F1"/>
    <w:rsid w:val="00D10F19"/>
    <w:rsid w:val="00D11196"/>
    <w:rsid w:val="00D12E03"/>
    <w:rsid w:val="00D14F45"/>
    <w:rsid w:val="00D1543D"/>
    <w:rsid w:val="00D15D2E"/>
    <w:rsid w:val="00D26669"/>
    <w:rsid w:val="00D36D7A"/>
    <w:rsid w:val="00D40C67"/>
    <w:rsid w:val="00D46DE8"/>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10E9"/>
    <w:rsid w:val="00E978C9"/>
    <w:rsid w:val="00EA1977"/>
    <w:rsid w:val="00EA4991"/>
    <w:rsid w:val="00EB0370"/>
    <w:rsid w:val="00EB3F99"/>
    <w:rsid w:val="00EC29B7"/>
    <w:rsid w:val="00EC48EE"/>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51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3897">
      <w:bodyDiv w:val="1"/>
      <w:marLeft w:val="0"/>
      <w:marRight w:val="0"/>
      <w:marTop w:val="0"/>
      <w:marBottom w:val="0"/>
      <w:divBdr>
        <w:top w:val="none" w:sz="0" w:space="0" w:color="auto"/>
        <w:left w:val="none" w:sz="0" w:space="0" w:color="auto"/>
        <w:bottom w:val="none" w:sz="0" w:space="0" w:color="auto"/>
        <w:right w:val="none" w:sz="0" w:space="0" w:color="auto"/>
      </w:divBdr>
    </w:div>
    <w:div w:id="34178135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19386292">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758531">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topics/zdqdcqt/articles/zyv3j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6gr92p/revisio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bitesize/guides/zprxsbk/revision/1" TargetMode="External"/><Relationship Id="rId4" Type="http://schemas.openxmlformats.org/officeDocument/2006/relationships/settings" Target="settings.xml"/><Relationship Id="rId9" Type="http://schemas.openxmlformats.org/officeDocument/2006/relationships/hyperlink" Target="https://www.bbc.co.uk/bitesize/guides/zyhrng8/revision/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0C02-A137-4B2E-94E5-6757DC00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19</cp:revision>
  <cp:lastPrinted>2019-11-21T12:39:00Z</cp:lastPrinted>
  <dcterms:created xsi:type="dcterms:W3CDTF">2022-06-30T13:35:00Z</dcterms:created>
  <dcterms:modified xsi:type="dcterms:W3CDTF">2023-07-18T10:27:00Z</dcterms:modified>
</cp:coreProperties>
</file>