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2BC31087" w14:textId="4DE5D9A1" w:rsidR="00022FF3" w:rsidRDefault="004F2317">
      <w:pPr>
        <w:jc w:val="center"/>
        <w:rPr>
          <w:rFonts w:asciiTheme="majorHAnsi" w:hAnsiTheme="majorHAnsi" w:cstheme="majorHAnsi"/>
          <w:sz w:val="52"/>
          <w:szCs w:val="52"/>
        </w:rPr>
      </w:pPr>
      <w:r>
        <w:rPr>
          <w:rFonts w:asciiTheme="majorHAnsi" w:hAnsiTheme="majorHAnsi" w:cstheme="majorHAnsi"/>
          <w:sz w:val="52"/>
          <w:szCs w:val="52"/>
        </w:rPr>
        <w:t>Science – Physics</w:t>
      </w:r>
    </w:p>
    <w:p w14:paraId="3F237412" w14:textId="286043BE" w:rsidR="00DC63A6" w:rsidRPr="00855C6E" w:rsidRDefault="004F2317" w:rsidP="00855C6E">
      <w:pPr>
        <w:jc w:val="center"/>
        <w:rPr>
          <w:rFonts w:asciiTheme="majorHAnsi" w:hAnsiTheme="majorHAnsi" w:cstheme="majorHAnsi"/>
          <w:sz w:val="52"/>
          <w:szCs w:val="52"/>
        </w:rPr>
      </w:pPr>
      <w:r>
        <w:rPr>
          <w:rFonts w:asciiTheme="majorHAnsi" w:hAnsiTheme="majorHAnsi" w:cstheme="majorHAnsi"/>
          <w:sz w:val="52"/>
          <w:szCs w:val="52"/>
        </w:rPr>
        <w:t>Year 12</w:t>
      </w:r>
      <w:r w:rsidR="00E3097A">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12">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0C14331E" w14:textId="7DF9C1EA" w:rsidR="00DC63A6" w:rsidRDefault="00DC63A6" w:rsidP="00564E87">
      <w:pPr>
        <w:tabs>
          <w:tab w:val="left" w:pos="5640"/>
        </w:tabs>
        <w:rPr>
          <w:rFonts w:cstheme="minorHAnsi"/>
          <w:sz w:val="16"/>
          <w:szCs w:val="16"/>
        </w:rPr>
      </w:pPr>
    </w:p>
    <w:p w14:paraId="71911ACD" w14:textId="66BE20C8" w:rsidR="00DC63A6" w:rsidRDefault="00DC63A6" w:rsidP="00564E87">
      <w:pPr>
        <w:tabs>
          <w:tab w:val="left" w:pos="5640"/>
        </w:tabs>
        <w:rPr>
          <w:rFonts w:cstheme="minorHAnsi"/>
          <w:sz w:val="16"/>
          <w:szCs w:val="16"/>
        </w:rPr>
      </w:pPr>
    </w:p>
    <w:p w14:paraId="26FC91AB" w14:textId="426D0E02" w:rsidR="00DC63A6" w:rsidRDefault="00DC63A6" w:rsidP="00564E87">
      <w:pPr>
        <w:tabs>
          <w:tab w:val="left" w:pos="5640"/>
        </w:tabs>
        <w:rPr>
          <w:rFonts w:cstheme="minorHAnsi"/>
          <w:sz w:val="16"/>
          <w:szCs w:val="16"/>
        </w:rPr>
      </w:pPr>
    </w:p>
    <w:p w14:paraId="6CBF481A" w14:textId="013E0470" w:rsidR="00DC63A6" w:rsidRDefault="00DC63A6" w:rsidP="00564E87">
      <w:pPr>
        <w:tabs>
          <w:tab w:val="left" w:pos="5640"/>
        </w:tabs>
        <w:rPr>
          <w:rFonts w:cstheme="minorHAnsi"/>
          <w:sz w:val="16"/>
          <w:szCs w:val="16"/>
        </w:rPr>
      </w:pPr>
    </w:p>
    <w:p w14:paraId="433CDAE2" w14:textId="10A5F1AA" w:rsidR="00DC63A6" w:rsidRDefault="00DC63A6" w:rsidP="00564E87">
      <w:pPr>
        <w:tabs>
          <w:tab w:val="left" w:pos="5640"/>
        </w:tabs>
        <w:rPr>
          <w:rFonts w:cstheme="minorHAnsi"/>
          <w:sz w:val="16"/>
          <w:szCs w:val="16"/>
        </w:rPr>
      </w:pPr>
    </w:p>
    <w:p w14:paraId="4934B25E" w14:textId="05AB8F0D" w:rsidR="00DC63A6" w:rsidRDefault="00DC63A6" w:rsidP="00564E87">
      <w:pPr>
        <w:tabs>
          <w:tab w:val="left" w:pos="5640"/>
        </w:tabs>
        <w:rPr>
          <w:rFonts w:cstheme="minorHAnsi"/>
          <w:sz w:val="16"/>
          <w:szCs w:val="16"/>
        </w:rPr>
      </w:pPr>
    </w:p>
    <w:p w14:paraId="219BA377" w14:textId="6ADAD97B" w:rsidR="00DC63A6" w:rsidRDefault="00DC63A6" w:rsidP="00564E87">
      <w:pPr>
        <w:tabs>
          <w:tab w:val="left" w:pos="5640"/>
        </w:tabs>
        <w:rPr>
          <w:rFonts w:cstheme="minorHAnsi"/>
          <w:sz w:val="16"/>
          <w:szCs w:val="16"/>
        </w:rPr>
      </w:pPr>
    </w:p>
    <w:p w14:paraId="68D627EF" w14:textId="7AC6FD86" w:rsidR="00DC63A6" w:rsidRDefault="00DC63A6" w:rsidP="00564E87">
      <w:pPr>
        <w:tabs>
          <w:tab w:val="left" w:pos="5640"/>
        </w:tabs>
        <w:rPr>
          <w:rFonts w:cstheme="minorHAnsi"/>
          <w:sz w:val="16"/>
          <w:szCs w:val="16"/>
        </w:rPr>
      </w:pPr>
    </w:p>
    <w:p w14:paraId="3EF8E7A1" w14:textId="6DDADF55" w:rsidR="00DC63A6" w:rsidRDefault="00DC63A6" w:rsidP="00564E87">
      <w:pPr>
        <w:tabs>
          <w:tab w:val="left" w:pos="5640"/>
        </w:tabs>
        <w:rPr>
          <w:rFonts w:cstheme="minorHAnsi"/>
          <w:sz w:val="16"/>
          <w:szCs w:val="16"/>
        </w:rPr>
      </w:pPr>
    </w:p>
    <w:p w14:paraId="00B6A38A" w14:textId="79AC88B8" w:rsidR="00DC63A6" w:rsidRDefault="00DC63A6" w:rsidP="00564E87">
      <w:pPr>
        <w:tabs>
          <w:tab w:val="left" w:pos="5640"/>
        </w:tabs>
        <w:rPr>
          <w:rFonts w:cstheme="minorHAnsi"/>
          <w:sz w:val="16"/>
          <w:szCs w:val="16"/>
        </w:rPr>
      </w:pPr>
    </w:p>
    <w:p w14:paraId="6B0605C2" w14:textId="6117E613" w:rsidR="00DC63A6" w:rsidRDefault="00DC63A6" w:rsidP="00564E87">
      <w:pPr>
        <w:tabs>
          <w:tab w:val="left" w:pos="5640"/>
        </w:tabs>
        <w:rPr>
          <w:rFonts w:cstheme="minorHAnsi"/>
          <w:sz w:val="16"/>
          <w:szCs w:val="16"/>
        </w:rPr>
      </w:pPr>
    </w:p>
    <w:p w14:paraId="6CE257D1" w14:textId="424FE2DD" w:rsidR="00DC63A6" w:rsidRDefault="00DC63A6" w:rsidP="00564E87">
      <w:pPr>
        <w:tabs>
          <w:tab w:val="left" w:pos="5640"/>
        </w:tabs>
        <w:rPr>
          <w:rFonts w:cstheme="minorHAnsi"/>
          <w:sz w:val="16"/>
          <w:szCs w:val="16"/>
        </w:rPr>
      </w:pPr>
    </w:p>
    <w:p w14:paraId="0DBF0E88" w14:textId="759D2D80" w:rsidR="00DC63A6" w:rsidRDefault="00DC63A6" w:rsidP="00564E87">
      <w:pPr>
        <w:tabs>
          <w:tab w:val="left" w:pos="5640"/>
        </w:tabs>
        <w:rPr>
          <w:rFonts w:cstheme="minorHAnsi"/>
          <w:sz w:val="16"/>
          <w:szCs w:val="16"/>
        </w:rPr>
      </w:pPr>
    </w:p>
    <w:tbl>
      <w:tblPr>
        <w:tblStyle w:val="TableGrid"/>
        <w:tblW w:w="14743" w:type="dxa"/>
        <w:tblInd w:w="-431" w:type="dxa"/>
        <w:tblLayout w:type="fixed"/>
        <w:tblLook w:val="04A0" w:firstRow="1" w:lastRow="0" w:firstColumn="1" w:lastColumn="0" w:noHBand="0" w:noVBand="1"/>
      </w:tblPr>
      <w:tblGrid>
        <w:gridCol w:w="2103"/>
        <w:gridCol w:w="5269"/>
        <w:gridCol w:w="2977"/>
        <w:gridCol w:w="4394"/>
      </w:tblGrid>
      <w:tr w:rsidR="003877A7" w:rsidRPr="00193A4F" w14:paraId="7ECC4F67" w14:textId="77777777" w:rsidTr="003877A7">
        <w:trPr>
          <w:trHeight w:val="215"/>
          <w:tblHeader/>
        </w:trPr>
        <w:tc>
          <w:tcPr>
            <w:tcW w:w="2103" w:type="dxa"/>
            <w:shd w:val="clear" w:color="auto" w:fill="660066"/>
          </w:tcPr>
          <w:p w14:paraId="0E396BF3" w14:textId="77777777" w:rsidR="003877A7" w:rsidRDefault="003877A7" w:rsidP="002D793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Science </w:t>
            </w:r>
          </w:p>
          <w:p w14:paraId="34C8A8C0" w14:textId="5EE236F1" w:rsidR="003877A7" w:rsidRDefault="003877A7" w:rsidP="002D793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Year 12 Physics </w:t>
            </w:r>
          </w:p>
        </w:tc>
        <w:tc>
          <w:tcPr>
            <w:tcW w:w="5269" w:type="dxa"/>
            <w:shd w:val="clear" w:color="auto" w:fill="660066"/>
          </w:tcPr>
          <w:p w14:paraId="10FEA233" w14:textId="04BD3F3D" w:rsidR="003877A7" w:rsidRPr="00193A4F" w:rsidRDefault="003877A7" w:rsidP="002D793F">
            <w:pPr>
              <w:rPr>
                <w:rFonts w:asciiTheme="majorHAnsi" w:hAnsiTheme="majorHAnsi" w:cstheme="majorHAnsi"/>
                <w:b/>
                <w:color w:val="FFFFFF" w:themeColor="background1"/>
                <w:sz w:val="16"/>
                <w:szCs w:val="16"/>
              </w:rPr>
            </w:pPr>
            <w:r w:rsidRPr="00DC63A6">
              <w:rPr>
                <w:rFonts w:asciiTheme="majorHAnsi" w:hAnsiTheme="majorHAnsi" w:cstheme="majorHAnsi"/>
                <w:b/>
                <w:color w:val="FFFFFF" w:themeColor="background1"/>
                <w:sz w:val="16"/>
                <w:szCs w:val="16"/>
              </w:rPr>
              <w:t xml:space="preserve">Unit: </w:t>
            </w:r>
            <w:r>
              <w:rPr>
                <w:rFonts w:asciiTheme="majorHAnsi" w:hAnsiTheme="majorHAnsi" w:cstheme="majorHAnsi"/>
                <w:b/>
                <w:color w:val="FFFFFF" w:themeColor="background1"/>
                <w:sz w:val="16"/>
                <w:szCs w:val="16"/>
              </w:rPr>
              <w:t>Materials</w:t>
            </w:r>
          </w:p>
        </w:tc>
        <w:tc>
          <w:tcPr>
            <w:tcW w:w="2977" w:type="dxa"/>
            <w:shd w:val="clear" w:color="auto" w:fill="660066"/>
          </w:tcPr>
          <w:p w14:paraId="13A126D8" w14:textId="77777777" w:rsidR="003877A7" w:rsidRPr="00193A4F" w:rsidRDefault="003877A7" w:rsidP="002D793F">
            <w:pPr>
              <w:tabs>
                <w:tab w:val="left" w:pos="3907"/>
              </w:tabs>
              <w:rPr>
                <w:rFonts w:asciiTheme="majorHAnsi" w:hAnsiTheme="majorHAnsi" w:cstheme="majorHAnsi"/>
                <w:b/>
                <w:color w:val="FFFFFF" w:themeColor="background1"/>
                <w:sz w:val="16"/>
                <w:szCs w:val="16"/>
              </w:rPr>
            </w:pPr>
          </w:p>
        </w:tc>
        <w:tc>
          <w:tcPr>
            <w:tcW w:w="4394" w:type="dxa"/>
            <w:shd w:val="clear" w:color="auto" w:fill="660066"/>
          </w:tcPr>
          <w:p w14:paraId="285BD54E" w14:textId="77777777" w:rsidR="003877A7" w:rsidRPr="00193A4F" w:rsidRDefault="003877A7" w:rsidP="002D793F">
            <w:pPr>
              <w:tabs>
                <w:tab w:val="left" w:pos="3907"/>
              </w:tabs>
              <w:rPr>
                <w:rFonts w:asciiTheme="majorHAnsi" w:hAnsiTheme="majorHAnsi" w:cstheme="majorHAnsi"/>
                <w:b/>
                <w:color w:val="FFFFFF" w:themeColor="background1"/>
                <w:sz w:val="16"/>
                <w:szCs w:val="16"/>
              </w:rPr>
            </w:pPr>
            <w:bookmarkStart w:id="0" w:name="_GoBack"/>
            <w:bookmarkEnd w:id="0"/>
          </w:p>
        </w:tc>
      </w:tr>
      <w:tr w:rsidR="003877A7" w:rsidRPr="00193A4F" w14:paraId="15A93F71" w14:textId="77777777" w:rsidTr="003877A7">
        <w:trPr>
          <w:trHeight w:val="215"/>
          <w:tblHeader/>
        </w:trPr>
        <w:tc>
          <w:tcPr>
            <w:tcW w:w="2103" w:type="dxa"/>
            <w:shd w:val="clear" w:color="auto" w:fill="660066"/>
          </w:tcPr>
          <w:p w14:paraId="7F0F2E88" w14:textId="77777777" w:rsidR="003877A7" w:rsidRPr="000E5560" w:rsidRDefault="003877A7" w:rsidP="002D793F">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269" w:type="dxa"/>
            <w:shd w:val="clear" w:color="auto" w:fill="660066"/>
          </w:tcPr>
          <w:p w14:paraId="04790B06" w14:textId="77777777" w:rsidR="003877A7" w:rsidRPr="00193A4F" w:rsidRDefault="003877A7" w:rsidP="002D793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32A8A326" w14:textId="77777777" w:rsidR="003877A7" w:rsidRPr="00193A4F" w:rsidRDefault="003877A7" w:rsidP="002D793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977" w:type="dxa"/>
            <w:shd w:val="clear" w:color="auto" w:fill="660066"/>
          </w:tcPr>
          <w:p w14:paraId="0A87A49A" w14:textId="77777777" w:rsidR="003877A7" w:rsidRPr="00193A4F" w:rsidRDefault="003877A7" w:rsidP="002D793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394" w:type="dxa"/>
            <w:shd w:val="clear" w:color="auto" w:fill="660066"/>
          </w:tcPr>
          <w:p w14:paraId="10C2597A" w14:textId="77777777" w:rsidR="003877A7" w:rsidRDefault="003877A7" w:rsidP="002D793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0AEF5346" w14:textId="77777777" w:rsidR="003877A7" w:rsidRPr="00193A4F" w:rsidRDefault="003877A7" w:rsidP="002D793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In order to know this students, need to already know that…</w:t>
            </w:r>
          </w:p>
        </w:tc>
      </w:tr>
      <w:tr w:rsidR="003877A7" w:rsidRPr="00193A4F" w14:paraId="299E540D" w14:textId="77777777" w:rsidTr="003877A7">
        <w:trPr>
          <w:trHeight w:val="1670"/>
        </w:trPr>
        <w:tc>
          <w:tcPr>
            <w:tcW w:w="2103" w:type="dxa"/>
          </w:tcPr>
          <w:p w14:paraId="06251CE8" w14:textId="77777777" w:rsidR="003877A7" w:rsidRDefault="003877A7" w:rsidP="002D793F">
            <w:pPr>
              <w:spacing w:line="240" w:lineRule="auto"/>
              <w:rPr>
                <w:rFonts w:asciiTheme="majorHAnsi" w:hAnsiTheme="majorHAnsi" w:cstheme="majorHAnsi"/>
                <w:b/>
                <w:sz w:val="18"/>
                <w:szCs w:val="16"/>
              </w:rPr>
            </w:pPr>
            <w:r w:rsidRPr="00DC63A6">
              <w:rPr>
                <w:rFonts w:asciiTheme="majorHAnsi" w:hAnsiTheme="majorHAnsi" w:cstheme="majorHAnsi"/>
                <w:b/>
                <w:sz w:val="18"/>
                <w:szCs w:val="16"/>
              </w:rPr>
              <w:t xml:space="preserve">Lesson: </w:t>
            </w:r>
          </w:p>
          <w:p w14:paraId="18F38647" w14:textId="7FEDECD0" w:rsidR="003877A7" w:rsidRPr="000E5560" w:rsidRDefault="003877A7" w:rsidP="002D793F">
            <w:pPr>
              <w:spacing w:line="240" w:lineRule="auto"/>
              <w:rPr>
                <w:rFonts w:asciiTheme="majorHAnsi" w:hAnsiTheme="majorHAnsi" w:cstheme="majorHAnsi"/>
                <w:b/>
                <w:sz w:val="18"/>
                <w:szCs w:val="16"/>
              </w:rPr>
            </w:pPr>
            <w:r>
              <w:rPr>
                <w:rFonts w:asciiTheme="majorHAnsi" w:hAnsiTheme="majorHAnsi" w:cstheme="majorHAnsi"/>
                <w:b/>
                <w:sz w:val="18"/>
                <w:szCs w:val="16"/>
              </w:rPr>
              <w:t>Properties of Materials</w:t>
            </w:r>
          </w:p>
        </w:tc>
        <w:tc>
          <w:tcPr>
            <w:tcW w:w="5269" w:type="dxa"/>
          </w:tcPr>
          <w:p w14:paraId="1DBAD484" w14:textId="77777777" w:rsidR="003877A7" w:rsidRDefault="003877A7" w:rsidP="00D87A6A">
            <w:pPr>
              <w:pStyle w:val="ListParagraph"/>
              <w:numPr>
                <w:ilvl w:val="0"/>
                <w:numId w:val="2"/>
              </w:numPr>
              <w:rPr>
                <w:rFonts w:asciiTheme="majorHAnsi" w:hAnsiTheme="majorHAnsi" w:cstheme="majorHAnsi"/>
                <w:sz w:val="18"/>
                <w:szCs w:val="16"/>
              </w:rPr>
            </w:pPr>
            <w:r w:rsidRPr="00DC63A6">
              <w:rPr>
                <w:rFonts w:asciiTheme="majorHAnsi" w:hAnsiTheme="majorHAnsi" w:cstheme="majorHAnsi"/>
                <w:sz w:val="18"/>
                <w:szCs w:val="16"/>
              </w:rPr>
              <w:t xml:space="preserve">Students will know </w:t>
            </w:r>
            <w:r>
              <w:rPr>
                <w:rFonts w:asciiTheme="majorHAnsi" w:hAnsiTheme="majorHAnsi" w:cstheme="majorHAnsi"/>
                <w:sz w:val="18"/>
                <w:szCs w:val="16"/>
              </w:rPr>
              <w:t>that Hooke’s law says that extension of a stretched object is proportional to the load of force</w:t>
            </w:r>
          </w:p>
          <w:p w14:paraId="7AC7071B" w14:textId="77777777" w:rsidR="003877A7" w:rsidRDefault="003877A7" w:rsidP="00D87A6A">
            <w:pPr>
              <w:pStyle w:val="ListParagraph"/>
              <w:numPr>
                <w:ilvl w:val="0"/>
                <w:numId w:val="2"/>
              </w:numPr>
              <w:rPr>
                <w:rFonts w:asciiTheme="majorHAnsi" w:hAnsiTheme="majorHAnsi" w:cstheme="majorHAnsi"/>
                <w:sz w:val="18"/>
                <w:szCs w:val="16"/>
              </w:rPr>
            </w:pPr>
            <w:r>
              <w:rPr>
                <w:rFonts w:asciiTheme="majorHAnsi" w:hAnsiTheme="majorHAnsi" w:cstheme="majorHAnsi"/>
                <w:sz w:val="18"/>
                <w:szCs w:val="16"/>
              </w:rPr>
              <w:t>Students will know that the spring constant is a measure of the stiffness of the object</w:t>
            </w:r>
          </w:p>
          <w:p w14:paraId="70D6D836" w14:textId="77777777" w:rsidR="003877A7" w:rsidRDefault="003877A7" w:rsidP="00D87A6A">
            <w:pPr>
              <w:pStyle w:val="ListParagraph"/>
              <w:numPr>
                <w:ilvl w:val="0"/>
                <w:numId w:val="2"/>
              </w:numPr>
              <w:rPr>
                <w:rFonts w:asciiTheme="majorHAnsi" w:hAnsiTheme="majorHAnsi" w:cstheme="majorHAnsi"/>
                <w:sz w:val="18"/>
                <w:szCs w:val="16"/>
              </w:rPr>
            </w:pPr>
            <w:r>
              <w:rPr>
                <w:rFonts w:asciiTheme="majorHAnsi" w:hAnsiTheme="majorHAnsi" w:cstheme="majorHAnsi"/>
                <w:sz w:val="18"/>
                <w:szCs w:val="16"/>
              </w:rPr>
              <w:t>Students will know that Hooke’s law can be written as              F = k Δ L</w:t>
            </w:r>
          </w:p>
          <w:p w14:paraId="2EDA9C0C" w14:textId="77777777" w:rsidR="003877A7" w:rsidRDefault="003877A7" w:rsidP="00D87A6A">
            <w:pPr>
              <w:pStyle w:val="ListParagraph"/>
              <w:numPr>
                <w:ilvl w:val="0"/>
                <w:numId w:val="2"/>
              </w:numPr>
              <w:rPr>
                <w:rFonts w:asciiTheme="majorHAnsi" w:hAnsiTheme="majorHAnsi" w:cstheme="majorHAnsi"/>
                <w:sz w:val="18"/>
                <w:szCs w:val="16"/>
              </w:rPr>
            </w:pPr>
            <w:r>
              <w:rPr>
                <w:rFonts w:asciiTheme="majorHAnsi" w:hAnsiTheme="majorHAnsi" w:cstheme="majorHAnsi"/>
                <w:sz w:val="18"/>
                <w:szCs w:val="16"/>
              </w:rPr>
              <w:t>Students will know that Hooke’s law applies for all materials until they pass the limit of proportionality.</w:t>
            </w:r>
          </w:p>
          <w:p w14:paraId="48B27FDA" w14:textId="77777777" w:rsidR="003877A7" w:rsidRDefault="003877A7" w:rsidP="00D87A6A">
            <w:pPr>
              <w:pStyle w:val="ListParagraph"/>
              <w:numPr>
                <w:ilvl w:val="0"/>
                <w:numId w:val="2"/>
              </w:numPr>
              <w:rPr>
                <w:rFonts w:asciiTheme="majorHAnsi" w:hAnsiTheme="majorHAnsi" w:cstheme="majorHAnsi"/>
                <w:sz w:val="18"/>
                <w:szCs w:val="16"/>
              </w:rPr>
            </w:pPr>
            <w:r>
              <w:rPr>
                <w:rFonts w:asciiTheme="majorHAnsi" w:hAnsiTheme="majorHAnsi" w:cstheme="majorHAnsi"/>
                <w:sz w:val="18"/>
                <w:szCs w:val="16"/>
              </w:rPr>
              <w:t>Students will know that elastic deformation means that a material returns to its original shape and size once the forces are removed</w:t>
            </w:r>
          </w:p>
          <w:p w14:paraId="28895896" w14:textId="77777777" w:rsidR="003877A7" w:rsidRDefault="003877A7" w:rsidP="00D87A6A">
            <w:pPr>
              <w:pStyle w:val="ListParagraph"/>
              <w:numPr>
                <w:ilvl w:val="0"/>
                <w:numId w:val="2"/>
              </w:numPr>
              <w:rPr>
                <w:rFonts w:asciiTheme="majorHAnsi" w:hAnsiTheme="majorHAnsi" w:cstheme="majorHAnsi"/>
                <w:sz w:val="18"/>
                <w:szCs w:val="16"/>
              </w:rPr>
            </w:pPr>
            <w:r>
              <w:rPr>
                <w:rFonts w:asciiTheme="majorHAnsi" w:hAnsiTheme="majorHAnsi" w:cstheme="majorHAnsi"/>
                <w:sz w:val="18"/>
                <w:szCs w:val="16"/>
              </w:rPr>
              <w:t>Students will know that plastic deformation the material is permanently stretched once forces are removed.</w:t>
            </w:r>
          </w:p>
          <w:p w14:paraId="51731C6C" w14:textId="494988C9" w:rsidR="003877A7" w:rsidRPr="00751A13" w:rsidRDefault="003877A7" w:rsidP="00D87A6A">
            <w:pPr>
              <w:pStyle w:val="ListParagraph"/>
              <w:numPr>
                <w:ilvl w:val="0"/>
                <w:numId w:val="2"/>
              </w:numPr>
              <w:rPr>
                <w:rFonts w:asciiTheme="majorHAnsi" w:hAnsiTheme="majorHAnsi" w:cstheme="majorHAnsi"/>
                <w:sz w:val="18"/>
                <w:szCs w:val="16"/>
              </w:rPr>
            </w:pPr>
            <w:r>
              <w:rPr>
                <w:rFonts w:asciiTheme="majorHAnsi" w:hAnsiTheme="majorHAnsi" w:cstheme="majorHAnsi"/>
                <w:sz w:val="18"/>
                <w:szCs w:val="16"/>
              </w:rPr>
              <w:t xml:space="preserve">Students will know that energy is always conserved when materials are stretched. </w:t>
            </w:r>
          </w:p>
        </w:tc>
        <w:tc>
          <w:tcPr>
            <w:tcW w:w="2977" w:type="dxa"/>
          </w:tcPr>
          <w:p w14:paraId="503381D2" w14:textId="4FD1E5B5" w:rsidR="003877A7" w:rsidRPr="00A7190F" w:rsidRDefault="003877A7" w:rsidP="7D344E5D">
            <w:pPr>
              <w:ind w:left="360"/>
              <w:rPr>
                <w:rFonts w:asciiTheme="majorHAnsi" w:hAnsiTheme="majorHAnsi" w:cstheme="majorBidi"/>
                <w:sz w:val="16"/>
                <w:szCs w:val="16"/>
              </w:rPr>
            </w:pPr>
            <w:r w:rsidRPr="7D344E5D">
              <w:rPr>
                <w:rFonts w:asciiTheme="majorHAnsi" w:hAnsiTheme="majorHAnsi" w:cstheme="majorBidi"/>
                <w:sz w:val="16"/>
                <w:szCs w:val="16"/>
              </w:rPr>
              <w:t>Elastic deformation: a material returns to its original shape and size once forces are removed</w:t>
            </w:r>
          </w:p>
          <w:p w14:paraId="69E30C6D" w14:textId="4CAD3DBC" w:rsidR="003877A7" w:rsidRPr="00A7190F" w:rsidRDefault="003877A7" w:rsidP="7D344E5D">
            <w:pPr>
              <w:ind w:left="360"/>
              <w:rPr>
                <w:rFonts w:asciiTheme="majorHAnsi" w:hAnsiTheme="majorHAnsi" w:cstheme="majorBidi"/>
                <w:sz w:val="16"/>
                <w:szCs w:val="16"/>
              </w:rPr>
            </w:pPr>
          </w:p>
          <w:p w14:paraId="481631C7" w14:textId="671A0794" w:rsidR="003877A7" w:rsidRPr="00A7190F" w:rsidRDefault="003877A7" w:rsidP="7D344E5D">
            <w:pPr>
              <w:ind w:left="360"/>
              <w:rPr>
                <w:rFonts w:asciiTheme="majorHAnsi" w:hAnsiTheme="majorHAnsi" w:cstheme="majorBidi"/>
                <w:sz w:val="16"/>
                <w:szCs w:val="16"/>
              </w:rPr>
            </w:pPr>
            <w:r w:rsidRPr="7D344E5D">
              <w:rPr>
                <w:rFonts w:asciiTheme="majorHAnsi" w:hAnsiTheme="majorHAnsi" w:cstheme="majorBidi"/>
                <w:sz w:val="16"/>
                <w:szCs w:val="16"/>
              </w:rPr>
              <w:t>Plastic deformation: a material is permanently stretched once forces are removed</w:t>
            </w:r>
          </w:p>
        </w:tc>
        <w:tc>
          <w:tcPr>
            <w:tcW w:w="4394" w:type="dxa"/>
            <w:shd w:val="clear" w:color="auto" w:fill="auto"/>
          </w:tcPr>
          <w:p w14:paraId="0CE9E746" w14:textId="28D5DE5E" w:rsidR="003877A7" w:rsidRPr="000023C8" w:rsidRDefault="003877A7" w:rsidP="00D87A6A">
            <w:pPr>
              <w:pStyle w:val="ListParagraph"/>
              <w:numPr>
                <w:ilvl w:val="0"/>
                <w:numId w:val="2"/>
              </w:numPr>
              <w:rPr>
                <w:rFonts w:asciiTheme="majorHAnsi" w:hAnsiTheme="majorHAnsi" w:cstheme="majorHAnsi"/>
                <w:b/>
                <w:i/>
                <w:sz w:val="18"/>
                <w:szCs w:val="16"/>
              </w:rPr>
            </w:pPr>
            <w:r w:rsidRPr="00DC63A6">
              <w:rPr>
                <w:rFonts w:asciiTheme="majorHAnsi" w:hAnsiTheme="majorHAnsi" w:cstheme="majorHAnsi"/>
                <w:b/>
                <w:i/>
                <w:sz w:val="18"/>
                <w:szCs w:val="16"/>
              </w:rPr>
              <w:t xml:space="preserve">Students need to already know that </w:t>
            </w:r>
            <w:r>
              <w:rPr>
                <w:rFonts w:asciiTheme="majorHAnsi" w:hAnsiTheme="majorHAnsi" w:cstheme="majorHAnsi"/>
                <w:b/>
                <w:i/>
                <w:sz w:val="18"/>
                <w:szCs w:val="16"/>
              </w:rPr>
              <w:t>density is calculated using mass / volume</w:t>
            </w:r>
          </w:p>
          <w:p w14:paraId="16807144" w14:textId="77974D3B" w:rsidR="003877A7" w:rsidRPr="000023C8" w:rsidRDefault="003877A7" w:rsidP="00D87A6A">
            <w:pPr>
              <w:pStyle w:val="ListParagraph"/>
              <w:rPr>
                <w:rFonts w:asciiTheme="majorHAnsi" w:hAnsiTheme="majorHAnsi" w:cstheme="majorHAnsi"/>
                <w:b/>
                <w:i/>
                <w:sz w:val="18"/>
                <w:szCs w:val="16"/>
              </w:rPr>
            </w:pPr>
          </w:p>
        </w:tc>
      </w:tr>
      <w:tr w:rsidR="003877A7" w:rsidRPr="00193A4F" w14:paraId="37C36209" w14:textId="77777777" w:rsidTr="003877A7">
        <w:trPr>
          <w:trHeight w:val="1670"/>
        </w:trPr>
        <w:tc>
          <w:tcPr>
            <w:tcW w:w="2103" w:type="dxa"/>
          </w:tcPr>
          <w:p w14:paraId="7467B2F1" w14:textId="77777777" w:rsidR="003877A7" w:rsidRDefault="003877A7" w:rsidP="002D793F">
            <w:pPr>
              <w:spacing w:line="240" w:lineRule="auto"/>
              <w:rPr>
                <w:rFonts w:asciiTheme="majorHAnsi" w:hAnsiTheme="majorHAnsi" w:cstheme="majorHAnsi"/>
                <w:b/>
                <w:sz w:val="18"/>
                <w:szCs w:val="16"/>
              </w:rPr>
            </w:pPr>
            <w:r w:rsidRPr="00DC63A6">
              <w:rPr>
                <w:rFonts w:asciiTheme="majorHAnsi" w:hAnsiTheme="majorHAnsi" w:cstheme="majorHAnsi"/>
                <w:b/>
                <w:sz w:val="18"/>
                <w:szCs w:val="16"/>
              </w:rPr>
              <w:t xml:space="preserve">Lesson: </w:t>
            </w:r>
          </w:p>
          <w:p w14:paraId="3A0B43F9" w14:textId="71587C50" w:rsidR="003877A7" w:rsidRPr="000E5560" w:rsidRDefault="003877A7" w:rsidP="002D793F">
            <w:pPr>
              <w:spacing w:line="240" w:lineRule="auto"/>
              <w:rPr>
                <w:rFonts w:asciiTheme="majorHAnsi" w:hAnsiTheme="majorHAnsi" w:cstheme="majorHAnsi"/>
                <w:b/>
                <w:sz w:val="18"/>
                <w:szCs w:val="16"/>
              </w:rPr>
            </w:pPr>
            <w:r>
              <w:rPr>
                <w:rFonts w:asciiTheme="majorHAnsi" w:hAnsiTheme="majorHAnsi" w:cstheme="majorHAnsi"/>
                <w:b/>
                <w:sz w:val="18"/>
                <w:szCs w:val="16"/>
              </w:rPr>
              <w:t>Stress and Strain</w:t>
            </w:r>
          </w:p>
        </w:tc>
        <w:tc>
          <w:tcPr>
            <w:tcW w:w="5269" w:type="dxa"/>
          </w:tcPr>
          <w:p w14:paraId="799BA36B" w14:textId="77777777" w:rsidR="003877A7" w:rsidRDefault="003877A7" w:rsidP="00FE4F77">
            <w:pPr>
              <w:pStyle w:val="ListParagraph"/>
              <w:numPr>
                <w:ilvl w:val="0"/>
                <w:numId w:val="3"/>
              </w:numPr>
              <w:rPr>
                <w:rFonts w:asciiTheme="majorHAnsi" w:hAnsiTheme="majorHAnsi" w:cstheme="majorHAnsi"/>
                <w:sz w:val="18"/>
                <w:szCs w:val="16"/>
              </w:rPr>
            </w:pPr>
            <w:r w:rsidRPr="00DC63A6">
              <w:rPr>
                <w:rFonts w:asciiTheme="majorHAnsi" w:hAnsiTheme="majorHAnsi" w:cstheme="majorHAnsi"/>
                <w:sz w:val="18"/>
                <w:szCs w:val="16"/>
              </w:rPr>
              <w:t>Students will know th</w:t>
            </w:r>
            <w:r>
              <w:rPr>
                <w:rFonts w:asciiTheme="majorHAnsi" w:hAnsiTheme="majorHAnsi" w:cstheme="majorHAnsi"/>
                <w:sz w:val="18"/>
                <w:szCs w:val="16"/>
              </w:rPr>
              <w:t>at tensile stress is the force applied divided by the cross sectional area: Stress = F/A</w:t>
            </w:r>
          </w:p>
          <w:p w14:paraId="252B979A" w14:textId="77777777" w:rsidR="003877A7" w:rsidRDefault="003877A7" w:rsidP="00FE4F77">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Students will know that the units of stress are Nm</w:t>
            </w:r>
            <w:r>
              <w:rPr>
                <w:rFonts w:asciiTheme="majorHAnsi" w:hAnsiTheme="majorHAnsi" w:cstheme="majorHAnsi"/>
                <w:sz w:val="18"/>
                <w:szCs w:val="16"/>
                <w:vertAlign w:val="superscript"/>
              </w:rPr>
              <w:t>-2</w:t>
            </w:r>
            <w:r>
              <w:rPr>
                <w:rFonts w:asciiTheme="majorHAnsi" w:hAnsiTheme="majorHAnsi" w:cstheme="majorHAnsi"/>
                <w:sz w:val="18"/>
                <w:szCs w:val="16"/>
              </w:rPr>
              <w:t xml:space="preserve"> or Pa</w:t>
            </w:r>
          </w:p>
          <w:p w14:paraId="5DCA5B7E" w14:textId="77777777" w:rsidR="003877A7" w:rsidRDefault="003877A7" w:rsidP="00FE4F77">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Students will know that tensile strain is the change in length divided by the original length of the material</w:t>
            </w:r>
          </w:p>
          <w:p w14:paraId="262557C9" w14:textId="77777777" w:rsidR="003877A7" w:rsidRDefault="003877A7" w:rsidP="00FE4F77">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Students will know that strain has no units.</w:t>
            </w:r>
          </w:p>
          <w:p w14:paraId="63DCAC13" w14:textId="77777777" w:rsidR="003877A7" w:rsidRDefault="003877A7" w:rsidP="00FE4F77">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Students will know that if stress is big enough to break a material it is called the breaking stress.</w:t>
            </w:r>
          </w:p>
          <w:p w14:paraId="29AD2392" w14:textId="77777777" w:rsidR="003877A7" w:rsidRDefault="003877A7" w:rsidP="00FE4F77">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Students will know that ultimate tensile stress is the maximum stress a material can withstand</w:t>
            </w:r>
          </w:p>
          <w:p w14:paraId="4E3048F1" w14:textId="77777777" w:rsidR="003877A7" w:rsidRDefault="003877A7" w:rsidP="00FE4F77">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Students will know that breaking stress and ultimate tensile stress depend on conditions</w:t>
            </w:r>
          </w:p>
          <w:p w14:paraId="7CAF88FF" w14:textId="77777777" w:rsidR="003877A7" w:rsidRDefault="003877A7" w:rsidP="00FE4F77">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Students will know that work must be done to stretch a material, and that this work (elastic strain energy) Is equal to the area under a force extension graph.</w:t>
            </w:r>
          </w:p>
          <w:p w14:paraId="5D3B8BB6" w14:textId="2C9D5236" w:rsidR="003877A7" w:rsidRPr="00FE4F77" w:rsidRDefault="003877A7" w:rsidP="00FE4F77">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Students will know that work done can be calculated using E = 1/2kΔL</w:t>
            </w:r>
            <w:r>
              <w:rPr>
                <w:rFonts w:asciiTheme="majorHAnsi" w:hAnsiTheme="majorHAnsi" w:cstheme="majorHAnsi"/>
                <w:sz w:val="18"/>
                <w:szCs w:val="16"/>
                <w:vertAlign w:val="superscript"/>
              </w:rPr>
              <w:t>2</w:t>
            </w:r>
          </w:p>
        </w:tc>
        <w:tc>
          <w:tcPr>
            <w:tcW w:w="2977" w:type="dxa"/>
          </w:tcPr>
          <w:p w14:paraId="506BA04E" w14:textId="4C4B4A77" w:rsidR="003877A7" w:rsidRPr="00A7190F" w:rsidRDefault="003877A7" w:rsidP="7D344E5D">
            <w:pPr>
              <w:ind w:left="360"/>
              <w:rPr>
                <w:rFonts w:asciiTheme="majorHAnsi" w:hAnsiTheme="majorHAnsi" w:cstheme="majorBidi"/>
                <w:sz w:val="16"/>
                <w:szCs w:val="16"/>
              </w:rPr>
            </w:pPr>
            <w:r w:rsidRPr="7D344E5D">
              <w:rPr>
                <w:rFonts w:asciiTheme="majorHAnsi" w:hAnsiTheme="majorHAnsi" w:cstheme="majorBidi"/>
                <w:sz w:val="16"/>
                <w:szCs w:val="16"/>
              </w:rPr>
              <w:t>Tensile strength: force applied divided by cross sectional area</w:t>
            </w:r>
          </w:p>
        </w:tc>
        <w:tc>
          <w:tcPr>
            <w:tcW w:w="4394" w:type="dxa"/>
            <w:shd w:val="clear" w:color="auto" w:fill="auto"/>
          </w:tcPr>
          <w:p w14:paraId="4BF1AC59" w14:textId="77777777" w:rsidR="003877A7" w:rsidRPr="000023C8" w:rsidRDefault="003877A7" w:rsidP="002D793F">
            <w:pPr>
              <w:pStyle w:val="ListParagraph"/>
              <w:numPr>
                <w:ilvl w:val="0"/>
                <w:numId w:val="4"/>
              </w:numPr>
              <w:rPr>
                <w:rFonts w:asciiTheme="majorHAnsi" w:hAnsiTheme="majorHAnsi" w:cstheme="majorHAnsi"/>
                <w:b/>
                <w:i/>
                <w:sz w:val="18"/>
                <w:szCs w:val="16"/>
              </w:rPr>
            </w:pPr>
          </w:p>
        </w:tc>
      </w:tr>
      <w:tr w:rsidR="003877A7" w:rsidRPr="00193A4F" w14:paraId="77CD8A9A" w14:textId="77777777" w:rsidTr="003877A7">
        <w:trPr>
          <w:trHeight w:val="1670"/>
        </w:trPr>
        <w:tc>
          <w:tcPr>
            <w:tcW w:w="2103" w:type="dxa"/>
          </w:tcPr>
          <w:p w14:paraId="498AE764" w14:textId="77777777" w:rsidR="003877A7" w:rsidRDefault="003877A7" w:rsidP="002D793F">
            <w:pPr>
              <w:spacing w:line="240" w:lineRule="auto"/>
              <w:rPr>
                <w:rFonts w:asciiTheme="majorHAnsi" w:hAnsiTheme="majorHAnsi" w:cstheme="majorHAnsi"/>
                <w:b/>
                <w:sz w:val="18"/>
                <w:szCs w:val="16"/>
              </w:rPr>
            </w:pPr>
            <w:r w:rsidRPr="00DC63A6">
              <w:rPr>
                <w:rFonts w:asciiTheme="majorHAnsi" w:hAnsiTheme="majorHAnsi" w:cstheme="majorHAnsi"/>
                <w:b/>
                <w:sz w:val="18"/>
                <w:szCs w:val="16"/>
              </w:rPr>
              <w:lastRenderedPageBreak/>
              <w:t xml:space="preserve">Lesson: </w:t>
            </w:r>
          </w:p>
          <w:p w14:paraId="5D94CC5C" w14:textId="219BE4B5" w:rsidR="003877A7" w:rsidRPr="000E5560" w:rsidRDefault="003877A7" w:rsidP="002D793F">
            <w:pPr>
              <w:spacing w:line="240" w:lineRule="auto"/>
              <w:rPr>
                <w:rFonts w:asciiTheme="majorHAnsi" w:hAnsiTheme="majorHAnsi" w:cstheme="majorHAnsi"/>
                <w:b/>
                <w:sz w:val="18"/>
                <w:szCs w:val="16"/>
              </w:rPr>
            </w:pPr>
            <w:r>
              <w:rPr>
                <w:rFonts w:asciiTheme="majorHAnsi" w:hAnsiTheme="majorHAnsi" w:cstheme="majorHAnsi"/>
                <w:b/>
                <w:sz w:val="18"/>
                <w:szCs w:val="16"/>
              </w:rPr>
              <w:t>The Young Modulus</w:t>
            </w:r>
          </w:p>
        </w:tc>
        <w:tc>
          <w:tcPr>
            <w:tcW w:w="5269" w:type="dxa"/>
          </w:tcPr>
          <w:p w14:paraId="3B99923F" w14:textId="71F44633" w:rsidR="003877A7" w:rsidRDefault="003877A7" w:rsidP="00DC63A6">
            <w:pPr>
              <w:pStyle w:val="ListParagraph"/>
              <w:numPr>
                <w:ilvl w:val="0"/>
                <w:numId w:val="13"/>
              </w:numPr>
              <w:rPr>
                <w:rFonts w:asciiTheme="majorHAnsi" w:hAnsiTheme="majorHAnsi" w:cstheme="majorHAnsi"/>
                <w:sz w:val="18"/>
                <w:szCs w:val="16"/>
              </w:rPr>
            </w:pPr>
            <w:r>
              <w:rPr>
                <w:rFonts w:asciiTheme="majorHAnsi" w:hAnsiTheme="majorHAnsi" w:cstheme="majorHAnsi"/>
                <w:sz w:val="18"/>
                <w:szCs w:val="16"/>
              </w:rPr>
              <w:t>Students will know that The Young Modulus is Stress / Strain</w:t>
            </w:r>
          </w:p>
          <w:p w14:paraId="6A653B3D" w14:textId="77777777" w:rsidR="003877A7" w:rsidRDefault="003877A7" w:rsidP="00DC63A6">
            <w:pPr>
              <w:pStyle w:val="ListParagraph"/>
              <w:numPr>
                <w:ilvl w:val="0"/>
                <w:numId w:val="13"/>
              </w:numPr>
              <w:rPr>
                <w:rFonts w:asciiTheme="majorHAnsi" w:hAnsiTheme="majorHAnsi" w:cstheme="majorHAnsi"/>
                <w:sz w:val="18"/>
                <w:szCs w:val="16"/>
              </w:rPr>
            </w:pPr>
            <w:r>
              <w:rPr>
                <w:rFonts w:asciiTheme="majorHAnsi" w:hAnsiTheme="majorHAnsi" w:cstheme="majorHAnsi"/>
                <w:sz w:val="18"/>
                <w:szCs w:val="16"/>
              </w:rPr>
              <w:t>Students will know that The Young Modulus has the units Nm</w:t>
            </w:r>
            <w:r>
              <w:rPr>
                <w:rFonts w:asciiTheme="majorHAnsi" w:hAnsiTheme="majorHAnsi" w:cstheme="majorHAnsi"/>
                <w:sz w:val="18"/>
                <w:szCs w:val="16"/>
                <w:vertAlign w:val="superscript"/>
              </w:rPr>
              <w:t>-2</w:t>
            </w:r>
          </w:p>
          <w:p w14:paraId="3070BE23" w14:textId="38C25F0F" w:rsidR="003877A7" w:rsidRPr="00751A13" w:rsidRDefault="003877A7" w:rsidP="00DC63A6">
            <w:pPr>
              <w:pStyle w:val="ListParagraph"/>
              <w:numPr>
                <w:ilvl w:val="0"/>
                <w:numId w:val="13"/>
              </w:numPr>
              <w:rPr>
                <w:rFonts w:asciiTheme="majorHAnsi" w:hAnsiTheme="majorHAnsi" w:cstheme="majorHAnsi"/>
                <w:sz w:val="18"/>
                <w:szCs w:val="16"/>
              </w:rPr>
            </w:pPr>
            <w:r>
              <w:rPr>
                <w:rFonts w:asciiTheme="majorHAnsi" w:hAnsiTheme="majorHAnsi" w:cstheme="majorHAnsi"/>
                <w:sz w:val="18"/>
                <w:szCs w:val="16"/>
              </w:rPr>
              <w:t>Students will know that The Young Modulus is a measure of the stiffness of a material</w:t>
            </w:r>
          </w:p>
        </w:tc>
        <w:tc>
          <w:tcPr>
            <w:tcW w:w="2977" w:type="dxa"/>
          </w:tcPr>
          <w:p w14:paraId="703B20F3" w14:textId="77777777" w:rsidR="003877A7" w:rsidRPr="00A7190F" w:rsidRDefault="003877A7" w:rsidP="002D793F">
            <w:pPr>
              <w:ind w:left="360"/>
              <w:rPr>
                <w:rFonts w:asciiTheme="majorHAnsi" w:hAnsiTheme="majorHAnsi" w:cstheme="majorHAnsi"/>
                <w:sz w:val="16"/>
                <w:szCs w:val="16"/>
              </w:rPr>
            </w:pPr>
          </w:p>
        </w:tc>
        <w:tc>
          <w:tcPr>
            <w:tcW w:w="4394" w:type="dxa"/>
            <w:shd w:val="clear" w:color="auto" w:fill="auto"/>
          </w:tcPr>
          <w:p w14:paraId="20A6C504" w14:textId="77777777" w:rsidR="003877A7" w:rsidRDefault="003877A7" w:rsidP="00E655E8">
            <w:pPr>
              <w:pStyle w:val="ListParagraph"/>
              <w:numPr>
                <w:ilvl w:val="0"/>
                <w:numId w:val="5"/>
              </w:numPr>
              <w:rPr>
                <w:rFonts w:asciiTheme="majorHAnsi" w:hAnsiTheme="majorHAnsi" w:cstheme="majorHAnsi"/>
                <w:b/>
                <w:i/>
                <w:sz w:val="18"/>
                <w:szCs w:val="16"/>
              </w:rPr>
            </w:pPr>
            <w:r w:rsidRPr="00DC63A6">
              <w:rPr>
                <w:rFonts w:asciiTheme="majorHAnsi" w:hAnsiTheme="majorHAnsi" w:cstheme="majorHAnsi"/>
                <w:b/>
                <w:i/>
                <w:sz w:val="18"/>
                <w:szCs w:val="16"/>
              </w:rPr>
              <w:t xml:space="preserve">Students need to already know that </w:t>
            </w:r>
            <w:r>
              <w:rPr>
                <w:rFonts w:asciiTheme="majorHAnsi" w:hAnsiTheme="majorHAnsi" w:cstheme="majorHAnsi"/>
                <w:b/>
                <w:i/>
                <w:sz w:val="18"/>
                <w:szCs w:val="16"/>
              </w:rPr>
              <w:t>stress is calculated using F/A</w:t>
            </w:r>
          </w:p>
          <w:p w14:paraId="276BFB1F" w14:textId="1590E4BF" w:rsidR="003877A7" w:rsidRPr="000023C8" w:rsidRDefault="003877A7" w:rsidP="00E655E8">
            <w:pPr>
              <w:pStyle w:val="ListParagraph"/>
              <w:numPr>
                <w:ilvl w:val="0"/>
                <w:numId w:val="5"/>
              </w:numPr>
              <w:rPr>
                <w:rFonts w:asciiTheme="majorHAnsi" w:hAnsiTheme="majorHAnsi" w:cstheme="majorHAnsi"/>
                <w:b/>
                <w:i/>
                <w:sz w:val="18"/>
                <w:szCs w:val="16"/>
              </w:rPr>
            </w:pPr>
            <w:r>
              <w:rPr>
                <w:rFonts w:asciiTheme="majorHAnsi" w:hAnsiTheme="majorHAnsi" w:cstheme="majorHAnsi"/>
                <w:b/>
                <w:i/>
                <w:sz w:val="18"/>
                <w:szCs w:val="16"/>
              </w:rPr>
              <w:t xml:space="preserve">Students need to already know that strain is calculated using </w:t>
            </w:r>
            <w:r w:rsidRPr="00E655E8">
              <w:rPr>
                <w:rFonts w:asciiTheme="majorHAnsi" w:hAnsiTheme="majorHAnsi" w:cstheme="majorHAnsi"/>
                <w:b/>
                <w:sz w:val="18"/>
                <w:szCs w:val="16"/>
              </w:rPr>
              <w:t>ΔL/L</w:t>
            </w:r>
          </w:p>
        </w:tc>
      </w:tr>
      <w:tr w:rsidR="003877A7" w:rsidRPr="00193A4F" w14:paraId="16C3B620" w14:textId="77777777" w:rsidTr="003877A7">
        <w:trPr>
          <w:trHeight w:val="1670"/>
        </w:trPr>
        <w:tc>
          <w:tcPr>
            <w:tcW w:w="2103" w:type="dxa"/>
          </w:tcPr>
          <w:p w14:paraId="56D4C4D6" w14:textId="77777777" w:rsidR="003877A7" w:rsidRDefault="003877A7" w:rsidP="002D793F">
            <w:pPr>
              <w:spacing w:line="240" w:lineRule="auto"/>
              <w:rPr>
                <w:rFonts w:asciiTheme="majorHAnsi" w:hAnsiTheme="majorHAnsi" w:cstheme="majorHAnsi"/>
                <w:b/>
                <w:sz w:val="18"/>
                <w:szCs w:val="16"/>
              </w:rPr>
            </w:pPr>
            <w:r w:rsidRPr="00DC63A6">
              <w:rPr>
                <w:rFonts w:asciiTheme="majorHAnsi" w:hAnsiTheme="majorHAnsi" w:cstheme="majorHAnsi"/>
                <w:b/>
                <w:sz w:val="18"/>
                <w:szCs w:val="16"/>
              </w:rPr>
              <w:t xml:space="preserve">Lesson: </w:t>
            </w:r>
          </w:p>
          <w:p w14:paraId="234B225E" w14:textId="32596812" w:rsidR="003877A7" w:rsidRPr="000023C8" w:rsidRDefault="003877A7" w:rsidP="002D793F">
            <w:pPr>
              <w:spacing w:line="240" w:lineRule="auto"/>
              <w:rPr>
                <w:rFonts w:asciiTheme="majorHAnsi" w:hAnsiTheme="majorHAnsi" w:cstheme="majorHAnsi"/>
                <w:b/>
                <w:sz w:val="18"/>
                <w:szCs w:val="16"/>
              </w:rPr>
            </w:pPr>
            <w:r>
              <w:rPr>
                <w:rFonts w:asciiTheme="majorHAnsi" w:hAnsiTheme="majorHAnsi" w:cstheme="majorHAnsi"/>
                <w:b/>
                <w:sz w:val="18"/>
                <w:szCs w:val="16"/>
              </w:rPr>
              <w:t>Required Practical 4</w:t>
            </w:r>
          </w:p>
        </w:tc>
        <w:tc>
          <w:tcPr>
            <w:tcW w:w="5269" w:type="dxa"/>
          </w:tcPr>
          <w:p w14:paraId="147243B2" w14:textId="75EF275D" w:rsidR="003877A7" w:rsidRPr="00751A13" w:rsidRDefault="003877A7" w:rsidP="00E655E8">
            <w:pPr>
              <w:pStyle w:val="ListParagraph"/>
              <w:numPr>
                <w:ilvl w:val="0"/>
                <w:numId w:val="5"/>
              </w:numPr>
              <w:rPr>
                <w:rFonts w:asciiTheme="majorHAnsi" w:hAnsiTheme="majorHAnsi" w:cstheme="majorHAnsi"/>
                <w:sz w:val="18"/>
                <w:szCs w:val="16"/>
              </w:rPr>
            </w:pPr>
            <w:r w:rsidRPr="00DC63A6">
              <w:rPr>
                <w:rFonts w:asciiTheme="majorHAnsi" w:hAnsiTheme="majorHAnsi" w:cstheme="majorHAnsi"/>
                <w:sz w:val="18"/>
                <w:szCs w:val="16"/>
              </w:rPr>
              <w:t xml:space="preserve">Students </w:t>
            </w:r>
            <w:r>
              <w:rPr>
                <w:rFonts w:asciiTheme="majorHAnsi" w:hAnsiTheme="majorHAnsi" w:cstheme="majorHAnsi"/>
                <w:sz w:val="18"/>
                <w:szCs w:val="16"/>
              </w:rPr>
              <w:t>will know how to practically determine the Young Modulus of a material</w:t>
            </w:r>
          </w:p>
        </w:tc>
        <w:tc>
          <w:tcPr>
            <w:tcW w:w="2977" w:type="dxa"/>
          </w:tcPr>
          <w:p w14:paraId="7E9BCB71" w14:textId="77777777" w:rsidR="003877A7" w:rsidRPr="00A7190F" w:rsidRDefault="003877A7" w:rsidP="002D793F">
            <w:pPr>
              <w:ind w:left="360"/>
              <w:rPr>
                <w:rFonts w:asciiTheme="majorHAnsi" w:hAnsiTheme="majorHAnsi" w:cstheme="majorHAnsi"/>
                <w:sz w:val="16"/>
                <w:szCs w:val="16"/>
              </w:rPr>
            </w:pPr>
          </w:p>
        </w:tc>
        <w:tc>
          <w:tcPr>
            <w:tcW w:w="4394" w:type="dxa"/>
            <w:shd w:val="clear" w:color="auto" w:fill="auto"/>
          </w:tcPr>
          <w:p w14:paraId="39D8AEB4" w14:textId="01639712" w:rsidR="003877A7" w:rsidRPr="000023C8" w:rsidRDefault="003877A7" w:rsidP="00E655E8">
            <w:pPr>
              <w:pStyle w:val="ListParagraph"/>
              <w:numPr>
                <w:ilvl w:val="0"/>
                <w:numId w:val="5"/>
              </w:numPr>
              <w:rPr>
                <w:rFonts w:asciiTheme="majorHAnsi" w:hAnsiTheme="majorHAnsi" w:cstheme="majorHAnsi"/>
                <w:b/>
                <w:i/>
                <w:sz w:val="18"/>
                <w:szCs w:val="16"/>
              </w:rPr>
            </w:pPr>
            <w:r w:rsidRPr="00DC63A6">
              <w:rPr>
                <w:rFonts w:asciiTheme="majorHAnsi" w:hAnsiTheme="majorHAnsi" w:cstheme="majorHAnsi"/>
                <w:b/>
                <w:i/>
                <w:sz w:val="18"/>
                <w:szCs w:val="16"/>
              </w:rPr>
              <w:t xml:space="preserve">Students need to already know </w:t>
            </w:r>
            <w:r>
              <w:rPr>
                <w:rFonts w:asciiTheme="majorHAnsi" w:hAnsiTheme="majorHAnsi" w:cstheme="majorHAnsi"/>
                <w:b/>
                <w:i/>
                <w:sz w:val="18"/>
                <w:szCs w:val="16"/>
              </w:rPr>
              <w:t>that The Young Modulus = stress / strain</w:t>
            </w:r>
          </w:p>
        </w:tc>
      </w:tr>
      <w:tr w:rsidR="003877A7" w:rsidRPr="00193A4F" w14:paraId="3F0DAE69" w14:textId="77777777" w:rsidTr="003877A7">
        <w:trPr>
          <w:trHeight w:val="1670"/>
        </w:trPr>
        <w:tc>
          <w:tcPr>
            <w:tcW w:w="2103" w:type="dxa"/>
          </w:tcPr>
          <w:p w14:paraId="729967EE" w14:textId="77777777" w:rsidR="003877A7" w:rsidRDefault="003877A7" w:rsidP="002D793F">
            <w:pPr>
              <w:spacing w:line="240" w:lineRule="auto"/>
              <w:rPr>
                <w:rFonts w:asciiTheme="majorHAnsi" w:hAnsiTheme="majorHAnsi" w:cstheme="majorHAnsi"/>
                <w:b/>
                <w:sz w:val="18"/>
                <w:szCs w:val="16"/>
              </w:rPr>
            </w:pPr>
            <w:r w:rsidRPr="00DC63A6">
              <w:rPr>
                <w:rFonts w:asciiTheme="majorHAnsi" w:hAnsiTheme="majorHAnsi" w:cstheme="majorHAnsi"/>
                <w:b/>
                <w:sz w:val="18"/>
                <w:szCs w:val="16"/>
              </w:rPr>
              <w:t xml:space="preserve">Lesson: </w:t>
            </w:r>
          </w:p>
          <w:p w14:paraId="507F78EC" w14:textId="743A8EEA" w:rsidR="003877A7" w:rsidRPr="00DC63A6" w:rsidRDefault="003877A7" w:rsidP="002D793F">
            <w:pPr>
              <w:spacing w:line="240" w:lineRule="auto"/>
              <w:rPr>
                <w:rFonts w:asciiTheme="majorHAnsi" w:hAnsiTheme="majorHAnsi" w:cstheme="majorHAnsi"/>
                <w:b/>
                <w:sz w:val="18"/>
                <w:szCs w:val="16"/>
              </w:rPr>
            </w:pPr>
            <w:r>
              <w:rPr>
                <w:rFonts w:asciiTheme="majorHAnsi" w:hAnsiTheme="majorHAnsi" w:cstheme="majorHAnsi"/>
                <w:b/>
                <w:sz w:val="18"/>
                <w:szCs w:val="16"/>
              </w:rPr>
              <w:t>Stress-Strain and Force-Extension Graphs</w:t>
            </w:r>
          </w:p>
        </w:tc>
        <w:tc>
          <w:tcPr>
            <w:tcW w:w="5269" w:type="dxa"/>
          </w:tcPr>
          <w:p w14:paraId="0D3E4FAA" w14:textId="77777777" w:rsidR="003877A7" w:rsidRDefault="003877A7" w:rsidP="00DC63A6">
            <w:pPr>
              <w:pStyle w:val="ListParagraph"/>
              <w:numPr>
                <w:ilvl w:val="0"/>
                <w:numId w:val="5"/>
              </w:numPr>
              <w:rPr>
                <w:rFonts w:asciiTheme="majorHAnsi" w:hAnsiTheme="majorHAnsi" w:cstheme="majorHAnsi"/>
                <w:sz w:val="18"/>
                <w:szCs w:val="16"/>
              </w:rPr>
            </w:pPr>
            <w:r w:rsidRPr="00DC63A6">
              <w:rPr>
                <w:rFonts w:asciiTheme="majorHAnsi" w:hAnsiTheme="majorHAnsi" w:cstheme="majorHAnsi"/>
                <w:sz w:val="18"/>
                <w:szCs w:val="16"/>
              </w:rPr>
              <w:t xml:space="preserve">Students </w:t>
            </w:r>
            <w:r>
              <w:rPr>
                <w:rFonts w:asciiTheme="majorHAnsi" w:hAnsiTheme="majorHAnsi" w:cstheme="majorHAnsi"/>
                <w:sz w:val="18"/>
                <w:szCs w:val="16"/>
              </w:rPr>
              <w:t>will know that there are three important points on a stress-strain graph; the elastic limit (the point the material starts to behave plastically), The yield point (the material suddenly starts to stretch without any extra load) and the limit of proportionality (the material no longer obeys Hooke’s law)</w:t>
            </w:r>
          </w:p>
          <w:p w14:paraId="363D4B6C" w14:textId="77777777" w:rsidR="003877A7" w:rsidRDefault="003877A7" w:rsidP="00DC63A6">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the area under the part of the graph where Hooke’s law follows is equal to the energy stored in the material per unit volume</w:t>
            </w:r>
          </w:p>
          <w:p w14:paraId="556B23D5" w14:textId="77777777" w:rsidR="003877A7" w:rsidRDefault="003877A7" w:rsidP="00DC63A6">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stress-strain graphs for brittle materials don’t curve. This is due to the fact the material breaks rather than stretches.</w:t>
            </w:r>
          </w:p>
          <w:p w14:paraId="454ED4D2" w14:textId="661197B9" w:rsidR="003877A7" w:rsidRPr="00DC63A6" w:rsidRDefault="003877A7" w:rsidP="00DC63A6">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force extension graphs are different to stress-strain graphs as they are specific for the tested object and depend on its dimensions, whilst the stress-strain graph is independent of the dimensions.</w:t>
            </w:r>
          </w:p>
        </w:tc>
        <w:tc>
          <w:tcPr>
            <w:tcW w:w="2977" w:type="dxa"/>
          </w:tcPr>
          <w:p w14:paraId="7C474305" w14:textId="77777777" w:rsidR="003877A7" w:rsidRPr="00A7190F" w:rsidRDefault="003877A7" w:rsidP="002D793F">
            <w:pPr>
              <w:ind w:left="360"/>
              <w:rPr>
                <w:rFonts w:asciiTheme="majorHAnsi" w:hAnsiTheme="majorHAnsi" w:cstheme="majorHAnsi"/>
                <w:sz w:val="16"/>
                <w:szCs w:val="16"/>
              </w:rPr>
            </w:pPr>
          </w:p>
        </w:tc>
        <w:tc>
          <w:tcPr>
            <w:tcW w:w="4394" w:type="dxa"/>
            <w:shd w:val="clear" w:color="auto" w:fill="auto"/>
          </w:tcPr>
          <w:p w14:paraId="54E302A3" w14:textId="6814429D" w:rsidR="003877A7" w:rsidRPr="00DC63A6" w:rsidRDefault="003877A7" w:rsidP="00DC63A6">
            <w:pPr>
              <w:pStyle w:val="ListParagraph"/>
              <w:rPr>
                <w:rFonts w:asciiTheme="majorHAnsi" w:hAnsiTheme="majorHAnsi" w:cstheme="majorHAnsi"/>
                <w:b/>
                <w:i/>
                <w:sz w:val="18"/>
                <w:szCs w:val="16"/>
              </w:rPr>
            </w:pPr>
          </w:p>
        </w:tc>
      </w:tr>
    </w:tbl>
    <w:p w14:paraId="4F7778FB" w14:textId="77777777" w:rsidR="00DC63A6" w:rsidRPr="00ED2C1C" w:rsidRDefault="00DC63A6" w:rsidP="00564E87">
      <w:pPr>
        <w:tabs>
          <w:tab w:val="left" w:pos="5640"/>
        </w:tabs>
        <w:rPr>
          <w:rFonts w:cstheme="minorHAnsi"/>
          <w:sz w:val="16"/>
          <w:szCs w:val="16"/>
        </w:rPr>
      </w:pPr>
    </w:p>
    <w:sectPr w:rsidR="00DC63A6" w:rsidRPr="00ED2C1C" w:rsidSect="008B4644">
      <w:headerReference w:type="default" r:id="rId13"/>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A0E5E45"/>
    <w:multiLevelType w:val="hybridMultilevel"/>
    <w:tmpl w:val="8D36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147E3"/>
    <w:multiLevelType w:val="hybridMultilevel"/>
    <w:tmpl w:val="280A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337DD"/>
    <w:multiLevelType w:val="hybridMultilevel"/>
    <w:tmpl w:val="A7E4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00CFC"/>
    <w:multiLevelType w:val="hybridMultilevel"/>
    <w:tmpl w:val="949A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47ECE"/>
    <w:multiLevelType w:val="hybridMultilevel"/>
    <w:tmpl w:val="D95EA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71F49"/>
    <w:multiLevelType w:val="hybridMultilevel"/>
    <w:tmpl w:val="D4BC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E2E31"/>
    <w:multiLevelType w:val="hybridMultilevel"/>
    <w:tmpl w:val="FCFE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D2393"/>
    <w:multiLevelType w:val="hybridMultilevel"/>
    <w:tmpl w:val="EB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C7C33"/>
    <w:multiLevelType w:val="hybridMultilevel"/>
    <w:tmpl w:val="EFB6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F2F78"/>
    <w:multiLevelType w:val="hybridMultilevel"/>
    <w:tmpl w:val="9A84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62677B"/>
    <w:multiLevelType w:val="hybridMultilevel"/>
    <w:tmpl w:val="342C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67EE7"/>
    <w:multiLevelType w:val="hybridMultilevel"/>
    <w:tmpl w:val="6982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5518D"/>
    <w:multiLevelType w:val="hybridMultilevel"/>
    <w:tmpl w:val="9764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FD79E1"/>
    <w:multiLevelType w:val="hybridMultilevel"/>
    <w:tmpl w:val="0754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301500"/>
    <w:multiLevelType w:val="hybridMultilevel"/>
    <w:tmpl w:val="9788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8854C9"/>
    <w:multiLevelType w:val="hybridMultilevel"/>
    <w:tmpl w:val="B040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86B25"/>
    <w:multiLevelType w:val="hybridMultilevel"/>
    <w:tmpl w:val="7DBA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9A7680"/>
    <w:multiLevelType w:val="hybridMultilevel"/>
    <w:tmpl w:val="1888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C36747"/>
    <w:multiLevelType w:val="hybridMultilevel"/>
    <w:tmpl w:val="94F6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E1A65"/>
    <w:multiLevelType w:val="hybridMultilevel"/>
    <w:tmpl w:val="AE2C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050A5E"/>
    <w:multiLevelType w:val="hybridMultilevel"/>
    <w:tmpl w:val="D49C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8419F0"/>
    <w:multiLevelType w:val="hybridMultilevel"/>
    <w:tmpl w:val="9012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D6070A"/>
    <w:multiLevelType w:val="hybridMultilevel"/>
    <w:tmpl w:val="81F4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95954"/>
    <w:multiLevelType w:val="hybridMultilevel"/>
    <w:tmpl w:val="7136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626DE1"/>
    <w:multiLevelType w:val="hybridMultilevel"/>
    <w:tmpl w:val="1D1E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190CEC"/>
    <w:multiLevelType w:val="hybridMultilevel"/>
    <w:tmpl w:val="E4EC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B6D20"/>
    <w:multiLevelType w:val="hybridMultilevel"/>
    <w:tmpl w:val="8B00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EA47A7"/>
    <w:multiLevelType w:val="hybridMultilevel"/>
    <w:tmpl w:val="37C0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30521A"/>
    <w:multiLevelType w:val="hybridMultilevel"/>
    <w:tmpl w:val="F940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A974BE"/>
    <w:multiLevelType w:val="hybridMultilevel"/>
    <w:tmpl w:val="BA44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B24DBC"/>
    <w:multiLevelType w:val="hybridMultilevel"/>
    <w:tmpl w:val="42E83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D45398"/>
    <w:multiLevelType w:val="hybridMultilevel"/>
    <w:tmpl w:val="5256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9F5F95"/>
    <w:multiLevelType w:val="hybridMultilevel"/>
    <w:tmpl w:val="2E3C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7E31DA"/>
    <w:multiLevelType w:val="hybridMultilevel"/>
    <w:tmpl w:val="74BC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47712D"/>
    <w:multiLevelType w:val="hybridMultilevel"/>
    <w:tmpl w:val="4D3E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BA6B77"/>
    <w:multiLevelType w:val="hybridMultilevel"/>
    <w:tmpl w:val="EF68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423A61"/>
    <w:multiLevelType w:val="hybridMultilevel"/>
    <w:tmpl w:val="AEDA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D56B1F"/>
    <w:multiLevelType w:val="hybridMultilevel"/>
    <w:tmpl w:val="DA4C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D07E2A"/>
    <w:multiLevelType w:val="hybridMultilevel"/>
    <w:tmpl w:val="D48E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F62C2A"/>
    <w:multiLevelType w:val="hybridMultilevel"/>
    <w:tmpl w:val="2AA4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BA2488"/>
    <w:multiLevelType w:val="hybridMultilevel"/>
    <w:tmpl w:val="5F78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2"/>
  </w:num>
  <w:num w:numId="4">
    <w:abstractNumId w:val="24"/>
  </w:num>
  <w:num w:numId="5">
    <w:abstractNumId w:val="8"/>
  </w:num>
  <w:num w:numId="6">
    <w:abstractNumId w:val="18"/>
  </w:num>
  <w:num w:numId="7">
    <w:abstractNumId w:val="41"/>
  </w:num>
  <w:num w:numId="8">
    <w:abstractNumId w:val="7"/>
  </w:num>
  <w:num w:numId="9">
    <w:abstractNumId w:val="22"/>
  </w:num>
  <w:num w:numId="10">
    <w:abstractNumId w:val="21"/>
  </w:num>
  <w:num w:numId="11">
    <w:abstractNumId w:val="40"/>
  </w:num>
  <w:num w:numId="12">
    <w:abstractNumId w:val="15"/>
  </w:num>
  <w:num w:numId="13">
    <w:abstractNumId w:val="31"/>
  </w:num>
  <w:num w:numId="14">
    <w:abstractNumId w:val="16"/>
  </w:num>
  <w:num w:numId="15">
    <w:abstractNumId w:val="39"/>
  </w:num>
  <w:num w:numId="16">
    <w:abstractNumId w:val="32"/>
  </w:num>
  <w:num w:numId="17">
    <w:abstractNumId w:val="35"/>
  </w:num>
  <w:num w:numId="18">
    <w:abstractNumId w:val="14"/>
  </w:num>
  <w:num w:numId="19">
    <w:abstractNumId w:val="25"/>
  </w:num>
  <w:num w:numId="20">
    <w:abstractNumId w:val="27"/>
  </w:num>
  <w:num w:numId="21">
    <w:abstractNumId w:val="26"/>
  </w:num>
  <w:num w:numId="22">
    <w:abstractNumId w:val="12"/>
  </w:num>
  <w:num w:numId="23">
    <w:abstractNumId w:val="10"/>
  </w:num>
  <w:num w:numId="24">
    <w:abstractNumId w:val="3"/>
  </w:num>
  <w:num w:numId="25">
    <w:abstractNumId w:val="19"/>
  </w:num>
  <w:num w:numId="26">
    <w:abstractNumId w:val="36"/>
  </w:num>
  <w:num w:numId="27">
    <w:abstractNumId w:val="29"/>
  </w:num>
  <w:num w:numId="28">
    <w:abstractNumId w:val="20"/>
  </w:num>
  <w:num w:numId="29">
    <w:abstractNumId w:val="9"/>
  </w:num>
  <w:num w:numId="30">
    <w:abstractNumId w:val="34"/>
  </w:num>
  <w:num w:numId="31">
    <w:abstractNumId w:val="30"/>
  </w:num>
  <w:num w:numId="32">
    <w:abstractNumId w:val="13"/>
  </w:num>
  <w:num w:numId="33">
    <w:abstractNumId w:val="37"/>
  </w:num>
  <w:num w:numId="34">
    <w:abstractNumId w:val="6"/>
  </w:num>
  <w:num w:numId="35">
    <w:abstractNumId w:val="28"/>
  </w:num>
  <w:num w:numId="36">
    <w:abstractNumId w:val="4"/>
  </w:num>
  <w:num w:numId="37">
    <w:abstractNumId w:val="5"/>
  </w:num>
  <w:num w:numId="38">
    <w:abstractNumId w:val="23"/>
  </w:num>
  <w:num w:numId="39">
    <w:abstractNumId w:val="1"/>
  </w:num>
  <w:num w:numId="40">
    <w:abstractNumId w:val="17"/>
  </w:num>
  <w:num w:numId="41">
    <w:abstractNumId w:val="33"/>
  </w:num>
  <w:num w:numId="42">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23C8"/>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E5560"/>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877A7"/>
    <w:rsid w:val="00396270"/>
    <w:rsid w:val="00397B74"/>
    <w:rsid w:val="003A1440"/>
    <w:rsid w:val="003A466A"/>
    <w:rsid w:val="003B2059"/>
    <w:rsid w:val="003B336A"/>
    <w:rsid w:val="003D187E"/>
    <w:rsid w:val="003D26A0"/>
    <w:rsid w:val="003D7605"/>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F132C"/>
    <w:rsid w:val="004F1593"/>
    <w:rsid w:val="004F2317"/>
    <w:rsid w:val="00504C54"/>
    <w:rsid w:val="00513178"/>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4FDB"/>
    <w:rsid w:val="005F6585"/>
    <w:rsid w:val="005F7382"/>
    <w:rsid w:val="00603867"/>
    <w:rsid w:val="0060663A"/>
    <w:rsid w:val="006113FD"/>
    <w:rsid w:val="006126B5"/>
    <w:rsid w:val="0061291E"/>
    <w:rsid w:val="00612F7B"/>
    <w:rsid w:val="006136DE"/>
    <w:rsid w:val="00614330"/>
    <w:rsid w:val="00617865"/>
    <w:rsid w:val="00627D93"/>
    <w:rsid w:val="00634A4B"/>
    <w:rsid w:val="00635A32"/>
    <w:rsid w:val="0064581A"/>
    <w:rsid w:val="00650992"/>
    <w:rsid w:val="00653B4C"/>
    <w:rsid w:val="00656F7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B5693"/>
    <w:rsid w:val="006C0A0E"/>
    <w:rsid w:val="006C16BD"/>
    <w:rsid w:val="006D055F"/>
    <w:rsid w:val="006D6870"/>
    <w:rsid w:val="006E0400"/>
    <w:rsid w:val="006E6048"/>
    <w:rsid w:val="006E7180"/>
    <w:rsid w:val="006F30AA"/>
    <w:rsid w:val="006F3A2C"/>
    <w:rsid w:val="006F4785"/>
    <w:rsid w:val="006F4F79"/>
    <w:rsid w:val="006F7257"/>
    <w:rsid w:val="00706130"/>
    <w:rsid w:val="00711BD6"/>
    <w:rsid w:val="00713638"/>
    <w:rsid w:val="007163BB"/>
    <w:rsid w:val="0072205A"/>
    <w:rsid w:val="00722C14"/>
    <w:rsid w:val="00723008"/>
    <w:rsid w:val="00724665"/>
    <w:rsid w:val="007349E8"/>
    <w:rsid w:val="00737B22"/>
    <w:rsid w:val="00751A13"/>
    <w:rsid w:val="0075628E"/>
    <w:rsid w:val="0075781A"/>
    <w:rsid w:val="00761354"/>
    <w:rsid w:val="00761B15"/>
    <w:rsid w:val="00766BDC"/>
    <w:rsid w:val="007746CD"/>
    <w:rsid w:val="00781983"/>
    <w:rsid w:val="00781A3E"/>
    <w:rsid w:val="0078627B"/>
    <w:rsid w:val="00791053"/>
    <w:rsid w:val="00791B44"/>
    <w:rsid w:val="007B387B"/>
    <w:rsid w:val="007B3E88"/>
    <w:rsid w:val="007B7B3C"/>
    <w:rsid w:val="007C2736"/>
    <w:rsid w:val="007D41A3"/>
    <w:rsid w:val="007E091B"/>
    <w:rsid w:val="007E4693"/>
    <w:rsid w:val="007F0E71"/>
    <w:rsid w:val="007F2528"/>
    <w:rsid w:val="00800596"/>
    <w:rsid w:val="008009A3"/>
    <w:rsid w:val="008030AA"/>
    <w:rsid w:val="008036DE"/>
    <w:rsid w:val="00804563"/>
    <w:rsid w:val="00815CBB"/>
    <w:rsid w:val="0081758F"/>
    <w:rsid w:val="00821FD2"/>
    <w:rsid w:val="00824885"/>
    <w:rsid w:val="00824F16"/>
    <w:rsid w:val="00834525"/>
    <w:rsid w:val="00842454"/>
    <w:rsid w:val="008435B0"/>
    <w:rsid w:val="00844D9B"/>
    <w:rsid w:val="008502CE"/>
    <w:rsid w:val="00851BC2"/>
    <w:rsid w:val="00853F13"/>
    <w:rsid w:val="00855C6E"/>
    <w:rsid w:val="0085711F"/>
    <w:rsid w:val="00857156"/>
    <w:rsid w:val="00864FC2"/>
    <w:rsid w:val="00875181"/>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16CC"/>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7378"/>
    <w:rsid w:val="00A64F5D"/>
    <w:rsid w:val="00A66EAE"/>
    <w:rsid w:val="00A7190F"/>
    <w:rsid w:val="00A804CB"/>
    <w:rsid w:val="00A83F32"/>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36C2"/>
    <w:rsid w:val="00B053F9"/>
    <w:rsid w:val="00B0614A"/>
    <w:rsid w:val="00B067CE"/>
    <w:rsid w:val="00B1463C"/>
    <w:rsid w:val="00B14BC3"/>
    <w:rsid w:val="00B22BDC"/>
    <w:rsid w:val="00B2519C"/>
    <w:rsid w:val="00B32EB0"/>
    <w:rsid w:val="00B3639A"/>
    <w:rsid w:val="00B373E4"/>
    <w:rsid w:val="00B41AD1"/>
    <w:rsid w:val="00B4268C"/>
    <w:rsid w:val="00B506FF"/>
    <w:rsid w:val="00B55230"/>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D08E4"/>
    <w:rsid w:val="00CD1A24"/>
    <w:rsid w:val="00CD3CC0"/>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7A5"/>
    <w:rsid w:val="00D87A6A"/>
    <w:rsid w:val="00D935CB"/>
    <w:rsid w:val="00D95371"/>
    <w:rsid w:val="00D96367"/>
    <w:rsid w:val="00DB093A"/>
    <w:rsid w:val="00DB185C"/>
    <w:rsid w:val="00DB5418"/>
    <w:rsid w:val="00DB573C"/>
    <w:rsid w:val="00DC4B80"/>
    <w:rsid w:val="00DC63A6"/>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655E8"/>
    <w:rsid w:val="00E708A0"/>
    <w:rsid w:val="00E7416D"/>
    <w:rsid w:val="00E84906"/>
    <w:rsid w:val="00E86070"/>
    <w:rsid w:val="00E978C9"/>
    <w:rsid w:val="00EA1977"/>
    <w:rsid w:val="00EA4991"/>
    <w:rsid w:val="00EB0370"/>
    <w:rsid w:val="00EB3F99"/>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6BD6"/>
    <w:rsid w:val="00FB0356"/>
    <w:rsid w:val="00FB5870"/>
    <w:rsid w:val="00FB5C71"/>
    <w:rsid w:val="00FC4183"/>
    <w:rsid w:val="00FD1EF0"/>
    <w:rsid w:val="00FD59AE"/>
    <w:rsid w:val="00FD75E0"/>
    <w:rsid w:val="00FE0E2E"/>
    <w:rsid w:val="00FE0F67"/>
    <w:rsid w:val="00FE2AF1"/>
    <w:rsid w:val="00FE4F77"/>
    <w:rsid w:val="00FE5FFC"/>
    <w:rsid w:val="00FE67A2"/>
    <w:rsid w:val="00FF0495"/>
    <w:rsid w:val="00FF493B"/>
    <w:rsid w:val="00FF6502"/>
    <w:rsid w:val="00FF651B"/>
    <w:rsid w:val="00FF6941"/>
    <w:rsid w:val="00FF6AB3"/>
    <w:rsid w:val="0D2BBB20"/>
    <w:rsid w:val="16B97509"/>
    <w:rsid w:val="32ECE610"/>
    <w:rsid w:val="7D344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59406B4722D549BFB2EB83138D2753" ma:contentTypeVersion="6" ma:contentTypeDescription="Create a new document." ma:contentTypeScope="" ma:versionID="605780d8c8ed772c2fe6c8bbd7210d51">
  <xsd:schema xmlns:xsd="http://www.w3.org/2001/XMLSchema" xmlns:xs="http://www.w3.org/2001/XMLSchema" xmlns:p="http://schemas.microsoft.com/office/2006/metadata/properties" xmlns:ns2="8e3aa3a8-5499-4c36-a4f3-b892123d8e22" xmlns:ns3="019c8a50-2d21-49d4-91a1-e6b6a4719ae0" targetNamespace="http://schemas.microsoft.com/office/2006/metadata/properties" ma:root="true" ma:fieldsID="aeb4236ce836da310002ea4a19187e1b" ns2:_="" ns3:_="">
    <xsd:import namespace="8e3aa3a8-5499-4c36-a4f3-b892123d8e22"/>
    <xsd:import namespace="019c8a50-2d21-49d4-91a1-e6b6a4719a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aa3a8-5499-4c36-a4f3-b892123d8e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9c8a50-2d21-49d4-91a1-e6b6a4719a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e3aa3a8-5499-4c36-a4f3-b892123d8e22">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27CC1-C16D-44F7-92B2-8FFAF7442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aa3a8-5499-4c36-a4f3-b892123d8e22"/>
    <ds:schemaRef ds:uri="019c8a50-2d21-49d4-91a1-e6b6a4719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B67274-88DA-4FC5-A0CD-7128580848F1}">
  <ds:schemaRefs>
    <ds:schemaRef ds:uri="http://schemas.microsoft.com/sharepoint/v3/contenttype/forms"/>
  </ds:schemaRefs>
</ds:datastoreItem>
</file>

<file path=customXml/itemProps3.xml><?xml version="1.0" encoding="utf-8"?>
<ds:datastoreItem xmlns:ds="http://schemas.openxmlformats.org/officeDocument/2006/customXml" ds:itemID="{AECD0000-4754-4436-8578-B46066E3F9B8}">
  <ds:schemaRefs>
    <ds:schemaRef ds:uri="http://purl.org/dc/elements/1.1/"/>
    <ds:schemaRef ds:uri="http://purl.org/dc/term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019c8a50-2d21-49d4-91a1-e6b6a4719ae0"/>
    <ds:schemaRef ds:uri="8e3aa3a8-5499-4c36-a4f3-b892123d8e22"/>
    <ds:schemaRef ds:uri="http://purl.org/dc/dcmitype/"/>
  </ds:schemaRefs>
</ds:datastoreItem>
</file>

<file path=customXml/itemProps4.xml><?xml version="1.0" encoding="utf-8"?>
<ds:datastoreItem xmlns:ds="http://schemas.openxmlformats.org/officeDocument/2006/customXml" ds:itemID="{506A4BF0-2899-4831-BEE8-E31381D66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546</Words>
  <Characters>3115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L Hill</cp:lastModifiedBy>
  <cp:revision>2</cp:revision>
  <cp:lastPrinted>2019-11-21T12:39:00Z</cp:lastPrinted>
  <dcterms:created xsi:type="dcterms:W3CDTF">2023-06-28T08:52:00Z</dcterms:created>
  <dcterms:modified xsi:type="dcterms:W3CDTF">2023-06-28T08:52:00Z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0x0101009F59406B4722D549BFB2EB83138D2753</vt:lpwstr>
  </property>
  <property fmtid="{D5CDD505-2E9C-101B-9397-08002B2CF9AE}" pid="3" name="Order">
    <vt:r8>74100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