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CD536" w14:textId="054D081F" w:rsidR="00177B08" w:rsidRDefault="00A74FC3">
      <w:pPr>
        <w:rPr>
          <w:b/>
        </w:rPr>
      </w:pPr>
      <w:r>
        <w:rPr>
          <w:b/>
          <w:noProof/>
          <w:lang w:eastAsia="en-GB"/>
        </w:rPr>
        <w:drawing>
          <wp:anchor distT="0" distB="0" distL="114300" distR="114300" simplePos="0" relativeHeight="251659264" behindDoc="0" locked="0" layoutInCell="1" allowOverlap="1" wp14:anchorId="76153A2C" wp14:editId="495D740D">
            <wp:simplePos x="0" y="0"/>
            <wp:positionH relativeFrom="margin">
              <wp:posOffset>2917190</wp:posOffset>
            </wp:positionH>
            <wp:positionV relativeFrom="paragraph">
              <wp:posOffset>4445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7F0621BE" w14:textId="53B5ECDF" w:rsidR="00022FF3" w:rsidRDefault="00022FF3">
      <w:pPr>
        <w:rPr>
          <w:b/>
        </w:rPr>
      </w:pPr>
    </w:p>
    <w:p w14:paraId="2949710F" w14:textId="2D92A183" w:rsidR="00022FF3" w:rsidRDefault="00022FF3">
      <w:pPr>
        <w:jc w:val="center"/>
        <w:rPr>
          <w:b/>
        </w:rPr>
      </w:pPr>
    </w:p>
    <w:p w14:paraId="018309D2" w14:textId="17C158FB" w:rsidR="00022FF3" w:rsidRDefault="00022FF3">
      <w:pPr>
        <w:rPr>
          <w:b/>
        </w:rPr>
      </w:pPr>
    </w:p>
    <w:p w14:paraId="514AAC20" w14:textId="2E7CFF65"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bookmarkStart w:id="0" w:name="_GoBack"/>
      <w:bookmarkEnd w:id="0"/>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39F9D5BB" w:rsidR="00B1463C" w:rsidRPr="00B1463C" w:rsidRDefault="00F60860">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Year </w:t>
      </w:r>
      <w:r w:rsidR="00233674">
        <w:rPr>
          <w:rFonts w:asciiTheme="majorHAnsi" w:hAnsiTheme="majorHAnsi" w:cstheme="majorHAnsi"/>
          <w:color w:val="7F7F7F" w:themeColor="text1" w:themeTint="80"/>
          <w:sz w:val="40"/>
          <w:szCs w:val="52"/>
        </w:rPr>
        <w:t xml:space="preserve">10 </w:t>
      </w:r>
      <w:r w:rsidR="00A74FC3">
        <w:rPr>
          <w:rFonts w:asciiTheme="majorHAnsi" w:hAnsiTheme="majorHAnsi" w:cstheme="majorHAnsi"/>
          <w:color w:val="7F7F7F" w:themeColor="text1" w:themeTint="80"/>
          <w:sz w:val="40"/>
          <w:szCs w:val="52"/>
        </w:rPr>
        <w:t>Term 1</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1986"/>
        <w:gridCol w:w="4961"/>
        <w:gridCol w:w="3544"/>
        <w:gridCol w:w="4252"/>
        <w:gridCol w:w="1321"/>
      </w:tblGrid>
      <w:tr w:rsidR="00E3097A" w:rsidRPr="00ED2C1C" w14:paraId="4DA0BDC8" w14:textId="1F92FA36" w:rsidTr="005E55B2">
        <w:trPr>
          <w:trHeight w:val="215"/>
          <w:tblHeader/>
        </w:trPr>
        <w:tc>
          <w:tcPr>
            <w:tcW w:w="1986" w:type="dxa"/>
            <w:shd w:val="clear" w:color="auto" w:fill="660066"/>
          </w:tcPr>
          <w:p w14:paraId="7BB6E216" w14:textId="77777777" w:rsidR="00E3097A"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p w14:paraId="0F75D6BC" w14:textId="7B2FAA1B" w:rsidR="00F60860" w:rsidRPr="00193A4F" w:rsidRDefault="00F60860"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Formal Elements </w:t>
            </w:r>
          </w:p>
        </w:tc>
        <w:tc>
          <w:tcPr>
            <w:tcW w:w="4961"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3544"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252"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AF29B84"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this </w:t>
            </w:r>
            <w:r w:rsidR="00C115C5" w:rsidRPr="00193A4F">
              <w:rPr>
                <w:rFonts w:asciiTheme="majorHAnsi" w:hAnsiTheme="majorHAnsi" w:cstheme="majorHAnsi"/>
                <w:i/>
                <w:color w:val="FFFFFF" w:themeColor="background1"/>
                <w:sz w:val="16"/>
                <w:szCs w:val="16"/>
              </w:rPr>
              <w:t>students,</w:t>
            </w:r>
            <w:r w:rsidRPr="00193A4F">
              <w:rPr>
                <w:rFonts w:asciiTheme="majorHAnsi" w:hAnsiTheme="majorHAnsi" w:cstheme="majorHAnsi"/>
                <w:i/>
                <w:color w:val="FFFFFF" w:themeColor="background1"/>
                <w:sz w:val="16"/>
                <w:szCs w:val="16"/>
              </w:rPr>
              <w:t xml:space="preserve"> need to already know </w:t>
            </w:r>
            <w:r w:rsidR="00C70CAF">
              <w:rPr>
                <w:rFonts w:asciiTheme="majorHAnsi" w:hAnsiTheme="majorHAnsi" w:cstheme="majorHAnsi"/>
                <w:i/>
                <w:color w:val="FFFFFF" w:themeColor="background1"/>
                <w:sz w:val="16"/>
                <w:szCs w:val="16"/>
              </w:rPr>
              <w:t>how</w:t>
            </w:r>
            <w:r w:rsidRPr="00193A4F">
              <w:rPr>
                <w:rFonts w:asciiTheme="majorHAnsi" w:hAnsiTheme="majorHAnsi" w:cstheme="majorHAnsi"/>
                <w:i/>
                <w:color w:val="FFFFFF" w:themeColor="background1"/>
                <w:sz w:val="16"/>
                <w:szCs w:val="16"/>
              </w:rPr>
              <w: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5E55B2">
        <w:trPr>
          <w:trHeight w:val="1670"/>
        </w:trPr>
        <w:tc>
          <w:tcPr>
            <w:tcW w:w="1986" w:type="dxa"/>
          </w:tcPr>
          <w:p w14:paraId="1B3CECD2" w14:textId="2F724D2A" w:rsidR="00E3097A" w:rsidRPr="006B1514" w:rsidRDefault="00233674" w:rsidP="00183275">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Observational Drawing</w:t>
            </w:r>
          </w:p>
        </w:tc>
        <w:tc>
          <w:tcPr>
            <w:tcW w:w="4961" w:type="dxa"/>
          </w:tcPr>
          <w:p w14:paraId="7416E759" w14:textId="6904F5C5" w:rsidR="00EC57B2" w:rsidRPr="006B1514" w:rsidRDefault="00233674" w:rsidP="007E2922">
            <w:pPr>
              <w:pStyle w:val="ListParagraph"/>
              <w:numPr>
                <w:ilvl w:val="0"/>
                <w:numId w:val="32"/>
              </w:numPr>
              <w:shd w:val="clear" w:color="auto" w:fill="FFFF00"/>
              <w:rPr>
                <w:rFonts w:asciiTheme="majorHAnsi" w:hAnsiTheme="majorHAnsi" w:cstheme="majorHAnsi"/>
                <w:i/>
                <w:sz w:val="20"/>
                <w:szCs w:val="20"/>
              </w:rPr>
            </w:pPr>
            <w:r w:rsidRPr="006B1514">
              <w:rPr>
                <w:rFonts w:asciiTheme="majorHAnsi" w:hAnsiTheme="majorHAnsi" w:cstheme="majorHAnsi"/>
                <w:sz w:val="20"/>
                <w:szCs w:val="20"/>
              </w:rPr>
              <w:t xml:space="preserve">How to draw from direct observation using scale </w:t>
            </w:r>
            <w:r w:rsidR="00610476" w:rsidRPr="006B1514">
              <w:rPr>
                <w:rFonts w:asciiTheme="majorHAnsi" w:hAnsiTheme="majorHAnsi" w:cstheme="majorHAnsi"/>
                <w:sz w:val="20"/>
                <w:szCs w:val="20"/>
              </w:rPr>
              <w:t xml:space="preserve">and form. </w:t>
            </w:r>
          </w:p>
          <w:p w14:paraId="5FAF325E" w14:textId="77777777" w:rsidR="00610476" w:rsidRPr="006B1514" w:rsidRDefault="00610476" w:rsidP="00233674">
            <w:pPr>
              <w:pStyle w:val="ListParagraph"/>
              <w:numPr>
                <w:ilvl w:val="0"/>
                <w:numId w:val="32"/>
              </w:numPr>
              <w:rPr>
                <w:rFonts w:asciiTheme="majorHAnsi" w:hAnsiTheme="majorHAnsi" w:cstheme="majorHAnsi"/>
                <w:i/>
                <w:sz w:val="20"/>
                <w:szCs w:val="20"/>
              </w:rPr>
            </w:pPr>
            <w:r w:rsidRPr="006B1514">
              <w:rPr>
                <w:rFonts w:asciiTheme="majorHAnsi" w:hAnsiTheme="majorHAnsi" w:cstheme="majorHAnsi"/>
                <w:i/>
                <w:sz w:val="20"/>
                <w:szCs w:val="20"/>
              </w:rPr>
              <w:t xml:space="preserve">Candy Memphis is their new project where they will build a portfolio. </w:t>
            </w:r>
          </w:p>
          <w:p w14:paraId="7E4F2655" w14:textId="777C27CE" w:rsidR="00610476" w:rsidRPr="006B1514" w:rsidRDefault="00610476" w:rsidP="00233674">
            <w:pPr>
              <w:pStyle w:val="ListParagraph"/>
              <w:numPr>
                <w:ilvl w:val="0"/>
                <w:numId w:val="32"/>
              </w:numPr>
              <w:rPr>
                <w:rFonts w:asciiTheme="majorHAnsi" w:hAnsiTheme="majorHAnsi" w:cstheme="majorHAnsi"/>
                <w:i/>
                <w:sz w:val="20"/>
                <w:szCs w:val="20"/>
              </w:rPr>
            </w:pPr>
            <w:r w:rsidRPr="006B1514">
              <w:rPr>
                <w:rFonts w:asciiTheme="majorHAnsi" w:hAnsiTheme="majorHAnsi" w:cstheme="majorHAnsi"/>
                <w:i/>
                <w:sz w:val="20"/>
                <w:szCs w:val="20"/>
              </w:rPr>
              <w:t xml:space="preserve">Colour blending and texture will be used to create a 3D effect. </w:t>
            </w:r>
          </w:p>
        </w:tc>
        <w:tc>
          <w:tcPr>
            <w:tcW w:w="3544" w:type="dxa"/>
          </w:tcPr>
          <w:p w14:paraId="122D33C7" w14:textId="70C28494" w:rsidR="00F60860" w:rsidRPr="007E2922" w:rsidRDefault="00EC57B2" w:rsidP="00193A4F">
            <w:pPr>
              <w:rPr>
                <w:rFonts w:asciiTheme="majorHAnsi" w:hAnsiTheme="majorHAnsi" w:cstheme="majorHAnsi"/>
                <w:color w:val="7030A0"/>
                <w:sz w:val="20"/>
                <w:szCs w:val="20"/>
              </w:rPr>
            </w:pPr>
            <w:r w:rsidRPr="00592147">
              <w:rPr>
                <w:rFonts w:asciiTheme="majorHAnsi" w:hAnsiTheme="majorHAnsi" w:cstheme="majorHAnsi"/>
                <w:color w:val="7030A0"/>
                <w:sz w:val="20"/>
                <w:szCs w:val="20"/>
              </w:rPr>
              <w:t xml:space="preserve"> </w:t>
            </w:r>
            <w:r w:rsidR="006B1514" w:rsidRPr="007E2922">
              <w:rPr>
                <w:rFonts w:asciiTheme="majorHAnsi" w:hAnsiTheme="majorHAnsi" w:cstheme="majorHAnsi"/>
                <w:color w:val="7030A0"/>
                <w:sz w:val="20"/>
                <w:szCs w:val="20"/>
              </w:rPr>
              <w:t>Scale:</w:t>
            </w:r>
            <w:r w:rsidR="00ED4B52" w:rsidRPr="007E2922">
              <w:rPr>
                <w:rFonts w:asciiTheme="majorHAnsi" w:hAnsiTheme="majorHAnsi" w:cstheme="majorHAnsi"/>
                <w:color w:val="7030A0"/>
                <w:sz w:val="20"/>
                <w:szCs w:val="20"/>
              </w:rPr>
              <w:t xml:space="preserve"> </w:t>
            </w:r>
            <w:r w:rsidR="00ED4B52" w:rsidRPr="007E2922">
              <w:rPr>
                <w:rFonts w:asciiTheme="majorHAnsi" w:hAnsiTheme="majorHAnsi" w:cstheme="majorHAnsi"/>
                <w:color w:val="7030A0"/>
                <w:sz w:val="20"/>
                <w:szCs w:val="20"/>
                <w:shd w:val="clear" w:color="auto" w:fill="FFFFFF"/>
              </w:rPr>
              <w:t>refers to </w:t>
            </w:r>
            <w:r w:rsidR="00ED4B52" w:rsidRPr="007E2922">
              <w:rPr>
                <w:rFonts w:asciiTheme="majorHAnsi" w:hAnsiTheme="majorHAnsi" w:cstheme="majorHAnsi"/>
                <w:bCs/>
                <w:color w:val="7030A0"/>
                <w:sz w:val="20"/>
                <w:szCs w:val="20"/>
                <w:shd w:val="clear" w:color="auto" w:fill="FFFFFF"/>
              </w:rPr>
              <w:t>the relative size of one object compared to another, typically the size of the artwork to the viewer's body</w:t>
            </w:r>
            <w:r w:rsidR="00ED4B52" w:rsidRPr="007E2922">
              <w:rPr>
                <w:rFonts w:asciiTheme="majorHAnsi" w:hAnsiTheme="majorHAnsi" w:cstheme="majorHAnsi"/>
                <w:color w:val="7030A0"/>
                <w:sz w:val="20"/>
                <w:szCs w:val="20"/>
                <w:shd w:val="clear" w:color="auto" w:fill="FFFFFF"/>
              </w:rPr>
              <w:t>.</w:t>
            </w:r>
          </w:p>
          <w:p w14:paraId="7E3EC80A" w14:textId="77777777" w:rsidR="00610476" w:rsidRPr="007E2922" w:rsidRDefault="00610476" w:rsidP="00193A4F">
            <w:pPr>
              <w:rPr>
                <w:rFonts w:asciiTheme="majorHAnsi" w:hAnsiTheme="majorHAnsi" w:cstheme="majorHAnsi"/>
                <w:color w:val="7030A0"/>
                <w:sz w:val="20"/>
                <w:szCs w:val="20"/>
              </w:rPr>
            </w:pPr>
          </w:p>
          <w:p w14:paraId="2C3553B0" w14:textId="6A1C7994" w:rsidR="00610476" w:rsidRPr="007E2922" w:rsidRDefault="006B1514" w:rsidP="00193A4F">
            <w:pPr>
              <w:rPr>
                <w:rFonts w:asciiTheme="majorHAnsi" w:hAnsiTheme="majorHAnsi" w:cstheme="majorHAnsi"/>
                <w:color w:val="7030A0"/>
                <w:sz w:val="20"/>
                <w:szCs w:val="20"/>
              </w:rPr>
            </w:pPr>
            <w:r w:rsidRPr="007E2922">
              <w:rPr>
                <w:rFonts w:asciiTheme="majorHAnsi" w:hAnsiTheme="majorHAnsi" w:cstheme="majorHAnsi"/>
                <w:color w:val="7030A0"/>
                <w:sz w:val="20"/>
                <w:szCs w:val="20"/>
              </w:rPr>
              <w:t>Form:</w:t>
            </w:r>
            <w:r w:rsidR="00610476" w:rsidRPr="007E2922">
              <w:rPr>
                <w:rFonts w:asciiTheme="majorHAnsi" w:hAnsiTheme="majorHAnsi" w:cstheme="majorHAnsi"/>
                <w:color w:val="7030A0"/>
                <w:sz w:val="20"/>
                <w:szCs w:val="20"/>
              </w:rPr>
              <w:t xml:space="preserve"> </w:t>
            </w:r>
            <w:r w:rsidR="00ED4B52" w:rsidRPr="007E2922">
              <w:rPr>
                <w:rFonts w:asciiTheme="majorHAnsi" w:hAnsiTheme="majorHAnsi" w:cstheme="majorHAnsi"/>
                <w:color w:val="7030A0"/>
                <w:sz w:val="20"/>
                <w:szCs w:val="20"/>
                <w:shd w:val="clear" w:color="auto" w:fill="FFFFFF"/>
              </w:rPr>
              <w:t>Form is </w:t>
            </w:r>
            <w:r w:rsidR="00ED4B52" w:rsidRPr="007E2922">
              <w:rPr>
                <w:rFonts w:asciiTheme="majorHAnsi" w:hAnsiTheme="majorHAnsi" w:cstheme="majorHAnsi"/>
                <w:bCs/>
                <w:color w:val="7030A0"/>
                <w:sz w:val="20"/>
                <w:szCs w:val="20"/>
                <w:shd w:val="clear" w:color="auto" w:fill="FFFFFF"/>
              </w:rPr>
              <w:t>one of the elements of visual art which pertains to the way that a shape or physical configuration occupies space</w:t>
            </w:r>
            <w:r w:rsidR="00ED4B52" w:rsidRPr="007E2922">
              <w:rPr>
                <w:rFonts w:asciiTheme="majorHAnsi" w:hAnsiTheme="majorHAnsi" w:cstheme="majorHAnsi"/>
                <w:color w:val="7030A0"/>
                <w:sz w:val="20"/>
                <w:szCs w:val="20"/>
                <w:shd w:val="clear" w:color="auto" w:fill="FFFFFF"/>
              </w:rPr>
              <w:t>.</w:t>
            </w:r>
          </w:p>
          <w:p w14:paraId="4AC67252" w14:textId="77777777" w:rsidR="00610476" w:rsidRPr="007E2922" w:rsidRDefault="00610476" w:rsidP="00193A4F">
            <w:pPr>
              <w:rPr>
                <w:rFonts w:asciiTheme="majorHAnsi" w:hAnsiTheme="majorHAnsi" w:cstheme="majorHAnsi"/>
                <w:color w:val="7030A0"/>
                <w:sz w:val="20"/>
                <w:szCs w:val="20"/>
              </w:rPr>
            </w:pPr>
          </w:p>
          <w:p w14:paraId="3D7E7880" w14:textId="19A43A84" w:rsidR="00610476" w:rsidRPr="00592147" w:rsidRDefault="00610476" w:rsidP="00193A4F">
            <w:pPr>
              <w:rPr>
                <w:rFonts w:asciiTheme="majorHAnsi" w:hAnsiTheme="majorHAnsi" w:cstheme="majorHAnsi"/>
                <w:sz w:val="20"/>
                <w:szCs w:val="20"/>
              </w:rPr>
            </w:pPr>
            <w:r w:rsidRPr="007E2922">
              <w:rPr>
                <w:rFonts w:asciiTheme="majorHAnsi" w:hAnsiTheme="majorHAnsi" w:cstheme="majorHAnsi"/>
                <w:color w:val="7030A0"/>
                <w:sz w:val="20"/>
                <w:szCs w:val="20"/>
              </w:rPr>
              <w:t>Texture:</w:t>
            </w:r>
            <w:r w:rsidR="00ED4B52" w:rsidRPr="007E2922">
              <w:rPr>
                <w:rFonts w:asciiTheme="majorHAnsi" w:hAnsiTheme="majorHAnsi" w:cstheme="majorHAnsi"/>
                <w:color w:val="7030A0"/>
                <w:sz w:val="20"/>
                <w:szCs w:val="20"/>
              </w:rPr>
              <w:t xml:space="preserve"> </w:t>
            </w:r>
            <w:r w:rsidR="00ED4B52" w:rsidRPr="007E2922">
              <w:rPr>
                <w:rFonts w:asciiTheme="majorHAnsi" w:hAnsiTheme="majorHAnsi" w:cstheme="majorHAnsi"/>
                <w:color w:val="7030A0"/>
                <w:sz w:val="20"/>
                <w:szCs w:val="20"/>
                <w:shd w:val="clear" w:color="auto" w:fill="FFFFFF"/>
              </w:rPr>
              <w:t>It is used to describe the way a three-dimensional work actually feels when touched. In two-dimensional work, such as painting, it may refer to the visual "feel" of a piece.</w:t>
            </w:r>
          </w:p>
        </w:tc>
        <w:tc>
          <w:tcPr>
            <w:tcW w:w="4252" w:type="dxa"/>
            <w:shd w:val="clear" w:color="auto" w:fill="auto"/>
          </w:tcPr>
          <w:p w14:paraId="77C5CDD2" w14:textId="77777777" w:rsidR="00EC57B2" w:rsidRPr="007E2922" w:rsidRDefault="00BA3972" w:rsidP="00BA3972">
            <w:pPr>
              <w:pStyle w:val="ListParagraph"/>
              <w:numPr>
                <w:ilvl w:val="0"/>
                <w:numId w:val="24"/>
              </w:numPr>
              <w:rPr>
                <w:rFonts w:asciiTheme="majorHAnsi" w:hAnsiTheme="majorHAnsi" w:cstheme="majorHAnsi"/>
                <w:sz w:val="20"/>
                <w:szCs w:val="20"/>
              </w:rPr>
            </w:pPr>
            <w:r w:rsidRPr="007E2922">
              <w:rPr>
                <w:rFonts w:asciiTheme="majorHAnsi" w:hAnsiTheme="majorHAnsi" w:cstheme="majorHAnsi"/>
                <w:sz w:val="20"/>
                <w:szCs w:val="20"/>
              </w:rPr>
              <w:t xml:space="preserve">To draw to from </w:t>
            </w:r>
            <w:r w:rsidR="00B853AA" w:rsidRPr="007E2922">
              <w:rPr>
                <w:rFonts w:asciiTheme="majorHAnsi" w:hAnsiTheme="majorHAnsi" w:cstheme="majorHAnsi"/>
                <w:sz w:val="20"/>
                <w:szCs w:val="20"/>
              </w:rPr>
              <w:t>direct observation.</w:t>
            </w:r>
          </w:p>
          <w:p w14:paraId="2E3ABCC0" w14:textId="0E059A04" w:rsidR="00B853AA" w:rsidRPr="007E2922" w:rsidRDefault="00B853AA" w:rsidP="00BA3972">
            <w:pPr>
              <w:pStyle w:val="ListParagraph"/>
              <w:numPr>
                <w:ilvl w:val="0"/>
                <w:numId w:val="24"/>
              </w:numPr>
              <w:rPr>
                <w:rFonts w:asciiTheme="majorHAnsi" w:hAnsiTheme="majorHAnsi" w:cstheme="majorHAnsi"/>
                <w:sz w:val="20"/>
                <w:szCs w:val="20"/>
              </w:rPr>
            </w:pPr>
            <w:r w:rsidRPr="007E2922">
              <w:rPr>
                <w:rFonts w:asciiTheme="majorHAnsi" w:hAnsiTheme="majorHAnsi" w:cstheme="majorHAnsi"/>
                <w:sz w:val="20"/>
                <w:szCs w:val="20"/>
              </w:rPr>
              <w:t xml:space="preserve">To create a range of tones. </w:t>
            </w:r>
          </w:p>
        </w:tc>
        <w:tc>
          <w:tcPr>
            <w:tcW w:w="1321" w:type="dxa"/>
          </w:tcPr>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5E55B2">
        <w:trPr>
          <w:trHeight w:val="1670"/>
        </w:trPr>
        <w:tc>
          <w:tcPr>
            <w:tcW w:w="1986" w:type="dxa"/>
          </w:tcPr>
          <w:p w14:paraId="0596C065" w14:textId="141F65D3" w:rsidR="00193A4F" w:rsidRPr="006B1514" w:rsidRDefault="00BA3972" w:rsidP="00183275">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Mood board and 3 studies</w:t>
            </w:r>
          </w:p>
        </w:tc>
        <w:tc>
          <w:tcPr>
            <w:tcW w:w="4961" w:type="dxa"/>
          </w:tcPr>
          <w:p w14:paraId="7B66B288" w14:textId="77777777" w:rsidR="00610476" w:rsidRPr="007E2922" w:rsidRDefault="00610476" w:rsidP="00F55B88">
            <w:pPr>
              <w:pStyle w:val="ListParagraph"/>
              <w:numPr>
                <w:ilvl w:val="0"/>
                <w:numId w:val="21"/>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Students will know how to gather resources on sweets and can from primary and secondary sources.</w:t>
            </w:r>
          </w:p>
          <w:p w14:paraId="4AC3BB44" w14:textId="77777777" w:rsidR="00EC57B2" w:rsidRPr="006B1514" w:rsidRDefault="00610476" w:rsidP="00F55B88">
            <w:pPr>
              <w:pStyle w:val="ListParagraph"/>
              <w:numPr>
                <w:ilvl w:val="0"/>
                <w:numId w:val="21"/>
              </w:numPr>
              <w:rPr>
                <w:rFonts w:asciiTheme="majorHAnsi" w:hAnsiTheme="majorHAnsi" w:cstheme="majorHAnsi"/>
                <w:sz w:val="20"/>
                <w:szCs w:val="20"/>
              </w:rPr>
            </w:pPr>
            <w:r w:rsidRPr="006B1514">
              <w:rPr>
                <w:rFonts w:asciiTheme="majorHAnsi" w:hAnsiTheme="majorHAnsi" w:cstheme="majorHAnsi"/>
                <w:sz w:val="20"/>
                <w:szCs w:val="20"/>
              </w:rPr>
              <w:t xml:space="preserve">Students will know </w:t>
            </w:r>
            <w:r w:rsidR="00BA3972" w:rsidRPr="006B1514">
              <w:rPr>
                <w:rFonts w:asciiTheme="majorHAnsi" w:hAnsiTheme="majorHAnsi" w:cstheme="majorHAnsi"/>
                <w:sz w:val="20"/>
                <w:szCs w:val="20"/>
              </w:rPr>
              <w:t xml:space="preserve">to create a college of inspiration for their project. </w:t>
            </w:r>
          </w:p>
          <w:p w14:paraId="035F86E3" w14:textId="60FC75C3" w:rsidR="00BA3972" w:rsidRPr="006B1514" w:rsidRDefault="00BA3972" w:rsidP="00F55B88">
            <w:pPr>
              <w:pStyle w:val="ListParagraph"/>
              <w:numPr>
                <w:ilvl w:val="0"/>
                <w:numId w:val="21"/>
              </w:numPr>
              <w:rPr>
                <w:rFonts w:asciiTheme="majorHAnsi" w:hAnsiTheme="majorHAnsi" w:cstheme="majorHAnsi"/>
                <w:sz w:val="20"/>
                <w:szCs w:val="20"/>
              </w:rPr>
            </w:pPr>
            <w:r w:rsidRPr="006B1514">
              <w:rPr>
                <w:rFonts w:asciiTheme="majorHAnsi" w:hAnsiTheme="majorHAnsi" w:cstheme="majorHAnsi"/>
                <w:sz w:val="20"/>
                <w:szCs w:val="20"/>
              </w:rPr>
              <w:t>Students will create 3 studies in a media of their choice from their images.</w:t>
            </w:r>
          </w:p>
        </w:tc>
        <w:tc>
          <w:tcPr>
            <w:tcW w:w="3544" w:type="dxa"/>
          </w:tcPr>
          <w:p w14:paraId="539A5AF2" w14:textId="6168E919" w:rsidR="00501352" w:rsidRPr="007E2922" w:rsidRDefault="00B853AA" w:rsidP="00193A4F">
            <w:pPr>
              <w:rPr>
                <w:rFonts w:asciiTheme="majorHAnsi" w:hAnsiTheme="majorHAnsi" w:cstheme="majorHAnsi"/>
                <w:color w:val="7030A0"/>
                <w:sz w:val="20"/>
                <w:szCs w:val="20"/>
              </w:rPr>
            </w:pPr>
            <w:r w:rsidRPr="007E2922">
              <w:rPr>
                <w:rFonts w:asciiTheme="majorHAnsi" w:hAnsiTheme="majorHAnsi" w:cstheme="majorHAnsi"/>
                <w:color w:val="7030A0"/>
                <w:sz w:val="20"/>
                <w:szCs w:val="20"/>
              </w:rPr>
              <w:t xml:space="preserve">Collage: </w:t>
            </w:r>
            <w:r w:rsidR="007B4965" w:rsidRPr="007E2922">
              <w:rPr>
                <w:rFonts w:asciiTheme="majorHAnsi" w:hAnsiTheme="majorHAnsi" w:cstheme="majorHAnsi"/>
                <w:color w:val="7030A0"/>
                <w:sz w:val="20"/>
                <w:szCs w:val="20"/>
                <w:shd w:val="clear" w:color="auto" w:fill="FFFFFF"/>
              </w:rPr>
              <w:t>Collage describes both </w:t>
            </w:r>
            <w:r w:rsidR="007B4965" w:rsidRPr="007E2922">
              <w:rPr>
                <w:rFonts w:asciiTheme="majorHAnsi" w:hAnsiTheme="majorHAnsi" w:cstheme="majorHAnsi"/>
                <w:bCs/>
                <w:color w:val="7030A0"/>
                <w:sz w:val="20"/>
                <w:szCs w:val="20"/>
                <w:shd w:val="clear" w:color="auto" w:fill="FFFFFF"/>
              </w:rPr>
              <w:t>the technique and the resulting work of art in which pieces of paper, photographs, fabric and other ephemera are arranged and stuck down onto a supporting surface</w:t>
            </w:r>
            <w:r w:rsidR="007B4965" w:rsidRPr="007E2922">
              <w:rPr>
                <w:rFonts w:asciiTheme="majorHAnsi" w:hAnsiTheme="majorHAnsi" w:cstheme="majorHAnsi"/>
                <w:color w:val="7030A0"/>
                <w:sz w:val="20"/>
                <w:szCs w:val="20"/>
                <w:shd w:val="clear" w:color="auto" w:fill="FFFFFF"/>
              </w:rPr>
              <w:t>.</w:t>
            </w:r>
          </w:p>
          <w:p w14:paraId="0592E98C" w14:textId="77777777" w:rsidR="00B853AA" w:rsidRPr="00592147" w:rsidRDefault="00B853AA" w:rsidP="00193A4F">
            <w:pPr>
              <w:rPr>
                <w:rFonts w:asciiTheme="majorHAnsi" w:hAnsiTheme="majorHAnsi" w:cstheme="majorHAnsi"/>
                <w:sz w:val="20"/>
                <w:szCs w:val="20"/>
              </w:rPr>
            </w:pPr>
          </w:p>
          <w:p w14:paraId="188D0637" w14:textId="5BE49C4D" w:rsidR="00B853AA" w:rsidRPr="007E2922" w:rsidRDefault="00B853AA" w:rsidP="00193A4F">
            <w:pPr>
              <w:rPr>
                <w:rFonts w:asciiTheme="majorHAnsi" w:hAnsiTheme="majorHAnsi" w:cstheme="majorHAnsi"/>
                <w:color w:val="7030A0"/>
                <w:sz w:val="20"/>
                <w:szCs w:val="20"/>
              </w:rPr>
            </w:pPr>
            <w:r w:rsidRPr="007E2922">
              <w:rPr>
                <w:rFonts w:asciiTheme="majorHAnsi" w:hAnsiTheme="majorHAnsi" w:cstheme="majorHAnsi"/>
                <w:color w:val="7030A0"/>
                <w:sz w:val="20"/>
                <w:szCs w:val="20"/>
              </w:rPr>
              <w:t xml:space="preserve">Composition: </w:t>
            </w:r>
            <w:r w:rsidR="007B4965" w:rsidRPr="007E2922">
              <w:rPr>
                <w:rFonts w:asciiTheme="majorHAnsi" w:hAnsiTheme="majorHAnsi" w:cstheme="majorHAnsi"/>
                <w:color w:val="7030A0"/>
                <w:sz w:val="20"/>
                <w:szCs w:val="20"/>
                <w:shd w:val="clear" w:color="auto" w:fill="FFFFFF"/>
              </w:rPr>
              <w:t>Composition is </w:t>
            </w:r>
            <w:r w:rsidR="007B4965" w:rsidRPr="007E2922">
              <w:rPr>
                <w:rFonts w:asciiTheme="majorHAnsi" w:hAnsiTheme="majorHAnsi" w:cstheme="majorHAnsi"/>
                <w:bCs/>
                <w:color w:val="7030A0"/>
                <w:sz w:val="20"/>
                <w:szCs w:val="20"/>
                <w:shd w:val="clear" w:color="auto" w:fill="FFFFFF"/>
              </w:rPr>
              <w:t>the way in which different elements of an artwork are combined or arranged</w:t>
            </w:r>
            <w:r w:rsidR="007B4965" w:rsidRPr="007E2922">
              <w:rPr>
                <w:rFonts w:asciiTheme="majorHAnsi" w:hAnsiTheme="majorHAnsi" w:cstheme="majorHAnsi"/>
                <w:color w:val="7030A0"/>
                <w:sz w:val="20"/>
                <w:szCs w:val="20"/>
                <w:shd w:val="clear" w:color="auto" w:fill="FFFFFF"/>
              </w:rPr>
              <w:t>.</w:t>
            </w:r>
          </w:p>
          <w:p w14:paraId="6DA18669" w14:textId="77777777" w:rsidR="00B853AA" w:rsidRPr="00592147" w:rsidRDefault="00B853AA" w:rsidP="00193A4F">
            <w:pPr>
              <w:rPr>
                <w:rFonts w:asciiTheme="majorHAnsi" w:hAnsiTheme="majorHAnsi" w:cstheme="majorHAnsi"/>
                <w:sz w:val="20"/>
                <w:szCs w:val="20"/>
              </w:rPr>
            </w:pPr>
          </w:p>
          <w:p w14:paraId="0DCB88A7" w14:textId="2E07601E" w:rsidR="00B853AA" w:rsidRPr="007E2922" w:rsidRDefault="006B1514" w:rsidP="00193A4F">
            <w:pPr>
              <w:rPr>
                <w:rFonts w:asciiTheme="majorHAnsi" w:hAnsiTheme="majorHAnsi" w:cstheme="majorHAnsi"/>
                <w:color w:val="02F41F"/>
                <w:sz w:val="20"/>
                <w:szCs w:val="20"/>
              </w:rPr>
            </w:pPr>
            <w:r w:rsidRPr="007E2922">
              <w:rPr>
                <w:rFonts w:asciiTheme="majorHAnsi" w:hAnsiTheme="majorHAnsi" w:cstheme="majorHAnsi"/>
                <w:color w:val="02F41F"/>
                <w:sz w:val="20"/>
                <w:szCs w:val="20"/>
              </w:rPr>
              <w:t>Primary</w:t>
            </w:r>
            <w:r w:rsidR="007B4965" w:rsidRPr="007E2922">
              <w:rPr>
                <w:rFonts w:asciiTheme="majorHAnsi" w:hAnsiTheme="majorHAnsi" w:cstheme="majorHAnsi"/>
                <w:color w:val="02F41F"/>
                <w:sz w:val="20"/>
                <w:szCs w:val="20"/>
              </w:rPr>
              <w:t xml:space="preserve"> sources</w:t>
            </w:r>
            <w:r w:rsidRPr="007E2922">
              <w:rPr>
                <w:rFonts w:asciiTheme="majorHAnsi" w:hAnsiTheme="majorHAnsi" w:cstheme="majorHAnsi"/>
                <w:color w:val="02F41F"/>
                <w:sz w:val="20"/>
                <w:szCs w:val="20"/>
              </w:rPr>
              <w:t>:</w:t>
            </w:r>
            <w:r w:rsidR="007B4965" w:rsidRPr="007E2922">
              <w:rPr>
                <w:rFonts w:asciiTheme="majorHAnsi" w:hAnsiTheme="majorHAnsi" w:cstheme="majorHAnsi"/>
                <w:bCs/>
                <w:color w:val="02F41F"/>
                <w:sz w:val="20"/>
                <w:szCs w:val="20"/>
                <w:shd w:val="clear" w:color="auto" w:fill="FFFFFF"/>
              </w:rPr>
              <w:t xml:space="preserve"> Examine your subject from different angles and change your viewpoint</w:t>
            </w:r>
            <w:r w:rsidR="007B4965" w:rsidRPr="007E2922">
              <w:rPr>
                <w:rFonts w:asciiTheme="majorHAnsi" w:hAnsiTheme="majorHAnsi" w:cstheme="majorHAnsi"/>
                <w:color w:val="02F41F"/>
                <w:sz w:val="20"/>
                <w:szCs w:val="20"/>
                <w:shd w:val="clear" w:color="auto" w:fill="FFFFFF"/>
              </w:rPr>
              <w:t>. Experience objects, images, people or places in different lighting conditions and compositions. Look at things close up or from further away.</w:t>
            </w:r>
            <w:r w:rsidR="007B4965" w:rsidRPr="007E2922">
              <w:rPr>
                <w:rFonts w:asciiTheme="majorHAnsi" w:hAnsiTheme="majorHAnsi" w:cstheme="majorHAnsi"/>
                <w:color w:val="02F41F"/>
                <w:sz w:val="20"/>
                <w:szCs w:val="20"/>
              </w:rPr>
              <w:t xml:space="preserve"> </w:t>
            </w:r>
          </w:p>
          <w:p w14:paraId="02C65BAE" w14:textId="6045DFC4" w:rsidR="00B853AA" w:rsidRPr="00592147" w:rsidRDefault="00B853AA" w:rsidP="00193A4F">
            <w:pPr>
              <w:rPr>
                <w:rFonts w:asciiTheme="majorHAnsi" w:hAnsiTheme="majorHAnsi" w:cstheme="majorHAnsi"/>
                <w:sz w:val="20"/>
                <w:szCs w:val="20"/>
              </w:rPr>
            </w:pPr>
            <w:r w:rsidRPr="007E2922">
              <w:rPr>
                <w:rFonts w:asciiTheme="majorHAnsi" w:hAnsiTheme="majorHAnsi" w:cstheme="majorHAnsi"/>
                <w:color w:val="02F41F"/>
                <w:sz w:val="20"/>
                <w:szCs w:val="20"/>
              </w:rPr>
              <w:t>Secondary:</w:t>
            </w:r>
            <w:r w:rsidR="007B4965" w:rsidRPr="007E2922">
              <w:rPr>
                <w:rFonts w:asciiTheme="majorHAnsi" w:hAnsiTheme="majorHAnsi" w:cstheme="majorHAnsi"/>
                <w:color w:val="02F41F"/>
                <w:sz w:val="20"/>
                <w:szCs w:val="20"/>
              </w:rPr>
              <w:t xml:space="preserve"> </w:t>
            </w:r>
            <w:r w:rsidR="007B4965" w:rsidRPr="007E2922">
              <w:rPr>
                <w:rFonts w:asciiTheme="majorHAnsi" w:hAnsiTheme="majorHAnsi" w:cstheme="majorHAnsi"/>
                <w:bCs/>
                <w:color w:val="02F41F"/>
                <w:sz w:val="20"/>
                <w:szCs w:val="20"/>
                <w:shd w:val="clear" w:color="auto" w:fill="FFFFFF"/>
              </w:rPr>
              <w:t>A resource that discusses a previously created artwork or monument or prior period/event from an academic or research or layperson perspective</w:t>
            </w:r>
            <w:r w:rsidR="007B4965" w:rsidRPr="007E2922">
              <w:rPr>
                <w:rFonts w:asciiTheme="majorHAnsi" w:hAnsiTheme="majorHAnsi" w:cstheme="majorHAnsi"/>
                <w:color w:val="02F41F"/>
                <w:sz w:val="20"/>
                <w:szCs w:val="20"/>
                <w:shd w:val="clear" w:color="auto" w:fill="FFFFFF"/>
              </w:rPr>
              <w:t>.</w:t>
            </w:r>
          </w:p>
        </w:tc>
        <w:tc>
          <w:tcPr>
            <w:tcW w:w="4252" w:type="dxa"/>
            <w:shd w:val="clear" w:color="auto" w:fill="auto"/>
          </w:tcPr>
          <w:p w14:paraId="08B059FF" w14:textId="77777777" w:rsidR="00EC57B2" w:rsidRPr="007E2922" w:rsidRDefault="00EC57B2" w:rsidP="00B853AA">
            <w:pPr>
              <w:pStyle w:val="ListParagraph"/>
              <w:numPr>
                <w:ilvl w:val="0"/>
                <w:numId w:val="21"/>
              </w:numPr>
              <w:rPr>
                <w:rFonts w:asciiTheme="majorHAnsi" w:hAnsiTheme="majorHAnsi" w:cstheme="majorHAnsi"/>
                <w:b/>
                <w:i/>
                <w:sz w:val="20"/>
                <w:szCs w:val="20"/>
              </w:rPr>
            </w:pPr>
            <w:r w:rsidRPr="007E2922">
              <w:rPr>
                <w:rFonts w:asciiTheme="majorHAnsi" w:hAnsiTheme="majorHAnsi" w:cstheme="majorHAnsi"/>
                <w:sz w:val="20"/>
                <w:szCs w:val="20"/>
              </w:rPr>
              <w:t>H</w:t>
            </w:r>
            <w:r w:rsidR="004D0A5D" w:rsidRPr="007E2922">
              <w:rPr>
                <w:rFonts w:asciiTheme="majorHAnsi" w:hAnsiTheme="majorHAnsi" w:cstheme="majorHAnsi"/>
                <w:sz w:val="20"/>
                <w:szCs w:val="20"/>
              </w:rPr>
              <w:t>ow to search specific topic images.</w:t>
            </w:r>
          </w:p>
          <w:p w14:paraId="5C57EB4C" w14:textId="77777777" w:rsidR="004D0A5D" w:rsidRPr="007E2922" w:rsidRDefault="004D0A5D" w:rsidP="00B853AA">
            <w:pPr>
              <w:pStyle w:val="ListParagraph"/>
              <w:numPr>
                <w:ilvl w:val="0"/>
                <w:numId w:val="21"/>
              </w:numPr>
              <w:rPr>
                <w:rFonts w:asciiTheme="majorHAnsi" w:hAnsiTheme="majorHAnsi" w:cstheme="majorHAnsi"/>
                <w:b/>
                <w:i/>
                <w:sz w:val="20"/>
                <w:szCs w:val="20"/>
              </w:rPr>
            </w:pPr>
            <w:r w:rsidRPr="007E2922">
              <w:rPr>
                <w:rFonts w:asciiTheme="majorHAnsi" w:hAnsiTheme="majorHAnsi" w:cstheme="majorHAnsi"/>
                <w:b/>
                <w:i/>
                <w:sz w:val="20"/>
                <w:szCs w:val="20"/>
              </w:rPr>
              <w:t xml:space="preserve">How to draw from imagery. </w:t>
            </w:r>
          </w:p>
          <w:p w14:paraId="0EB7D1F2" w14:textId="33E50A0D" w:rsidR="00C6349A" w:rsidRPr="007E2922" w:rsidRDefault="00C6349A" w:rsidP="00B853AA">
            <w:pPr>
              <w:pStyle w:val="ListParagraph"/>
              <w:numPr>
                <w:ilvl w:val="0"/>
                <w:numId w:val="21"/>
              </w:numPr>
              <w:rPr>
                <w:rFonts w:asciiTheme="majorHAnsi" w:hAnsiTheme="majorHAnsi" w:cstheme="majorHAnsi"/>
                <w:b/>
                <w:i/>
                <w:sz w:val="20"/>
                <w:szCs w:val="20"/>
              </w:rPr>
            </w:pPr>
            <w:r w:rsidRPr="007E2922">
              <w:rPr>
                <w:rFonts w:asciiTheme="majorHAnsi" w:hAnsiTheme="majorHAnsi" w:cstheme="majorHAnsi"/>
                <w:b/>
                <w:i/>
                <w:sz w:val="20"/>
                <w:szCs w:val="20"/>
              </w:rPr>
              <w:t>Add tone with using a range of 2D materials.</w:t>
            </w:r>
          </w:p>
        </w:tc>
        <w:tc>
          <w:tcPr>
            <w:tcW w:w="1321" w:type="dxa"/>
          </w:tcPr>
          <w:p w14:paraId="3CFDD914" w14:textId="728417E3" w:rsidR="00BC15F4" w:rsidRPr="00193A4F" w:rsidRDefault="00BC15F4" w:rsidP="00ED2C1C">
            <w:pPr>
              <w:rPr>
                <w:rFonts w:asciiTheme="majorHAnsi" w:hAnsiTheme="majorHAnsi" w:cstheme="majorHAnsi"/>
                <w:sz w:val="16"/>
                <w:szCs w:val="16"/>
              </w:rPr>
            </w:pPr>
          </w:p>
        </w:tc>
      </w:tr>
      <w:tr w:rsidR="00AC68D8" w:rsidRPr="00ED2C1C" w14:paraId="3AE6AF91" w14:textId="77777777" w:rsidTr="005E55B2">
        <w:trPr>
          <w:trHeight w:val="1670"/>
        </w:trPr>
        <w:tc>
          <w:tcPr>
            <w:tcW w:w="1986" w:type="dxa"/>
          </w:tcPr>
          <w:p w14:paraId="64D53944" w14:textId="77777777" w:rsidR="00AC68D8" w:rsidRDefault="00BA3972" w:rsidP="00183275">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lastRenderedPageBreak/>
              <w:t>Photography</w:t>
            </w:r>
          </w:p>
          <w:p w14:paraId="21752C87" w14:textId="6302C8AE" w:rsidR="005E55B2" w:rsidRPr="006B1514" w:rsidRDefault="005E55B2" w:rsidP="00183275">
            <w:pPr>
              <w:spacing w:line="240" w:lineRule="auto"/>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5403E7FA" w14:textId="5E374248" w:rsidR="00C6349A" w:rsidRPr="007E2922" w:rsidRDefault="00CA21E8" w:rsidP="00C6349A">
            <w:pPr>
              <w:pStyle w:val="ListParagraph"/>
              <w:numPr>
                <w:ilvl w:val="0"/>
                <w:numId w:val="33"/>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 xml:space="preserve">How </w:t>
            </w:r>
            <w:r w:rsidR="00C6349A" w:rsidRPr="007E2922">
              <w:rPr>
                <w:rFonts w:asciiTheme="majorHAnsi" w:hAnsiTheme="majorHAnsi" w:cstheme="majorHAnsi"/>
                <w:sz w:val="20"/>
                <w:szCs w:val="20"/>
                <w:highlight w:val="yellow"/>
              </w:rPr>
              <w:t xml:space="preserve">to create a set of imaginative photographs. </w:t>
            </w:r>
          </w:p>
          <w:p w14:paraId="08F6B29B" w14:textId="440E9308" w:rsidR="00C6349A" w:rsidRPr="007E2922" w:rsidRDefault="00C6349A" w:rsidP="00C6349A">
            <w:pPr>
              <w:pStyle w:val="ListParagraph"/>
              <w:numPr>
                <w:ilvl w:val="0"/>
                <w:numId w:val="33"/>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 xml:space="preserve">Composition and perspective </w:t>
            </w:r>
            <w:r w:rsidR="006B1514" w:rsidRPr="007E2922">
              <w:rPr>
                <w:rFonts w:asciiTheme="majorHAnsi" w:hAnsiTheme="majorHAnsi" w:cstheme="majorHAnsi"/>
                <w:sz w:val="20"/>
                <w:szCs w:val="20"/>
                <w:highlight w:val="yellow"/>
              </w:rPr>
              <w:t>make</w:t>
            </w:r>
            <w:r w:rsidRPr="007E2922">
              <w:rPr>
                <w:rFonts w:asciiTheme="majorHAnsi" w:hAnsiTheme="majorHAnsi" w:cstheme="majorHAnsi"/>
                <w:sz w:val="20"/>
                <w:szCs w:val="20"/>
                <w:highlight w:val="yellow"/>
              </w:rPr>
              <w:t xml:space="preserve"> a successful photo.</w:t>
            </w:r>
          </w:p>
          <w:p w14:paraId="4B2064A4" w14:textId="12011D21" w:rsidR="00CA21E8" w:rsidRPr="006B1514" w:rsidRDefault="00C6349A" w:rsidP="00CA21E8">
            <w:pPr>
              <w:pStyle w:val="ListParagraph"/>
              <w:numPr>
                <w:ilvl w:val="0"/>
                <w:numId w:val="33"/>
              </w:numPr>
              <w:rPr>
                <w:rFonts w:asciiTheme="majorHAnsi" w:hAnsiTheme="majorHAnsi" w:cstheme="majorHAnsi"/>
                <w:sz w:val="20"/>
                <w:szCs w:val="20"/>
              </w:rPr>
            </w:pPr>
            <w:r w:rsidRPr="007E2922">
              <w:rPr>
                <w:rFonts w:asciiTheme="majorHAnsi" w:hAnsiTheme="majorHAnsi" w:cstheme="majorHAnsi"/>
                <w:sz w:val="20"/>
                <w:szCs w:val="20"/>
                <w:highlight w:val="yellow"/>
              </w:rPr>
              <w:t>Colour can enhance photographs the subject pop out.</w:t>
            </w:r>
            <w:r w:rsidRPr="006B1514">
              <w:rPr>
                <w:rFonts w:asciiTheme="majorHAnsi" w:hAnsiTheme="majorHAnsi" w:cstheme="majorHAnsi"/>
                <w:sz w:val="20"/>
                <w:szCs w:val="20"/>
              </w:rPr>
              <w:t xml:space="preserve"> </w:t>
            </w:r>
          </w:p>
        </w:tc>
        <w:tc>
          <w:tcPr>
            <w:tcW w:w="3544" w:type="dxa"/>
          </w:tcPr>
          <w:p w14:paraId="309FA52F" w14:textId="633637C5" w:rsidR="00AC68D8" w:rsidRPr="007E2922" w:rsidRDefault="009A634B" w:rsidP="00193A4F">
            <w:pPr>
              <w:rPr>
                <w:rFonts w:asciiTheme="majorHAnsi" w:hAnsiTheme="majorHAnsi" w:cstheme="majorHAnsi"/>
                <w:color w:val="7030A0"/>
                <w:sz w:val="20"/>
                <w:szCs w:val="20"/>
              </w:rPr>
            </w:pPr>
            <w:r w:rsidRPr="007E2922">
              <w:rPr>
                <w:rFonts w:asciiTheme="majorHAnsi" w:hAnsiTheme="majorHAnsi" w:cstheme="majorHAnsi"/>
                <w:color w:val="7030A0"/>
                <w:sz w:val="20"/>
                <w:szCs w:val="20"/>
              </w:rPr>
              <w:t>Composition:</w:t>
            </w:r>
            <w:r w:rsidR="007B4965" w:rsidRPr="007E2922">
              <w:rPr>
                <w:rFonts w:asciiTheme="majorHAnsi" w:hAnsiTheme="majorHAnsi" w:cstheme="majorHAnsi"/>
                <w:color w:val="7030A0"/>
                <w:sz w:val="20"/>
                <w:szCs w:val="20"/>
              </w:rPr>
              <w:t xml:space="preserve"> </w:t>
            </w:r>
            <w:r w:rsidR="007E2922" w:rsidRPr="007E2922">
              <w:rPr>
                <w:rFonts w:asciiTheme="majorHAnsi" w:hAnsiTheme="majorHAnsi" w:cstheme="majorHAnsi"/>
                <w:color w:val="7030A0"/>
                <w:sz w:val="20"/>
                <w:szCs w:val="20"/>
                <w:shd w:val="clear" w:color="auto" w:fill="FFFFFF"/>
              </w:rPr>
              <w:t>How something is arranged.</w:t>
            </w:r>
          </w:p>
          <w:p w14:paraId="0DFAF02F" w14:textId="77777777" w:rsidR="00C6349A" w:rsidRPr="00592147" w:rsidRDefault="00C6349A" w:rsidP="00193A4F">
            <w:pPr>
              <w:rPr>
                <w:rFonts w:asciiTheme="majorHAnsi" w:hAnsiTheme="majorHAnsi" w:cstheme="majorHAnsi"/>
                <w:color w:val="00FF00"/>
                <w:sz w:val="20"/>
                <w:szCs w:val="20"/>
              </w:rPr>
            </w:pPr>
          </w:p>
          <w:p w14:paraId="0C49DAC0" w14:textId="401893F8" w:rsidR="00C6349A" w:rsidRPr="007E2922" w:rsidRDefault="00C6349A" w:rsidP="00193A4F">
            <w:pPr>
              <w:rPr>
                <w:rFonts w:asciiTheme="majorHAnsi" w:hAnsiTheme="majorHAnsi" w:cstheme="majorHAnsi"/>
                <w:color w:val="7030A0"/>
                <w:sz w:val="20"/>
                <w:szCs w:val="20"/>
              </w:rPr>
            </w:pPr>
            <w:r w:rsidRPr="007E2922">
              <w:rPr>
                <w:rFonts w:asciiTheme="majorHAnsi" w:hAnsiTheme="majorHAnsi" w:cstheme="majorHAnsi"/>
                <w:color w:val="7030A0"/>
                <w:sz w:val="20"/>
                <w:szCs w:val="20"/>
              </w:rPr>
              <w:t xml:space="preserve">Perspective: </w:t>
            </w:r>
            <w:r w:rsidR="007B4965" w:rsidRPr="007E2922">
              <w:rPr>
                <w:rFonts w:asciiTheme="majorHAnsi" w:hAnsiTheme="majorHAnsi" w:cstheme="majorHAnsi"/>
                <w:color w:val="7030A0"/>
                <w:sz w:val="20"/>
                <w:szCs w:val="20"/>
                <w:shd w:val="clear" w:color="auto" w:fill="FFFFFF"/>
              </w:rPr>
              <w:t>Perspective in art usually refers to </w:t>
            </w:r>
            <w:r w:rsidR="007B4965" w:rsidRPr="007E2922">
              <w:rPr>
                <w:rFonts w:asciiTheme="majorHAnsi" w:hAnsiTheme="majorHAnsi" w:cstheme="majorHAnsi"/>
                <w:bCs/>
                <w:color w:val="7030A0"/>
                <w:sz w:val="20"/>
                <w:szCs w:val="20"/>
                <w:shd w:val="clear" w:color="auto" w:fill="FFFFFF"/>
              </w:rPr>
              <w:t>the representation of three-dimensional objects or spaces in two dimensional artworks</w:t>
            </w:r>
            <w:r w:rsidR="007B4965" w:rsidRPr="007E2922">
              <w:rPr>
                <w:rFonts w:asciiTheme="majorHAnsi" w:hAnsiTheme="majorHAnsi" w:cstheme="majorHAnsi"/>
                <w:color w:val="7030A0"/>
                <w:sz w:val="20"/>
                <w:szCs w:val="20"/>
                <w:shd w:val="clear" w:color="auto" w:fill="FFFFFF"/>
              </w:rPr>
              <w:t>. Artists use perspective techniques to create a realistic impression of depth, 'play with' perspective to present dramatic or disorientating images.</w:t>
            </w:r>
          </w:p>
          <w:p w14:paraId="753568C8" w14:textId="77777777" w:rsidR="00C6349A" w:rsidRPr="00592147" w:rsidRDefault="00C6349A" w:rsidP="00193A4F">
            <w:pPr>
              <w:rPr>
                <w:rFonts w:asciiTheme="majorHAnsi" w:hAnsiTheme="majorHAnsi" w:cstheme="majorHAnsi"/>
                <w:color w:val="00FF00"/>
                <w:sz w:val="20"/>
                <w:szCs w:val="20"/>
              </w:rPr>
            </w:pPr>
          </w:p>
          <w:p w14:paraId="7778D8DC" w14:textId="0859B9B1" w:rsidR="00C6349A" w:rsidRPr="00592147" w:rsidRDefault="00C6349A" w:rsidP="00193A4F">
            <w:pPr>
              <w:rPr>
                <w:rFonts w:asciiTheme="majorHAnsi" w:hAnsiTheme="majorHAnsi" w:cstheme="majorHAnsi"/>
                <w:color w:val="00FF00"/>
                <w:sz w:val="20"/>
                <w:szCs w:val="20"/>
              </w:rPr>
            </w:pPr>
          </w:p>
        </w:tc>
        <w:tc>
          <w:tcPr>
            <w:tcW w:w="4252" w:type="dxa"/>
            <w:shd w:val="clear" w:color="auto" w:fill="auto"/>
          </w:tcPr>
          <w:p w14:paraId="4F3F100A" w14:textId="77777777" w:rsidR="00C6349A" w:rsidRPr="007E2922" w:rsidRDefault="00C6349A" w:rsidP="00C6349A">
            <w:pPr>
              <w:pStyle w:val="ListParagraph"/>
              <w:numPr>
                <w:ilvl w:val="0"/>
                <w:numId w:val="36"/>
              </w:numPr>
              <w:rPr>
                <w:rFonts w:asciiTheme="majorHAnsi" w:hAnsiTheme="majorHAnsi" w:cstheme="majorHAnsi"/>
                <w:b/>
                <w:i/>
                <w:sz w:val="20"/>
                <w:szCs w:val="20"/>
              </w:rPr>
            </w:pPr>
            <w:r w:rsidRPr="007E2922">
              <w:rPr>
                <w:rFonts w:asciiTheme="majorHAnsi" w:hAnsiTheme="majorHAnsi" w:cstheme="majorHAnsi"/>
                <w:b/>
                <w:i/>
                <w:sz w:val="20"/>
                <w:szCs w:val="20"/>
              </w:rPr>
              <w:t xml:space="preserve">To use colour theory. </w:t>
            </w:r>
          </w:p>
          <w:p w14:paraId="72246987" w14:textId="14B9D0C8" w:rsidR="00C6349A" w:rsidRPr="007E2922" w:rsidRDefault="00C6349A" w:rsidP="00C6349A">
            <w:pPr>
              <w:pStyle w:val="ListParagraph"/>
              <w:numPr>
                <w:ilvl w:val="0"/>
                <w:numId w:val="36"/>
              </w:numPr>
              <w:rPr>
                <w:rFonts w:asciiTheme="majorHAnsi" w:hAnsiTheme="majorHAnsi" w:cstheme="majorHAnsi"/>
                <w:b/>
                <w:i/>
                <w:sz w:val="20"/>
                <w:szCs w:val="20"/>
              </w:rPr>
            </w:pPr>
            <w:r w:rsidRPr="007E2922">
              <w:rPr>
                <w:rFonts w:asciiTheme="majorHAnsi" w:hAnsiTheme="majorHAnsi" w:cstheme="majorHAnsi"/>
                <w:b/>
                <w:i/>
                <w:sz w:val="20"/>
                <w:szCs w:val="20"/>
              </w:rPr>
              <w:t xml:space="preserve">To create a successful composition. </w:t>
            </w:r>
          </w:p>
        </w:tc>
        <w:tc>
          <w:tcPr>
            <w:tcW w:w="1321" w:type="dxa"/>
          </w:tcPr>
          <w:p w14:paraId="79F158C0" w14:textId="77777777" w:rsidR="00AC68D8" w:rsidRPr="00193A4F" w:rsidRDefault="00AC68D8" w:rsidP="00ED2C1C">
            <w:pPr>
              <w:rPr>
                <w:rFonts w:asciiTheme="majorHAnsi" w:hAnsiTheme="majorHAnsi" w:cstheme="majorHAnsi"/>
                <w:sz w:val="16"/>
                <w:szCs w:val="16"/>
              </w:rPr>
            </w:pPr>
          </w:p>
        </w:tc>
      </w:tr>
      <w:tr w:rsidR="00AC68D8" w:rsidRPr="00ED2C1C" w14:paraId="0708CFEA" w14:textId="77777777" w:rsidTr="005E55B2">
        <w:trPr>
          <w:trHeight w:val="1670"/>
        </w:trPr>
        <w:tc>
          <w:tcPr>
            <w:tcW w:w="1986" w:type="dxa"/>
          </w:tcPr>
          <w:p w14:paraId="7F4BFA52" w14:textId="66D1923C" w:rsidR="00AC68D8" w:rsidRPr="006B1514" w:rsidRDefault="00C6349A" w:rsidP="00183275">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Editing Photography</w:t>
            </w:r>
          </w:p>
        </w:tc>
        <w:tc>
          <w:tcPr>
            <w:tcW w:w="4961" w:type="dxa"/>
          </w:tcPr>
          <w:p w14:paraId="4766127E" w14:textId="77777777" w:rsidR="0033330A" w:rsidRPr="006B1514" w:rsidRDefault="00C6349A" w:rsidP="001B0B61">
            <w:pPr>
              <w:pStyle w:val="ListParagraph"/>
              <w:numPr>
                <w:ilvl w:val="0"/>
                <w:numId w:val="25"/>
              </w:numPr>
              <w:rPr>
                <w:rFonts w:asciiTheme="majorHAnsi" w:hAnsiTheme="majorHAnsi" w:cstheme="majorHAnsi"/>
                <w:sz w:val="20"/>
                <w:szCs w:val="20"/>
              </w:rPr>
            </w:pPr>
            <w:r w:rsidRPr="006B1514">
              <w:rPr>
                <w:rFonts w:asciiTheme="majorHAnsi" w:hAnsiTheme="majorHAnsi" w:cstheme="majorHAnsi"/>
                <w:sz w:val="20"/>
                <w:szCs w:val="20"/>
              </w:rPr>
              <w:t>To enhance</w:t>
            </w:r>
            <w:r w:rsidR="0033330A" w:rsidRPr="006B1514">
              <w:rPr>
                <w:rFonts w:asciiTheme="majorHAnsi" w:hAnsiTheme="majorHAnsi" w:cstheme="majorHAnsi"/>
                <w:sz w:val="20"/>
                <w:szCs w:val="20"/>
              </w:rPr>
              <w:t xml:space="preserve"> exposure of a photo.</w:t>
            </w:r>
          </w:p>
          <w:p w14:paraId="78A1D754" w14:textId="77777777" w:rsidR="0033330A" w:rsidRPr="007E2922" w:rsidRDefault="0033330A" w:rsidP="001B0B61">
            <w:pPr>
              <w:pStyle w:val="ListParagraph"/>
              <w:numPr>
                <w:ilvl w:val="0"/>
                <w:numId w:val="25"/>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 xml:space="preserve">To enhance contrast of a photo. </w:t>
            </w:r>
          </w:p>
          <w:p w14:paraId="11B7AE2D" w14:textId="77777777" w:rsidR="0033330A" w:rsidRPr="006B1514" w:rsidRDefault="0033330A" w:rsidP="001B0B61">
            <w:pPr>
              <w:pStyle w:val="ListParagraph"/>
              <w:numPr>
                <w:ilvl w:val="0"/>
                <w:numId w:val="25"/>
              </w:numPr>
              <w:rPr>
                <w:rFonts w:asciiTheme="majorHAnsi" w:hAnsiTheme="majorHAnsi" w:cstheme="majorHAnsi"/>
                <w:sz w:val="20"/>
                <w:szCs w:val="20"/>
              </w:rPr>
            </w:pPr>
            <w:r w:rsidRPr="006B1514">
              <w:rPr>
                <w:rFonts w:asciiTheme="majorHAnsi" w:hAnsiTheme="majorHAnsi" w:cstheme="majorHAnsi"/>
                <w:sz w:val="20"/>
                <w:szCs w:val="20"/>
              </w:rPr>
              <w:t>To adjust the brightness of a photo.</w:t>
            </w:r>
          </w:p>
          <w:p w14:paraId="20CF1D58" w14:textId="15E11662" w:rsidR="001B0B61" w:rsidRPr="006B1514" w:rsidRDefault="0033330A" w:rsidP="001B0B61">
            <w:pPr>
              <w:pStyle w:val="ListParagraph"/>
              <w:numPr>
                <w:ilvl w:val="0"/>
                <w:numId w:val="25"/>
              </w:numPr>
              <w:rPr>
                <w:rFonts w:asciiTheme="majorHAnsi" w:hAnsiTheme="majorHAnsi" w:cstheme="majorHAnsi"/>
                <w:sz w:val="20"/>
                <w:szCs w:val="20"/>
              </w:rPr>
            </w:pPr>
            <w:r w:rsidRPr="006B1514">
              <w:rPr>
                <w:rFonts w:asciiTheme="majorHAnsi" w:hAnsiTheme="majorHAnsi" w:cstheme="majorHAnsi"/>
                <w:sz w:val="20"/>
                <w:szCs w:val="20"/>
              </w:rPr>
              <w:t xml:space="preserve">To adjust the hue and saturation of a photo. </w:t>
            </w:r>
            <w:r w:rsidR="001B0B61" w:rsidRPr="006B1514">
              <w:rPr>
                <w:rFonts w:asciiTheme="majorHAnsi" w:hAnsiTheme="majorHAnsi" w:cstheme="majorHAnsi"/>
                <w:sz w:val="20"/>
                <w:szCs w:val="20"/>
              </w:rPr>
              <w:t xml:space="preserve"> </w:t>
            </w:r>
          </w:p>
        </w:tc>
        <w:tc>
          <w:tcPr>
            <w:tcW w:w="3544" w:type="dxa"/>
          </w:tcPr>
          <w:p w14:paraId="0B463B78" w14:textId="58B34E8C" w:rsidR="00501352" w:rsidRPr="007E2922" w:rsidRDefault="0033330A" w:rsidP="00193A4F">
            <w:pPr>
              <w:rPr>
                <w:rFonts w:asciiTheme="majorHAnsi" w:hAnsiTheme="majorHAnsi" w:cstheme="majorHAnsi"/>
                <w:color w:val="7030A0"/>
                <w:sz w:val="20"/>
                <w:szCs w:val="20"/>
              </w:rPr>
            </w:pPr>
            <w:r w:rsidRPr="007E2922">
              <w:rPr>
                <w:rFonts w:asciiTheme="majorHAnsi" w:hAnsiTheme="majorHAnsi" w:cstheme="majorHAnsi"/>
                <w:color w:val="7030A0"/>
                <w:sz w:val="20"/>
                <w:szCs w:val="20"/>
              </w:rPr>
              <w:t>Exposure:</w:t>
            </w:r>
            <w:r w:rsidR="007B4965" w:rsidRPr="007E2922">
              <w:rPr>
                <w:rFonts w:asciiTheme="majorHAnsi" w:hAnsiTheme="majorHAnsi" w:cstheme="majorHAnsi"/>
                <w:color w:val="7030A0"/>
                <w:sz w:val="20"/>
                <w:szCs w:val="20"/>
              </w:rPr>
              <w:t xml:space="preserve"> </w:t>
            </w:r>
            <w:r w:rsidR="007B4965" w:rsidRPr="007E2922">
              <w:rPr>
                <w:rFonts w:asciiTheme="majorHAnsi" w:hAnsiTheme="majorHAnsi" w:cstheme="majorHAnsi"/>
                <w:color w:val="7030A0"/>
                <w:sz w:val="20"/>
                <w:szCs w:val="20"/>
                <w:shd w:val="clear" w:color="auto" w:fill="FFFFFF"/>
              </w:rPr>
              <w:t>Exposure is all about </w:t>
            </w:r>
            <w:r w:rsidR="007B4965" w:rsidRPr="007E2922">
              <w:rPr>
                <w:rFonts w:asciiTheme="majorHAnsi" w:hAnsiTheme="majorHAnsi" w:cstheme="majorHAnsi"/>
                <w:bCs/>
                <w:color w:val="7030A0"/>
                <w:sz w:val="20"/>
                <w:szCs w:val="20"/>
                <w:shd w:val="clear" w:color="auto" w:fill="FFFFFF"/>
              </w:rPr>
              <w:t>how much light enters your camera.</w:t>
            </w:r>
          </w:p>
          <w:p w14:paraId="33AF5585" w14:textId="25381D64" w:rsidR="0033330A" w:rsidRPr="007E2922" w:rsidRDefault="0033330A" w:rsidP="00193A4F">
            <w:pPr>
              <w:rPr>
                <w:rFonts w:asciiTheme="majorHAnsi" w:hAnsiTheme="majorHAnsi" w:cstheme="majorHAnsi"/>
                <w:color w:val="02F41F"/>
                <w:sz w:val="20"/>
                <w:szCs w:val="20"/>
              </w:rPr>
            </w:pPr>
            <w:r w:rsidRPr="007E2922">
              <w:rPr>
                <w:rFonts w:asciiTheme="majorHAnsi" w:hAnsiTheme="majorHAnsi" w:cstheme="majorHAnsi"/>
                <w:color w:val="02F41F"/>
                <w:sz w:val="20"/>
                <w:szCs w:val="20"/>
              </w:rPr>
              <w:t>Contrast:</w:t>
            </w:r>
            <w:r w:rsidR="007B4965" w:rsidRPr="007E2922">
              <w:rPr>
                <w:rFonts w:asciiTheme="majorHAnsi" w:hAnsiTheme="majorHAnsi" w:cstheme="majorHAnsi"/>
                <w:color w:val="02F41F"/>
                <w:sz w:val="20"/>
                <w:szCs w:val="20"/>
              </w:rPr>
              <w:t xml:space="preserve"> </w:t>
            </w:r>
            <w:r w:rsidR="007B4965" w:rsidRPr="007E2922">
              <w:rPr>
                <w:rFonts w:asciiTheme="majorHAnsi" w:hAnsiTheme="majorHAnsi" w:cstheme="majorHAnsi"/>
                <w:bCs/>
                <w:color w:val="02F41F"/>
                <w:sz w:val="20"/>
                <w:szCs w:val="20"/>
                <w:shd w:val="clear" w:color="auto" w:fill="FFFFFF"/>
              </w:rPr>
              <w:t>Contrast is simply defined as difference</w:t>
            </w:r>
            <w:r w:rsidR="007B4965" w:rsidRPr="007E2922">
              <w:rPr>
                <w:rFonts w:asciiTheme="majorHAnsi" w:hAnsiTheme="majorHAnsi" w:cstheme="majorHAnsi"/>
                <w:color w:val="02F41F"/>
                <w:sz w:val="20"/>
                <w:szCs w:val="20"/>
                <w:shd w:val="clear" w:color="auto" w:fill="FFFFFF"/>
              </w:rPr>
              <w:t xml:space="preserve">. Difference between art elements like </w:t>
            </w:r>
            <w:proofErr w:type="spellStart"/>
            <w:r w:rsidR="007B4965" w:rsidRPr="007E2922">
              <w:rPr>
                <w:rFonts w:asciiTheme="majorHAnsi" w:hAnsiTheme="majorHAnsi" w:cstheme="majorHAnsi"/>
                <w:color w:val="02F41F"/>
                <w:sz w:val="20"/>
                <w:szCs w:val="20"/>
                <w:shd w:val="clear" w:color="auto" w:fill="FFFFFF"/>
              </w:rPr>
              <w:t>color</w:t>
            </w:r>
            <w:proofErr w:type="spellEnd"/>
            <w:r w:rsidR="007B4965" w:rsidRPr="007E2922">
              <w:rPr>
                <w:rFonts w:asciiTheme="majorHAnsi" w:hAnsiTheme="majorHAnsi" w:cstheme="majorHAnsi"/>
                <w:color w:val="02F41F"/>
                <w:sz w:val="20"/>
                <w:szCs w:val="20"/>
                <w:shd w:val="clear" w:color="auto" w:fill="FFFFFF"/>
              </w:rPr>
              <w:t>, value, size, texture, and so on can intensify the elements used.</w:t>
            </w:r>
          </w:p>
          <w:p w14:paraId="686C44F0" w14:textId="35F26E83" w:rsidR="0033330A" w:rsidRPr="007E2922" w:rsidRDefault="0033330A" w:rsidP="00193A4F">
            <w:pPr>
              <w:rPr>
                <w:rFonts w:asciiTheme="majorHAnsi" w:hAnsiTheme="majorHAnsi" w:cstheme="majorHAnsi"/>
                <w:color w:val="7030A0"/>
                <w:sz w:val="20"/>
                <w:szCs w:val="20"/>
              </w:rPr>
            </w:pPr>
            <w:r w:rsidRPr="007E2922">
              <w:rPr>
                <w:rFonts w:asciiTheme="majorHAnsi" w:hAnsiTheme="majorHAnsi" w:cstheme="majorHAnsi"/>
                <w:color w:val="7030A0"/>
                <w:sz w:val="20"/>
                <w:szCs w:val="20"/>
              </w:rPr>
              <w:t>Hue:</w:t>
            </w:r>
            <w:r w:rsidR="007B4965" w:rsidRPr="007E2922">
              <w:rPr>
                <w:rFonts w:asciiTheme="majorHAnsi" w:hAnsiTheme="majorHAnsi" w:cstheme="majorHAnsi"/>
                <w:color w:val="7030A0"/>
                <w:sz w:val="20"/>
                <w:szCs w:val="20"/>
              </w:rPr>
              <w:t xml:space="preserve"> </w:t>
            </w:r>
            <w:r w:rsidR="007B4965" w:rsidRPr="007E2922">
              <w:rPr>
                <w:rFonts w:asciiTheme="majorHAnsi" w:hAnsiTheme="majorHAnsi" w:cstheme="majorHAnsi"/>
                <w:color w:val="7030A0"/>
                <w:sz w:val="20"/>
                <w:szCs w:val="20"/>
                <w:shd w:val="clear" w:color="auto" w:fill="FFFFFF"/>
              </w:rPr>
              <w:t>Hue </w:t>
            </w:r>
            <w:r w:rsidR="007B4965" w:rsidRPr="007E2922">
              <w:rPr>
                <w:rFonts w:asciiTheme="majorHAnsi" w:hAnsiTheme="majorHAnsi" w:cstheme="majorHAnsi"/>
                <w:bCs/>
                <w:color w:val="7030A0"/>
                <w:sz w:val="20"/>
                <w:szCs w:val="20"/>
                <w:shd w:val="clear" w:color="auto" w:fill="FFFFFF"/>
              </w:rPr>
              <w:t xml:space="preserve">refers to the dominant </w:t>
            </w:r>
            <w:proofErr w:type="spellStart"/>
            <w:r w:rsidR="007B4965" w:rsidRPr="007E2922">
              <w:rPr>
                <w:rFonts w:asciiTheme="majorHAnsi" w:hAnsiTheme="majorHAnsi" w:cstheme="majorHAnsi"/>
                <w:bCs/>
                <w:color w:val="7030A0"/>
                <w:sz w:val="20"/>
                <w:szCs w:val="20"/>
                <w:shd w:val="clear" w:color="auto" w:fill="FFFFFF"/>
              </w:rPr>
              <w:t>color</w:t>
            </w:r>
            <w:proofErr w:type="spellEnd"/>
            <w:r w:rsidR="007B4965" w:rsidRPr="007E2922">
              <w:rPr>
                <w:rFonts w:asciiTheme="majorHAnsi" w:hAnsiTheme="majorHAnsi" w:cstheme="majorHAnsi"/>
                <w:bCs/>
                <w:color w:val="7030A0"/>
                <w:sz w:val="20"/>
                <w:szCs w:val="20"/>
                <w:shd w:val="clear" w:color="auto" w:fill="FFFFFF"/>
              </w:rPr>
              <w:t xml:space="preserve"> family</w:t>
            </w:r>
            <w:r w:rsidR="007B4965" w:rsidRPr="007E2922">
              <w:rPr>
                <w:rFonts w:asciiTheme="majorHAnsi" w:hAnsiTheme="majorHAnsi" w:cstheme="majorHAnsi"/>
                <w:color w:val="7030A0"/>
                <w:sz w:val="20"/>
                <w:szCs w:val="20"/>
                <w:shd w:val="clear" w:color="auto" w:fill="FFFFFF"/>
              </w:rPr>
              <w:t xml:space="preserve">. Hue refers to the origin of the </w:t>
            </w:r>
            <w:proofErr w:type="spellStart"/>
            <w:r w:rsidR="007B4965" w:rsidRPr="007E2922">
              <w:rPr>
                <w:rFonts w:asciiTheme="majorHAnsi" w:hAnsiTheme="majorHAnsi" w:cstheme="majorHAnsi"/>
                <w:color w:val="7030A0"/>
                <w:sz w:val="20"/>
                <w:szCs w:val="20"/>
                <w:shd w:val="clear" w:color="auto" w:fill="FFFFFF"/>
              </w:rPr>
              <w:t>colors</w:t>
            </w:r>
            <w:proofErr w:type="spellEnd"/>
            <w:r w:rsidR="007B4965" w:rsidRPr="007E2922">
              <w:rPr>
                <w:rFonts w:asciiTheme="majorHAnsi" w:hAnsiTheme="majorHAnsi" w:cstheme="majorHAnsi"/>
                <w:color w:val="7030A0"/>
                <w:sz w:val="20"/>
                <w:szCs w:val="20"/>
                <w:shd w:val="clear" w:color="auto" w:fill="FFFFFF"/>
              </w:rPr>
              <w:t xml:space="preserve"> we can see.</w:t>
            </w:r>
          </w:p>
          <w:p w14:paraId="44A56EB1" w14:textId="71497603" w:rsidR="0033330A" w:rsidRPr="00592147" w:rsidRDefault="0033330A" w:rsidP="00193A4F">
            <w:pPr>
              <w:rPr>
                <w:rFonts w:asciiTheme="majorHAnsi" w:hAnsiTheme="majorHAnsi" w:cstheme="majorHAnsi"/>
                <w:color w:val="7030A0"/>
                <w:sz w:val="20"/>
                <w:szCs w:val="20"/>
              </w:rPr>
            </w:pPr>
            <w:r w:rsidRPr="007E2922">
              <w:rPr>
                <w:rFonts w:asciiTheme="majorHAnsi" w:hAnsiTheme="majorHAnsi" w:cstheme="majorHAnsi"/>
                <w:color w:val="7030A0"/>
                <w:sz w:val="20"/>
                <w:szCs w:val="20"/>
              </w:rPr>
              <w:t xml:space="preserve">Saturation: </w:t>
            </w:r>
            <w:r w:rsidR="007B4965" w:rsidRPr="007E2922">
              <w:rPr>
                <w:rFonts w:asciiTheme="majorHAnsi" w:hAnsiTheme="majorHAnsi" w:cstheme="majorHAnsi"/>
                <w:color w:val="7030A0"/>
                <w:sz w:val="20"/>
                <w:szCs w:val="20"/>
                <w:shd w:val="clear" w:color="auto" w:fill="FFFFFF"/>
              </w:rPr>
              <w:t xml:space="preserve">Saturation (or chroma) is one of the three attributes of </w:t>
            </w:r>
            <w:proofErr w:type="spellStart"/>
            <w:r w:rsidR="007B4965" w:rsidRPr="007E2922">
              <w:rPr>
                <w:rFonts w:asciiTheme="majorHAnsi" w:hAnsiTheme="majorHAnsi" w:cstheme="majorHAnsi"/>
                <w:color w:val="7030A0"/>
                <w:sz w:val="20"/>
                <w:szCs w:val="20"/>
                <w:shd w:val="clear" w:color="auto" w:fill="FFFFFF"/>
              </w:rPr>
              <w:t>color</w:t>
            </w:r>
            <w:proofErr w:type="spellEnd"/>
            <w:r w:rsidR="007B4965" w:rsidRPr="007E2922">
              <w:rPr>
                <w:rFonts w:asciiTheme="majorHAnsi" w:hAnsiTheme="majorHAnsi" w:cstheme="majorHAnsi"/>
                <w:color w:val="7030A0"/>
                <w:sz w:val="20"/>
                <w:szCs w:val="20"/>
                <w:shd w:val="clear" w:color="auto" w:fill="FFFFFF"/>
              </w:rPr>
              <w:t xml:space="preserve"> (hue, lightness and saturation) and </w:t>
            </w:r>
            <w:r w:rsidR="007B4965" w:rsidRPr="007E2922">
              <w:rPr>
                <w:rFonts w:asciiTheme="majorHAnsi" w:hAnsiTheme="majorHAnsi" w:cstheme="majorHAnsi"/>
                <w:bCs/>
                <w:color w:val="7030A0"/>
                <w:sz w:val="20"/>
                <w:szCs w:val="20"/>
                <w:shd w:val="clear" w:color="auto" w:fill="FFFFFF"/>
              </w:rPr>
              <w:t xml:space="preserve">refers to the intensity and vividness of </w:t>
            </w:r>
            <w:proofErr w:type="spellStart"/>
            <w:r w:rsidR="007B4965" w:rsidRPr="007E2922">
              <w:rPr>
                <w:rFonts w:asciiTheme="majorHAnsi" w:hAnsiTheme="majorHAnsi" w:cstheme="majorHAnsi"/>
                <w:bCs/>
                <w:color w:val="7030A0"/>
                <w:sz w:val="20"/>
                <w:szCs w:val="20"/>
                <w:shd w:val="clear" w:color="auto" w:fill="FFFFFF"/>
              </w:rPr>
              <w:t>color</w:t>
            </w:r>
            <w:proofErr w:type="spellEnd"/>
            <w:r w:rsidR="007B4965" w:rsidRPr="007E2922">
              <w:rPr>
                <w:rFonts w:asciiTheme="majorHAnsi" w:hAnsiTheme="majorHAnsi" w:cstheme="majorHAnsi"/>
                <w:color w:val="7030A0"/>
                <w:sz w:val="20"/>
                <w:szCs w:val="20"/>
                <w:shd w:val="clear" w:color="auto" w:fill="FFFFFF"/>
              </w:rPr>
              <w:t>.</w:t>
            </w:r>
          </w:p>
        </w:tc>
        <w:tc>
          <w:tcPr>
            <w:tcW w:w="4252" w:type="dxa"/>
            <w:shd w:val="clear" w:color="auto" w:fill="auto"/>
          </w:tcPr>
          <w:p w14:paraId="4A1F0EB1" w14:textId="77777777" w:rsidR="0033330A" w:rsidRPr="007E2922" w:rsidRDefault="0033330A" w:rsidP="0033330A">
            <w:pPr>
              <w:pStyle w:val="ListParagraph"/>
              <w:numPr>
                <w:ilvl w:val="0"/>
                <w:numId w:val="25"/>
              </w:numPr>
              <w:rPr>
                <w:rFonts w:asciiTheme="majorHAnsi" w:hAnsiTheme="majorHAnsi" w:cstheme="majorHAnsi"/>
                <w:b/>
                <w:i/>
                <w:sz w:val="20"/>
                <w:szCs w:val="20"/>
              </w:rPr>
            </w:pPr>
            <w:r w:rsidRPr="007E2922">
              <w:rPr>
                <w:rFonts w:asciiTheme="majorHAnsi" w:hAnsiTheme="majorHAnsi" w:cstheme="majorHAnsi"/>
                <w:sz w:val="20"/>
                <w:szCs w:val="20"/>
              </w:rPr>
              <w:t xml:space="preserve">To navigate editing tools. </w:t>
            </w:r>
          </w:p>
          <w:p w14:paraId="19945F35" w14:textId="2A2177DD" w:rsidR="0033330A" w:rsidRPr="007E2922" w:rsidRDefault="0033330A" w:rsidP="0033330A">
            <w:pPr>
              <w:pStyle w:val="ListParagraph"/>
              <w:numPr>
                <w:ilvl w:val="0"/>
                <w:numId w:val="25"/>
              </w:numPr>
              <w:rPr>
                <w:rFonts w:asciiTheme="majorHAnsi" w:hAnsiTheme="majorHAnsi" w:cstheme="majorHAnsi"/>
                <w:b/>
                <w:i/>
                <w:sz w:val="20"/>
                <w:szCs w:val="20"/>
              </w:rPr>
            </w:pPr>
            <w:r w:rsidRPr="007E2922">
              <w:rPr>
                <w:rFonts w:asciiTheme="majorHAnsi" w:hAnsiTheme="majorHAnsi" w:cstheme="majorHAnsi"/>
                <w:b/>
                <w:i/>
                <w:sz w:val="20"/>
                <w:szCs w:val="20"/>
              </w:rPr>
              <w:t>Use colour theory to add contrast.</w:t>
            </w:r>
          </w:p>
        </w:tc>
        <w:tc>
          <w:tcPr>
            <w:tcW w:w="1321" w:type="dxa"/>
          </w:tcPr>
          <w:p w14:paraId="6C154519" w14:textId="77777777" w:rsidR="00AC68D8" w:rsidRPr="00193A4F" w:rsidRDefault="00AC68D8" w:rsidP="00ED2C1C">
            <w:pPr>
              <w:rPr>
                <w:rFonts w:asciiTheme="majorHAnsi" w:hAnsiTheme="majorHAnsi" w:cstheme="majorHAnsi"/>
                <w:sz w:val="16"/>
                <w:szCs w:val="16"/>
              </w:rPr>
            </w:pPr>
          </w:p>
        </w:tc>
      </w:tr>
      <w:tr w:rsidR="00AC68D8" w:rsidRPr="00ED2C1C" w14:paraId="35C06FED" w14:textId="77777777" w:rsidTr="005E55B2">
        <w:trPr>
          <w:trHeight w:val="1670"/>
        </w:trPr>
        <w:tc>
          <w:tcPr>
            <w:tcW w:w="1986" w:type="dxa"/>
          </w:tcPr>
          <w:p w14:paraId="16D514D3" w14:textId="294003C7" w:rsidR="00AC68D8" w:rsidRPr="006B1514" w:rsidRDefault="0033330A" w:rsidP="00183275">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Presentation</w:t>
            </w:r>
            <w:r w:rsidR="001B0B61" w:rsidRPr="006B1514">
              <w:rPr>
                <w:rFonts w:asciiTheme="majorHAnsi" w:hAnsiTheme="majorHAnsi" w:cstheme="majorHAnsi"/>
                <w:b/>
                <w:sz w:val="20"/>
                <w:szCs w:val="20"/>
              </w:rPr>
              <w:t xml:space="preserve"> </w:t>
            </w:r>
            <w:r w:rsidR="002E2268" w:rsidRPr="006B1514">
              <w:rPr>
                <w:rFonts w:asciiTheme="majorHAnsi" w:hAnsiTheme="majorHAnsi" w:cstheme="majorHAnsi"/>
                <w:b/>
                <w:sz w:val="20"/>
                <w:szCs w:val="20"/>
              </w:rPr>
              <w:t>of photos</w:t>
            </w:r>
          </w:p>
        </w:tc>
        <w:tc>
          <w:tcPr>
            <w:tcW w:w="4961" w:type="dxa"/>
          </w:tcPr>
          <w:p w14:paraId="5DAE5C2A" w14:textId="77777777" w:rsidR="0033330A" w:rsidRPr="006B1514" w:rsidRDefault="0033330A" w:rsidP="001B0B61">
            <w:pPr>
              <w:pStyle w:val="ListParagraph"/>
              <w:numPr>
                <w:ilvl w:val="0"/>
                <w:numId w:val="26"/>
              </w:numPr>
              <w:rPr>
                <w:rFonts w:asciiTheme="majorHAnsi" w:hAnsiTheme="majorHAnsi" w:cstheme="majorHAnsi"/>
                <w:color w:val="000000"/>
                <w:sz w:val="20"/>
                <w:szCs w:val="20"/>
                <w:shd w:val="clear" w:color="auto" w:fill="FFFFFF"/>
              </w:rPr>
            </w:pPr>
            <w:r w:rsidRPr="006B1514">
              <w:rPr>
                <w:rFonts w:asciiTheme="majorHAnsi" w:hAnsiTheme="majorHAnsi" w:cstheme="majorHAnsi"/>
                <w:color w:val="000000"/>
                <w:sz w:val="20"/>
                <w:szCs w:val="20"/>
                <w:shd w:val="clear" w:color="auto" w:fill="FFFFFF"/>
              </w:rPr>
              <w:t xml:space="preserve">How to create a successful page. </w:t>
            </w:r>
          </w:p>
          <w:p w14:paraId="6E474D11" w14:textId="77777777" w:rsidR="0033330A" w:rsidRPr="006B1514" w:rsidRDefault="0033330A" w:rsidP="001B0B61">
            <w:pPr>
              <w:pStyle w:val="ListParagraph"/>
              <w:numPr>
                <w:ilvl w:val="0"/>
                <w:numId w:val="26"/>
              </w:numPr>
              <w:rPr>
                <w:rFonts w:asciiTheme="majorHAnsi" w:hAnsiTheme="majorHAnsi" w:cstheme="majorHAnsi"/>
                <w:color w:val="000000"/>
                <w:sz w:val="20"/>
                <w:szCs w:val="20"/>
                <w:shd w:val="clear" w:color="auto" w:fill="FFFFFF"/>
              </w:rPr>
            </w:pPr>
            <w:r w:rsidRPr="006B1514">
              <w:rPr>
                <w:rFonts w:asciiTheme="majorHAnsi" w:hAnsiTheme="majorHAnsi" w:cstheme="majorHAnsi"/>
                <w:color w:val="000000"/>
                <w:sz w:val="20"/>
                <w:szCs w:val="20"/>
                <w:shd w:val="clear" w:color="auto" w:fill="FFFFFF"/>
              </w:rPr>
              <w:t xml:space="preserve">How to present photos in a sophisticated way. </w:t>
            </w:r>
          </w:p>
          <w:p w14:paraId="6910E21F" w14:textId="77777777" w:rsidR="0033330A" w:rsidRPr="007E2922" w:rsidRDefault="0033330A" w:rsidP="001B0B61">
            <w:pPr>
              <w:pStyle w:val="ListParagraph"/>
              <w:numPr>
                <w:ilvl w:val="0"/>
                <w:numId w:val="26"/>
              </w:numPr>
              <w:rPr>
                <w:rFonts w:asciiTheme="majorHAnsi" w:hAnsiTheme="majorHAnsi" w:cstheme="majorHAnsi"/>
                <w:color w:val="000000"/>
                <w:sz w:val="20"/>
                <w:szCs w:val="20"/>
                <w:highlight w:val="yellow"/>
                <w:shd w:val="clear" w:color="auto" w:fill="FFFFFF"/>
              </w:rPr>
            </w:pPr>
            <w:r w:rsidRPr="007E2922">
              <w:rPr>
                <w:rFonts w:asciiTheme="majorHAnsi" w:hAnsiTheme="majorHAnsi" w:cstheme="majorHAnsi"/>
                <w:color w:val="000000"/>
                <w:sz w:val="20"/>
                <w:szCs w:val="20"/>
                <w:highlight w:val="yellow"/>
                <w:shd w:val="clear" w:color="auto" w:fill="FFFFFF"/>
              </w:rPr>
              <w:t xml:space="preserve">How to double mount your photos. </w:t>
            </w:r>
          </w:p>
          <w:p w14:paraId="76EEEFD4" w14:textId="77777777" w:rsidR="002E2268" w:rsidRPr="007E2922" w:rsidRDefault="0033330A" w:rsidP="001B0B61">
            <w:pPr>
              <w:pStyle w:val="ListParagraph"/>
              <w:numPr>
                <w:ilvl w:val="0"/>
                <w:numId w:val="26"/>
              </w:numPr>
              <w:rPr>
                <w:rFonts w:asciiTheme="majorHAnsi" w:hAnsiTheme="majorHAnsi" w:cstheme="majorHAnsi"/>
                <w:color w:val="000000"/>
                <w:sz w:val="20"/>
                <w:szCs w:val="20"/>
                <w:highlight w:val="yellow"/>
                <w:shd w:val="clear" w:color="auto" w:fill="FFFFFF"/>
              </w:rPr>
            </w:pPr>
            <w:r w:rsidRPr="007E2922">
              <w:rPr>
                <w:rFonts w:asciiTheme="majorHAnsi" w:hAnsiTheme="majorHAnsi" w:cstheme="majorHAnsi"/>
                <w:color w:val="000000"/>
                <w:sz w:val="20"/>
                <w:szCs w:val="20"/>
                <w:highlight w:val="yellow"/>
                <w:shd w:val="clear" w:color="auto" w:fill="FFFFFF"/>
              </w:rPr>
              <w:t xml:space="preserve">How to document and annotate your techniques. </w:t>
            </w:r>
            <w:r w:rsidR="001B0B61" w:rsidRPr="007E2922">
              <w:rPr>
                <w:rFonts w:asciiTheme="majorHAnsi" w:hAnsiTheme="majorHAnsi" w:cstheme="majorHAnsi"/>
                <w:color w:val="000000"/>
                <w:sz w:val="20"/>
                <w:szCs w:val="20"/>
                <w:highlight w:val="yellow"/>
                <w:shd w:val="clear" w:color="auto" w:fill="FFFFFF"/>
              </w:rPr>
              <w:t xml:space="preserve"> </w:t>
            </w:r>
          </w:p>
          <w:p w14:paraId="078C98D4" w14:textId="638B7D7D" w:rsidR="001B0B61" w:rsidRPr="006B1514" w:rsidRDefault="002E2268" w:rsidP="001B0B61">
            <w:pPr>
              <w:pStyle w:val="ListParagraph"/>
              <w:numPr>
                <w:ilvl w:val="0"/>
                <w:numId w:val="26"/>
              </w:numPr>
              <w:rPr>
                <w:rFonts w:asciiTheme="majorHAnsi" w:hAnsiTheme="majorHAnsi" w:cstheme="majorHAnsi"/>
                <w:color w:val="000000"/>
                <w:sz w:val="20"/>
                <w:szCs w:val="20"/>
                <w:shd w:val="clear" w:color="auto" w:fill="FFFFFF"/>
              </w:rPr>
            </w:pPr>
            <w:r w:rsidRPr="006B1514">
              <w:rPr>
                <w:rFonts w:asciiTheme="majorHAnsi" w:hAnsiTheme="majorHAnsi" w:cstheme="majorHAnsi"/>
                <w:color w:val="000000"/>
                <w:sz w:val="20"/>
                <w:szCs w:val="20"/>
                <w:shd w:val="clear" w:color="auto" w:fill="FFFFFF"/>
              </w:rPr>
              <w:t xml:space="preserve">How to use colour swatches </w:t>
            </w:r>
            <w:r w:rsidR="006B1514" w:rsidRPr="006B1514">
              <w:rPr>
                <w:rFonts w:asciiTheme="majorHAnsi" w:hAnsiTheme="majorHAnsi" w:cstheme="majorHAnsi"/>
                <w:color w:val="000000"/>
                <w:sz w:val="20"/>
                <w:szCs w:val="20"/>
                <w:shd w:val="clear" w:color="auto" w:fill="FFFFFF"/>
              </w:rPr>
              <w:t>to create</w:t>
            </w:r>
            <w:r w:rsidRPr="006B1514">
              <w:rPr>
                <w:rFonts w:asciiTheme="majorHAnsi" w:hAnsiTheme="majorHAnsi" w:cstheme="majorHAnsi"/>
                <w:color w:val="000000"/>
                <w:sz w:val="20"/>
                <w:szCs w:val="20"/>
                <w:shd w:val="clear" w:color="auto" w:fill="FFFFFF"/>
              </w:rPr>
              <w:t xml:space="preserve"> colour schemes.</w:t>
            </w:r>
            <w:r w:rsidR="001B0B61" w:rsidRPr="006B1514">
              <w:rPr>
                <w:rFonts w:asciiTheme="majorHAnsi" w:hAnsiTheme="majorHAnsi" w:cstheme="majorHAnsi"/>
                <w:color w:val="000000"/>
                <w:sz w:val="20"/>
                <w:szCs w:val="20"/>
                <w:shd w:val="clear" w:color="auto" w:fill="FFFFFF"/>
              </w:rPr>
              <w:t xml:space="preserve"> </w:t>
            </w:r>
          </w:p>
        </w:tc>
        <w:tc>
          <w:tcPr>
            <w:tcW w:w="3544" w:type="dxa"/>
          </w:tcPr>
          <w:p w14:paraId="31C7B8AB" w14:textId="5CEDE7B2" w:rsidR="00E927C0" w:rsidRPr="007E2922" w:rsidRDefault="006B1514" w:rsidP="00193A4F">
            <w:pPr>
              <w:rPr>
                <w:rFonts w:asciiTheme="majorHAnsi" w:hAnsiTheme="majorHAnsi" w:cstheme="majorHAnsi"/>
                <w:color w:val="02F41F"/>
                <w:sz w:val="20"/>
                <w:szCs w:val="20"/>
                <w:shd w:val="clear" w:color="auto" w:fill="FFFFFF"/>
              </w:rPr>
            </w:pPr>
            <w:r w:rsidRPr="007E2922">
              <w:rPr>
                <w:rFonts w:asciiTheme="majorHAnsi" w:hAnsiTheme="majorHAnsi" w:cstheme="majorHAnsi"/>
                <w:color w:val="02F41F"/>
                <w:sz w:val="20"/>
                <w:szCs w:val="20"/>
                <w:shd w:val="clear" w:color="auto" w:fill="FFFFFF"/>
              </w:rPr>
              <w:t>Annotate:</w:t>
            </w:r>
            <w:r w:rsidR="007E2922">
              <w:rPr>
                <w:rFonts w:asciiTheme="majorHAnsi" w:hAnsiTheme="majorHAnsi" w:cstheme="majorHAnsi"/>
                <w:color w:val="02F41F"/>
                <w:sz w:val="20"/>
                <w:szCs w:val="20"/>
                <w:shd w:val="clear" w:color="auto" w:fill="FFFFFF"/>
              </w:rPr>
              <w:t xml:space="preserve"> </w:t>
            </w:r>
            <w:r w:rsidR="007B4965" w:rsidRPr="007E2922">
              <w:rPr>
                <w:rFonts w:asciiTheme="majorHAnsi" w:hAnsiTheme="majorHAnsi" w:cstheme="majorHAnsi"/>
                <w:color w:val="02F41F"/>
                <w:sz w:val="20"/>
                <w:szCs w:val="20"/>
                <w:shd w:val="clear" w:color="auto" w:fill="FFFFFF"/>
              </w:rPr>
              <w:t>are </w:t>
            </w:r>
            <w:r w:rsidR="007B4965" w:rsidRPr="007E2922">
              <w:rPr>
                <w:rFonts w:asciiTheme="majorHAnsi" w:hAnsiTheme="majorHAnsi" w:cstheme="majorHAnsi"/>
                <w:bCs/>
                <w:color w:val="02F41F"/>
                <w:sz w:val="20"/>
                <w:szCs w:val="20"/>
                <w:shd w:val="clear" w:color="auto" w:fill="FFFFFF"/>
              </w:rPr>
              <w:t>written explanations or critical comments added to art or design work that record and communicate your thoughts</w:t>
            </w:r>
            <w:r w:rsidR="007B4965" w:rsidRPr="007E2922">
              <w:rPr>
                <w:rFonts w:asciiTheme="majorHAnsi" w:hAnsiTheme="majorHAnsi" w:cstheme="majorHAnsi"/>
                <w:color w:val="02F41F"/>
                <w:sz w:val="20"/>
                <w:szCs w:val="20"/>
                <w:shd w:val="clear" w:color="auto" w:fill="FFFFFF"/>
              </w:rPr>
              <w:t>.</w:t>
            </w:r>
          </w:p>
          <w:p w14:paraId="3066C92E" w14:textId="7240B336" w:rsidR="0033330A" w:rsidRPr="00592147" w:rsidRDefault="0033330A" w:rsidP="00193A4F">
            <w:pPr>
              <w:rPr>
                <w:rFonts w:asciiTheme="majorHAnsi" w:hAnsiTheme="majorHAnsi" w:cstheme="majorHAnsi"/>
                <w:sz w:val="20"/>
                <w:szCs w:val="20"/>
              </w:rPr>
            </w:pPr>
          </w:p>
          <w:p w14:paraId="37282617" w14:textId="39FC77F0" w:rsidR="0033330A" w:rsidRPr="00592147" w:rsidRDefault="0033330A" w:rsidP="00193A4F">
            <w:pPr>
              <w:rPr>
                <w:rFonts w:asciiTheme="majorHAnsi" w:hAnsiTheme="majorHAnsi" w:cstheme="majorHAnsi"/>
                <w:sz w:val="20"/>
                <w:szCs w:val="20"/>
              </w:rPr>
            </w:pPr>
          </w:p>
          <w:p w14:paraId="2591F3FA" w14:textId="2AA5BC4A" w:rsidR="0033330A" w:rsidRPr="007E2922" w:rsidRDefault="0033330A" w:rsidP="00193A4F">
            <w:pPr>
              <w:rPr>
                <w:rFonts w:asciiTheme="majorHAnsi" w:hAnsiTheme="majorHAnsi" w:cstheme="majorHAnsi"/>
                <w:color w:val="7030A0"/>
                <w:sz w:val="20"/>
                <w:szCs w:val="20"/>
              </w:rPr>
            </w:pPr>
            <w:r w:rsidRPr="007E2922">
              <w:rPr>
                <w:rFonts w:asciiTheme="majorHAnsi" w:hAnsiTheme="majorHAnsi" w:cstheme="majorHAnsi"/>
                <w:color w:val="7030A0"/>
                <w:sz w:val="20"/>
                <w:szCs w:val="20"/>
              </w:rPr>
              <w:t xml:space="preserve">Double </w:t>
            </w:r>
            <w:r w:rsidR="006B1514" w:rsidRPr="007E2922">
              <w:rPr>
                <w:rFonts w:asciiTheme="majorHAnsi" w:hAnsiTheme="majorHAnsi" w:cstheme="majorHAnsi"/>
                <w:color w:val="7030A0"/>
                <w:sz w:val="20"/>
                <w:szCs w:val="20"/>
              </w:rPr>
              <w:t>mount:</w:t>
            </w:r>
            <w:r w:rsidRPr="007E2922">
              <w:rPr>
                <w:rFonts w:asciiTheme="majorHAnsi" w:hAnsiTheme="majorHAnsi" w:cstheme="majorHAnsi"/>
                <w:color w:val="7030A0"/>
                <w:sz w:val="20"/>
                <w:szCs w:val="20"/>
              </w:rPr>
              <w:t xml:space="preserve"> </w:t>
            </w:r>
            <w:r w:rsidR="00B86B48" w:rsidRPr="007E2922">
              <w:rPr>
                <w:rFonts w:asciiTheme="majorHAnsi" w:hAnsiTheme="majorHAnsi" w:cstheme="majorHAnsi"/>
                <w:color w:val="7030A0"/>
                <w:sz w:val="20"/>
                <w:szCs w:val="20"/>
              </w:rPr>
              <w:t xml:space="preserve">You frame a piece of art using another piece of card or paper behind. </w:t>
            </w:r>
          </w:p>
          <w:p w14:paraId="34C02F3A" w14:textId="77777777" w:rsidR="0033330A" w:rsidRPr="00592147" w:rsidRDefault="0033330A" w:rsidP="00193A4F">
            <w:pPr>
              <w:rPr>
                <w:rFonts w:asciiTheme="majorHAnsi" w:hAnsiTheme="majorHAnsi" w:cstheme="majorHAnsi"/>
                <w:sz w:val="20"/>
                <w:szCs w:val="20"/>
              </w:rPr>
            </w:pPr>
          </w:p>
          <w:p w14:paraId="37CFBD01" w14:textId="1F4EEC30" w:rsidR="00E927C0" w:rsidRPr="00592147" w:rsidRDefault="00E927C0" w:rsidP="00193A4F">
            <w:pPr>
              <w:rPr>
                <w:rFonts w:asciiTheme="majorHAnsi" w:hAnsiTheme="majorHAnsi" w:cstheme="majorHAnsi"/>
                <w:sz w:val="20"/>
                <w:szCs w:val="20"/>
              </w:rPr>
            </w:pPr>
          </w:p>
        </w:tc>
        <w:tc>
          <w:tcPr>
            <w:tcW w:w="4252" w:type="dxa"/>
            <w:shd w:val="clear" w:color="auto" w:fill="auto"/>
          </w:tcPr>
          <w:p w14:paraId="7022E7DE" w14:textId="77777777" w:rsidR="00767677" w:rsidRPr="007E2922" w:rsidRDefault="002E2268" w:rsidP="002E2268">
            <w:pPr>
              <w:pStyle w:val="ListParagraph"/>
              <w:numPr>
                <w:ilvl w:val="0"/>
                <w:numId w:val="37"/>
              </w:numPr>
              <w:rPr>
                <w:rFonts w:asciiTheme="majorHAnsi" w:hAnsiTheme="majorHAnsi" w:cstheme="majorHAnsi"/>
                <w:sz w:val="20"/>
                <w:szCs w:val="20"/>
              </w:rPr>
            </w:pPr>
            <w:r w:rsidRPr="007E2922">
              <w:rPr>
                <w:rFonts w:asciiTheme="majorHAnsi" w:hAnsiTheme="majorHAnsi" w:cstheme="majorHAnsi"/>
                <w:sz w:val="20"/>
                <w:szCs w:val="20"/>
              </w:rPr>
              <w:lastRenderedPageBreak/>
              <w:t xml:space="preserve">How to talk about their work. </w:t>
            </w:r>
          </w:p>
          <w:p w14:paraId="3792ADD9" w14:textId="45849CB0" w:rsidR="002E2268" w:rsidRPr="007E2922" w:rsidRDefault="002E2268" w:rsidP="002E2268">
            <w:pPr>
              <w:pStyle w:val="ListParagraph"/>
              <w:numPr>
                <w:ilvl w:val="0"/>
                <w:numId w:val="37"/>
              </w:numPr>
              <w:rPr>
                <w:rFonts w:asciiTheme="majorHAnsi" w:hAnsiTheme="majorHAnsi" w:cstheme="majorHAnsi"/>
                <w:sz w:val="20"/>
                <w:szCs w:val="20"/>
              </w:rPr>
            </w:pPr>
            <w:r w:rsidRPr="007E2922">
              <w:rPr>
                <w:rFonts w:asciiTheme="majorHAnsi" w:hAnsiTheme="majorHAnsi" w:cstheme="majorHAnsi"/>
                <w:sz w:val="20"/>
                <w:szCs w:val="20"/>
              </w:rPr>
              <w:t xml:space="preserve">How to create a composition. </w:t>
            </w:r>
          </w:p>
        </w:tc>
        <w:tc>
          <w:tcPr>
            <w:tcW w:w="1321" w:type="dxa"/>
          </w:tcPr>
          <w:p w14:paraId="1124398C" w14:textId="77777777" w:rsidR="00AC68D8" w:rsidRPr="00193A4F" w:rsidRDefault="00AC68D8" w:rsidP="00ED2C1C">
            <w:pPr>
              <w:rPr>
                <w:rFonts w:asciiTheme="majorHAnsi" w:hAnsiTheme="majorHAnsi" w:cstheme="majorHAnsi"/>
                <w:sz w:val="16"/>
                <w:szCs w:val="16"/>
              </w:rPr>
            </w:pPr>
          </w:p>
        </w:tc>
      </w:tr>
      <w:tr w:rsidR="00AC68D8" w:rsidRPr="00ED2C1C" w14:paraId="4CAC4DD3" w14:textId="77777777" w:rsidTr="005E55B2">
        <w:trPr>
          <w:trHeight w:val="1670"/>
        </w:trPr>
        <w:tc>
          <w:tcPr>
            <w:tcW w:w="1986" w:type="dxa"/>
          </w:tcPr>
          <w:p w14:paraId="259EB598" w14:textId="019D2BD8" w:rsidR="00AC68D8" w:rsidRPr="006B1514" w:rsidRDefault="002E2268" w:rsidP="00183275">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 xml:space="preserve">Drawing from Photos. </w:t>
            </w:r>
          </w:p>
        </w:tc>
        <w:tc>
          <w:tcPr>
            <w:tcW w:w="4961" w:type="dxa"/>
          </w:tcPr>
          <w:p w14:paraId="2A22EEC3" w14:textId="77777777" w:rsidR="002E2268" w:rsidRPr="007E2922" w:rsidRDefault="002E2268" w:rsidP="00B07595">
            <w:pPr>
              <w:pStyle w:val="ListParagraph"/>
              <w:numPr>
                <w:ilvl w:val="0"/>
                <w:numId w:val="28"/>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 xml:space="preserve">How to create a series of Analytical drawing. </w:t>
            </w:r>
          </w:p>
          <w:p w14:paraId="5C863A80" w14:textId="77777777" w:rsidR="000D050B" w:rsidRPr="007E2922" w:rsidRDefault="002E2268" w:rsidP="002E2268">
            <w:pPr>
              <w:pStyle w:val="ListParagraph"/>
              <w:numPr>
                <w:ilvl w:val="0"/>
                <w:numId w:val="28"/>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How to create a technical tonal drawing.</w:t>
            </w:r>
          </w:p>
          <w:p w14:paraId="54A9588A" w14:textId="3836B172" w:rsidR="002E2268" w:rsidRPr="006B1514" w:rsidRDefault="002E2268" w:rsidP="002E2268">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highlight w:val="yellow"/>
              </w:rPr>
              <w:t>How to use image transfer technique.</w:t>
            </w:r>
            <w:r w:rsidRPr="006B1514">
              <w:rPr>
                <w:rFonts w:asciiTheme="majorHAnsi" w:hAnsiTheme="majorHAnsi" w:cstheme="majorHAnsi"/>
                <w:sz w:val="20"/>
                <w:szCs w:val="20"/>
              </w:rPr>
              <w:t xml:space="preserve"> </w:t>
            </w:r>
          </w:p>
        </w:tc>
        <w:tc>
          <w:tcPr>
            <w:tcW w:w="3544" w:type="dxa"/>
          </w:tcPr>
          <w:p w14:paraId="00039E48" w14:textId="59C8F105" w:rsidR="00A94222" w:rsidRPr="007E2922" w:rsidRDefault="002E2268" w:rsidP="00193A4F">
            <w:pPr>
              <w:rPr>
                <w:rFonts w:asciiTheme="majorHAnsi" w:hAnsiTheme="majorHAnsi" w:cstheme="majorHAnsi"/>
                <w:color w:val="02F41F"/>
                <w:sz w:val="20"/>
                <w:szCs w:val="20"/>
              </w:rPr>
            </w:pPr>
            <w:r w:rsidRPr="007E2922">
              <w:rPr>
                <w:rFonts w:asciiTheme="majorHAnsi" w:hAnsiTheme="majorHAnsi" w:cstheme="majorHAnsi"/>
                <w:color w:val="02F41F"/>
                <w:sz w:val="20"/>
                <w:szCs w:val="20"/>
              </w:rPr>
              <w:t xml:space="preserve">Analytical: </w:t>
            </w:r>
            <w:r w:rsidR="00B86B48" w:rsidRPr="007E2922">
              <w:rPr>
                <w:rFonts w:asciiTheme="majorHAnsi" w:hAnsiTheme="majorHAnsi" w:cstheme="majorHAnsi"/>
                <w:color w:val="02F41F"/>
                <w:sz w:val="20"/>
                <w:szCs w:val="20"/>
                <w:shd w:val="clear" w:color="auto" w:fill="FFFFFF"/>
              </w:rPr>
              <w:t>Analysis = </w:t>
            </w:r>
            <w:r w:rsidR="00B86B48" w:rsidRPr="007E2922">
              <w:rPr>
                <w:rFonts w:asciiTheme="majorHAnsi" w:hAnsiTheme="majorHAnsi" w:cstheme="majorHAnsi"/>
                <w:bCs/>
                <w:color w:val="02F41F"/>
                <w:sz w:val="20"/>
                <w:szCs w:val="20"/>
                <w:shd w:val="clear" w:color="auto" w:fill="FFFFFF"/>
              </w:rPr>
              <w:t>determining what the features suggest and deciding why the artist used such features to convey specific ideas</w:t>
            </w:r>
            <w:r w:rsidR="00B86B48" w:rsidRPr="007E2922">
              <w:rPr>
                <w:rFonts w:asciiTheme="majorHAnsi" w:hAnsiTheme="majorHAnsi" w:cstheme="majorHAnsi"/>
                <w:color w:val="02F41F"/>
                <w:sz w:val="20"/>
                <w:szCs w:val="20"/>
                <w:shd w:val="clear" w:color="auto" w:fill="FFFFFF"/>
              </w:rPr>
              <w:t>. </w:t>
            </w:r>
          </w:p>
          <w:p w14:paraId="25B492D7" w14:textId="3E495082" w:rsidR="00B86B48" w:rsidRPr="007E2922" w:rsidRDefault="002E2268" w:rsidP="00B86B48">
            <w:pPr>
              <w:shd w:val="clear" w:color="auto" w:fill="FFFFFF"/>
              <w:spacing w:line="240" w:lineRule="auto"/>
              <w:rPr>
                <w:rFonts w:asciiTheme="majorHAnsi" w:hAnsiTheme="majorHAnsi" w:cstheme="majorHAnsi"/>
                <w:color w:val="7030A0"/>
                <w:sz w:val="20"/>
                <w:szCs w:val="20"/>
              </w:rPr>
            </w:pPr>
            <w:r w:rsidRPr="007E2922">
              <w:rPr>
                <w:rFonts w:asciiTheme="majorHAnsi" w:hAnsiTheme="majorHAnsi" w:cstheme="majorHAnsi"/>
                <w:color w:val="7030A0"/>
                <w:sz w:val="20"/>
                <w:szCs w:val="20"/>
              </w:rPr>
              <w:t>Image transfer:</w:t>
            </w:r>
            <w:r w:rsidR="00B86B48" w:rsidRPr="007E2922">
              <w:rPr>
                <w:rFonts w:asciiTheme="majorHAnsi" w:hAnsiTheme="majorHAnsi" w:cstheme="majorHAnsi"/>
                <w:color w:val="7030A0"/>
                <w:sz w:val="20"/>
                <w:szCs w:val="20"/>
              </w:rPr>
              <w:t xml:space="preserve"> </w:t>
            </w:r>
            <w:r w:rsidR="00B86B48" w:rsidRPr="007E2922">
              <w:rPr>
                <w:rStyle w:val="hgkelc"/>
                <w:rFonts w:asciiTheme="majorHAnsi" w:hAnsiTheme="majorHAnsi" w:cstheme="majorHAnsi"/>
                <w:color w:val="7030A0"/>
                <w:sz w:val="20"/>
                <w:szCs w:val="20"/>
                <w:lang w:val="en"/>
              </w:rPr>
              <w:t>An image transfer is basically </w:t>
            </w:r>
            <w:r w:rsidR="00B86B48" w:rsidRPr="007E2922">
              <w:rPr>
                <w:rStyle w:val="hgkelc"/>
                <w:rFonts w:asciiTheme="majorHAnsi" w:hAnsiTheme="majorHAnsi" w:cstheme="majorHAnsi"/>
                <w:bCs/>
                <w:color w:val="7030A0"/>
                <w:sz w:val="20"/>
                <w:szCs w:val="20"/>
                <w:lang w:val="en"/>
              </w:rPr>
              <w:t>a process of lifting the toner of a printed image—the ink—and applying it to another surface using a transfer paste</w:t>
            </w:r>
            <w:r w:rsidR="00B86B48" w:rsidRPr="007E2922">
              <w:rPr>
                <w:rStyle w:val="hgkelc"/>
                <w:rFonts w:asciiTheme="majorHAnsi" w:hAnsiTheme="majorHAnsi" w:cstheme="majorHAnsi"/>
                <w:color w:val="7030A0"/>
                <w:sz w:val="20"/>
                <w:szCs w:val="20"/>
                <w:lang w:val="en"/>
              </w:rPr>
              <w:t>.</w:t>
            </w:r>
          </w:p>
          <w:p w14:paraId="64F2BB77" w14:textId="77777777" w:rsidR="002E2268" w:rsidRPr="007E2922" w:rsidRDefault="002E2268" w:rsidP="00193A4F">
            <w:pPr>
              <w:rPr>
                <w:rFonts w:asciiTheme="majorHAnsi" w:hAnsiTheme="majorHAnsi" w:cstheme="majorHAnsi"/>
                <w:color w:val="7030A0"/>
                <w:sz w:val="20"/>
                <w:szCs w:val="20"/>
              </w:rPr>
            </w:pPr>
          </w:p>
          <w:p w14:paraId="7FB69B8B" w14:textId="41E7529B" w:rsidR="002E2268" w:rsidRPr="00592147" w:rsidRDefault="006B1514" w:rsidP="00B86B48">
            <w:pPr>
              <w:tabs>
                <w:tab w:val="left" w:pos="1845"/>
              </w:tabs>
              <w:rPr>
                <w:rFonts w:asciiTheme="majorHAnsi" w:hAnsiTheme="majorHAnsi" w:cstheme="majorHAnsi"/>
                <w:sz w:val="20"/>
                <w:szCs w:val="20"/>
              </w:rPr>
            </w:pPr>
            <w:r w:rsidRPr="007E2922">
              <w:rPr>
                <w:rFonts w:asciiTheme="majorHAnsi" w:hAnsiTheme="majorHAnsi" w:cstheme="majorHAnsi"/>
                <w:color w:val="7030A0"/>
                <w:sz w:val="20"/>
                <w:szCs w:val="20"/>
              </w:rPr>
              <w:t>Continuous</w:t>
            </w:r>
            <w:r w:rsidR="002E2268" w:rsidRPr="007E2922">
              <w:rPr>
                <w:rFonts w:asciiTheme="majorHAnsi" w:hAnsiTheme="majorHAnsi" w:cstheme="majorHAnsi"/>
                <w:color w:val="7030A0"/>
                <w:sz w:val="20"/>
                <w:szCs w:val="20"/>
              </w:rPr>
              <w:t xml:space="preserve"> </w:t>
            </w:r>
            <w:r w:rsidRPr="007E2922">
              <w:rPr>
                <w:rFonts w:asciiTheme="majorHAnsi" w:hAnsiTheme="majorHAnsi" w:cstheme="majorHAnsi"/>
                <w:color w:val="7030A0"/>
                <w:sz w:val="20"/>
                <w:szCs w:val="20"/>
              </w:rPr>
              <w:t>line</w:t>
            </w:r>
            <w:r w:rsidR="00B86B48" w:rsidRPr="007E2922">
              <w:rPr>
                <w:rFonts w:asciiTheme="majorHAnsi" w:hAnsiTheme="majorHAnsi" w:cstheme="majorHAnsi"/>
                <w:color w:val="7030A0"/>
                <w:sz w:val="20"/>
                <w:szCs w:val="20"/>
              </w:rPr>
              <w:t xml:space="preserve">: When you pen/pencil etc does not lift off the page and create an ongoing line. </w:t>
            </w:r>
          </w:p>
        </w:tc>
        <w:tc>
          <w:tcPr>
            <w:tcW w:w="4252" w:type="dxa"/>
            <w:shd w:val="clear" w:color="auto" w:fill="auto"/>
          </w:tcPr>
          <w:p w14:paraId="0DCC7BA9" w14:textId="77777777" w:rsidR="002E2268" w:rsidRPr="007E2922" w:rsidRDefault="002E2268" w:rsidP="002E2268">
            <w:pPr>
              <w:pStyle w:val="ListParagraph"/>
              <w:numPr>
                <w:ilvl w:val="0"/>
                <w:numId w:val="29"/>
              </w:numPr>
              <w:rPr>
                <w:rFonts w:asciiTheme="majorHAnsi" w:hAnsiTheme="majorHAnsi" w:cstheme="majorHAnsi"/>
                <w:b/>
                <w:i/>
                <w:sz w:val="20"/>
                <w:szCs w:val="20"/>
              </w:rPr>
            </w:pPr>
            <w:r w:rsidRPr="007E2922">
              <w:rPr>
                <w:rFonts w:asciiTheme="majorHAnsi" w:hAnsiTheme="majorHAnsi" w:cstheme="majorHAnsi"/>
                <w:sz w:val="20"/>
                <w:szCs w:val="20"/>
              </w:rPr>
              <w:t xml:space="preserve">How to draw from secondary sources. </w:t>
            </w:r>
          </w:p>
          <w:p w14:paraId="1B7A158A" w14:textId="619162D6" w:rsidR="002E2268" w:rsidRPr="007E2922" w:rsidRDefault="002E2268" w:rsidP="002E2268">
            <w:pPr>
              <w:pStyle w:val="ListParagraph"/>
              <w:numPr>
                <w:ilvl w:val="0"/>
                <w:numId w:val="29"/>
              </w:numPr>
              <w:rPr>
                <w:rFonts w:asciiTheme="majorHAnsi" w:hAnsiTheme="majorHAnsi" w:cstheme="majorHAnsi"/>
                <w:b/>
                <w:i/>
                <w:sz w:val="20"/>
                <w:szCs w:val="20"/>
              </w:rPr>
            </w:pPr>
            <w:r w:rsidRPr="007E2922">
              <w:rPr>
                <w:rFonts w:asciiTheme="majorHAnsi" w:hAnsiTheme="majorHAnsi" w:cstheme="majorHAnsi"/>
                <w:b/>
                <w:i/>
                <w:sz w:val="20"/>
                <w:szCs w:val="20"/>
              </w:rPr>
              <w:t xml:space="preserve">How to create a continuous line drawing. </w:t>
            </w:r>
          </w:p>
        </w:tc>
        <w:tc>
          <w:tcPr>
            <w:tcW w:w="1321" w:type="dxa"/>
          </w:tcPr>
          <w:p w14:paraId="3599144B" w14:textId="77777777" w:rsidR="00AC68D8" w:rsidRPr="00193A4F" w:rsidRDefault="00AC68D8" w:rsidP="00ED2C1C">
            <w:pPr>
              <w:rPr>
                <w:rFonts w:asciiTheme="majorHAnsi" w:hAnsiTheme="majorHAnsi" w:cstheme="majorHAnsi"/>
                <w:sz w:val="16"/>
                <w:szCs w:val="16"/>
              </w:rPr>
            </w:pPr>
          </w:p>
        </w:tc>
      </w:tr>
      <w:tr w:rsidR="005C0F19" w:rsidRPr="00ED2C1C" w14:paraId="2C390163" w14:textId="77777777" w:rsidTr="005E55B2">
        <w:trPr>
          <w:trHeight w:val="1670"/>
        </w:trPr>
        <w:tc>
          <w:tcPr>
            <w:tcW w:w="1986" w:type="dxa"/>
          </w:tcPr>
          <w:p w14:paraId="47AA06AC" w14:textId="77777777" w:rsidR="005C0F19" w:rsidRDefault="002E2268" w:rsidP="00183275">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 xml:space="preserve">Memphis Movement Contextual Page. </w:t>
            </w:r>
          </w:p>
          <w:p w14:paraId="68992526" w14:textId="60CECA20" w:rsidR="005E55B2" w:rsidRPr="006B1514" w:rsidRDefault="005E55B2" w:rsidP="00183275">
            <w:pPr>
              <w:spacing w:line="240" w:lineRule="auto"/>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4A157EC7" w14:textId="77777777" w:rsidR="00505CBE" w:rsidRPr="006B1514" w:rsidRDefault="00505CBE" w:rsidP="00CF3FFD">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 xml:space="preserve">How to create a contextual page. </w:t>
            </w:r>
          </w:p>
          <w:p w14:paraId="10A92795" w14:textId="77777777" w:rsidR="00505CBE" w:rsidRPr="007E2922" w:rsidRDefault="00505CBE" w:rsidP="00CF3FFD">
            <w:pPr>
              <w:pStyle w:val="ListParagraph"/>
              <w:numPr>
                <w:ilvl w:val="0"/>
                <w:numId w:val="28"/>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 xml:space="preserve">To know about the Memphis movement. </w:t>
            </w:r>
          </w:p>
          <w:p w14:paraId="563318F7" w14:textId="44C55E09" w:rsidR="00CF3FFD" w:rsidRPr="006B1514" w:rsidRDefault="00505CBE" w:rsidP="00CF3FFD">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 xml:space="preserve">To identify the Memphis movements with geometric pattern and limited colour schemes. </w:t>
            </w:r>
            <w:r w:rsidR="00CF3FFD" w:rsidRPr="006B1514">
              <w:rPr>
                <w:rFonts w:asciiTheme="majorHAnsi" w:hAnsiTheme="majorHAnsi" w:cstheme="majorHAnsi"/>
                <w:sz w:val="20"/>
                <w:szCs w:val="20"/>
              </w:rPr>
              <w:t xml:space="preserve"> </w:t>
            </w:r>
          </w:p>
        </w:tc>
        <w:tc>
          <w:tcPr>
            <w:tcW w:w="3544" w:type="dxa"/>
          </w:tcPr>
          <w:p w14:paraId="18EC9010" w14:textId="4881151D" w:rsidR="005C0F19" w:rsidRPr="007E2922" w:rsidRDefault="00B86B48" w:rsidP="00193A4F">
            <w:pPr>
              <w:rPr>
                <w:rFonts w:asciiTheme="majorHAnsi" w:hAnsiTheme="majorHAnsi" w:cstheme="majorHAnsi"/>
                <w:color w:val="7030A0"/>
                <w:sz w:val="20"/>
                <w:szCs w:val="20"/>
              </w:rPr>
            </w:pPr>
            <w:r w:rsidRPr="007E2922">
              <w:rPr>
                <w:rFonts w:asciiTheme="majorHAnsi" w:hAnsiTheme="majorHAnsi" w:cstheme="majorHAnsi"/>
                <w:color w:val="7030A0"/>
                <w:sz w:val="20"/>
                <w:szCs w:val="20"/>
              </w:rPr>
              <w:t xml:space="preserve">Memphis design: </w:t>
            </w:r>
            <w:r w:rsidRPr="007E2922">
              <w:rPr>
                <w:rFonts w:asciiTheme="majorHAnsi" w:hAnsiTheme="majorHAnsi" w:cstheme="majorHAnsi"/>
                <w:color w:val="7030A0"/>
                <w:sz w:val="20"/>
                <w:szCs w:val="20"/>
                <w:shd w:val="clear" w:color="auto" w:fill="FFFFFF"/>
              </w:rPr>
              <w:t>Memphis Design is </w:t>
            </w:r>
            <w:r w:rsidRPr="007E2922">
              <w:rPr>
                <w:rFonts w:asciiTheme="majorHAnsi" w:hAnsiTheme="majorHAnsi" w:cstheme="majorHAnsi"/>
                <w:bCs/>
                <w:color w:val="7030A0"/>
                <w:sz w:val="20"/>
                <w:szCs w:val="20"/>
                <w:shd w:val="clear" w:color="auto" w:fill="FFFFFF"/>
              </w:rPr>
              <w:t xml:space="preserve">a 1980s design aesthetic characterized by scattered, brightly </w:t>
            </w:r>
            <w:proofErr w:type="spellStart"/>
            <w:r w:rsidRPr="007E2922">
              <w:rPr>
                <w:rFonts w:asciiTheme="majorHAnsi" w:hAnsiTheme="majorHAnsi" w:cstheme="majorHAnsi"/>
                <w:bCs/>
                <w:color w:val="7030A0"/>
                <w:sz w:val="20"/>
                <w:szCs w:val="20"/>
                <w:shd w:val="clear" w:color="auto" w:fill="FFFFFF"/>
              </w:rPr>
              <w:t>colored</w:t>
            </w:r>
            <w:proofErr w:type="spellEnd"/>
            <w:r w:rsidRPr="007E2922">
              <w:rPr>
                <w:rFonts w:asciiTheme="majorHAnsi" w:hAnsiTheme="majorHAnsi" w:cstheme="majorHAnsi"/>
                <w:bCs/>
                <w:color w:val="7030A0"/>
                <w:sz w:val="20"/>
                <w:szCs w:val="20"/>
                <w:shd w:val="clear" w:color="auto" w:fill="FFFFFF"/>
              </w:rPr>
              <w:t xml:space="preserve"> shapes and lines</w:t>
            </w:r>
            <w:r w:rsidRPr="007E2922">
              <w:rPr>
                <w:rFonts w:asciiTheme="majorHAnsi" w:hAnsiTheme="majorHAnsi" w:cstheme="majorHAnsi"/>
                <w:color w:val="7030A0"/>
                <w:sz w:val="20"/>
                <w:szCs w:val="20"/>
                <w:shd w:val="clear" w:color="auto" w:fill="FFFFFF"/>
              </w:rPr>
              <w:t>. It typically combines circles and triangles with black-and-white graphic patterns such as polka dots and squiggly lines.</w:t>
            </w:r>
          </w:p>
          <w:p w14:paraId="3340261D" w14:textId="7CD8B1C6" w:rsidR="00505CBE" w:rsidRPr="007E2922" w:rsidRDefault="00505CBE" w:rsidP="00193A4F">
            <w:pPr>
              <w:rPr>
                <w:rFonts w:asciiTheme="majorHAnsi" w:hAnsiTheme="majorHAnsi" w:cstheme="majorHAnsi"/>
                <w:color w:val="7030A0"/>
                <w:sz w:val="20"/>
                <w:szCs w:val="20"/>
              </w:rPr>
            </w:pPr>
            <w:r w:rsidRPr="007E2922">
              <w:rPr>
                <w:rFonts w:asciiTheme="majorHAnsi" w:hAnsiTheme="majorHAnsi" w:cstheme="majorHAnsi"/>
                <w:color w:val="7030A0"/>
                <w:sz w:val="20"/>
                <w:szCs w:val="20"/>
              </w:rPr>
              <w:t xml:space="preserve">Limited colour </w:t>
            </w:r>
            <w:r w:rsidR="006B1514" w:rsidRPr="007E2922">
              <w:rPr>
                <w:rFonts w:asciiTheme="majorHAnsi" w:hAnsiTheme="majorHAnsi" w:cstheme="majorHAnsi"/>
                <w:color w:val="7030A0"/>
                <w:sz w:val="20"/>
                <w:szCs w:val="20"/>
              </w:rPr>
              <w:t>Palette:</w:t>
            </w:r>
            <w:r w:rsidR="00B86B48" w:rsidRPr="007E2922">
              <w:rPr>
                <w:rFonts w:asciiTheme="majorHAnsi" w:hAnsiTheme="majorHAnsi" w:cstheme="majorHAnsi"/>
                <w:color w:val="7030A0"/>
                <w:sz w:val="20"/>
                <w:szCs w:val="20"/>
              </w:rPr>
              <w:t xml:space="preserve"> A colour with only 3 or 4 colours selected. </w:t>
            </w:r>
          </w:p>
          <w:p w14:paraId="0151A6BB" w14:textId="7DA156F2" w:rsidR="00505CBE" w:rsidRPr="00592147" w:rsidRDefault="006B1514" w:rsidP="00193A4F">
            <w:pPr>
              <w:rPr>
                <w:rFonts w:asciiTheme="majorHAnsi" w:hAnsiTheme="majorHAnsi" w:cstheme="majorHAnsi"/>
                <w:color w:val="00FF00"/>
                <w:sz w:val="20"/>
                <w:szCs w:val="20"/>
              </w:rPr>
            </w:pPr>
            <w:r w:rsidRPr="007E2922">
              <w:rPr>
                <w:rFonts w:asciiTheme="majorHAnsi" w:hAnsiTheme="majorHAnsi" w:cstheme="majorHAnsi"/>
                <w:color w:val="02F41F"/>
                <w:sz w:val="20"/>
                <w:szCs w:val="20"/>
              </w:rPr>
              <w:t>Geometric:</w:t>
            </w:r>
            <w:r w:rsidR="00505CBE" w:rsidRPr="007E2922">
              <w:rPr>
                <w:rFonts w:asciiTheme="majorHAnsi" w:hAnsiTheme="majorHAnsi" w:cstheme="majorHAnsi"/>
                <w:color w:val="02F41F"/>
                <w:sz w:val="20"/>
                <w:szCs w:val="20"/>
              </w:rPr>
              <w:t xml:space="preserve"> </w:t>
            </w:r>
            <w:r w:rsidR="00B86B48" w:rsidRPr="007E2922">
              <w:rPr>
                <w:rFonts w:asciiTheme="majorHAnsi" w:hAnsiTheme="majorHAnsi" w:cstheme="majorHAnsi"/>
                <w:color w:val="02F41F"/>
                <w:sz w:val="20"/>
                <w:szCs w:val="20"/>
                <w:shd w:val="clear" w:color="auto" w:fill="FFFFFF"/>
              </w:rPr>
              <w:t>Geometry is </w:t>
            </w:r>
            <w:r w:rsidR="00B86B48" w:rsidRPr="007E2922">
              <w:rPr>
                <w:rFonts w:asciiTheme="majorHAnsi" w:hAnsiTheme="majorHAnsi" w:cstheme="majorHAnsi"/>
                <w:bCs/>
                <w:color w:val="02F41F"/>
                <w:sz w:val="20"/>
                <w:szCs w:val="20"/>
                <w:shd w:val="clear" w:color="auto" w:fill="FFFFFF"/>
              </w:rPr>
              <w:t>studying the relationships between lines, angles, and surfaces</w:t>
            </w:r>
            <w:r w:rsidR="00B86B48" w:rsidRPr="007E2922">
              <w:rPr>
                <w:rFonts w:asciiTheme="majorHAnsi" w:hAnsiTheme="majorHAnsi" w:cstheme="majorHAnsi"/>
                <w:color w:val="02F41F"/>
                <w:sz w:val="20"/>
                <w:szCs w:val="20"/>
                <w:shd w:val="clear" w:color="auto" w:fill="FFFFFF"/>
              </w:rPr>
              <w:t>. In art, artists have often used regular shapes. This means shapes that you can measure and plot, and that have equal internal angles.</w:t>
            </w:r>
          </w:p>
        </w:tc>
        <w:tc>
          <w:tcPr>
            <w:tcW w:w="4252" w:type="dxa"/>
            <w:shd w:val="clear" w:color="auto" w:fill="auto"/>
          </w:tcPr>
          <w:p w14:paraId="1AF2AC6D" w14:textId="77777777" w:rsidR="00505CBE" w:rsidRPr="007E2922" w:rsidRDefault="00505CBE" w:rsidP="00505CBE">
            <w:pPr>
              <w:pStyle w:val="ListParagraph"/>
              <w:numPr>
                <w:ilvl w:val="0"/>
                <w:numId w:val="29"/>
              </w:numPr>
              <w:rPr>
                <w:rFonts w:asciiTheme="majorHAnsi" w:hAnsiTheme="majorHAnsi" w:cstheme="majorHAnsi"/>
                <w:sz w:val="20"/>
                <w:szCs w:val="20"/>
              </w:rPr>
            </w:pPr>
            <w:r w:rsidRPr="007E2922">
              <w:rPr>
                <w:rFonts w:asciiTheme="majorHAnsi" w:hAnsiTheme="majorHAnsi" w:cstheme="majorHAnsi"/>
                <w:sz w:val="20"/>
                <w:szCs w:val="20"/>
              </w:rPr>
              <w:t xml:space="preserve">How to write about a piece of Art. </w:t>
            </w:r>
          </w:p>
          <w:p w14:paraId="18B9CD3D" w14:textId="77777777" w:rsidR="00505CBE" w:rsidRPr="007E2922" w:rsidRDefault="00505CBE" w:rsidP="00505CBE">
            <w:pPr>
              <w:pStyle w:val="ListParagraph"/>
              <w:numPr>
                <w:ilvl w:val="0"/>
                <w:numId w:val="29"/>
              </w:numPr>
              <w:rPr>
                <w:rFonts w:asciiTheme="majorHAnsi" w:hAnsiTheme="majorHAnsi" w:cstheme="majorHAnsi"/>
                <w:sz w:val="20"/>
                <w:szCs w:val="20"/>
              </w:rPr>
            </w:pPr>
            <w:r w:rsidRPr="007E2922">
              <w:rPr>
                <w:rFonts w:asciiTheme="majorHAnsi" w:hAnsiTheme="majorHAnsi" w:cstheme="majorHAnsi"/>
                <w:sz w:val="20"/>
                <w:szCs w:val="20"/>
              </w:rPr>
              <w:t xml:space="preserve">How to create an Artist Page. </w:t>
            </w:r>
          </w:p>
          <w:p w14:paraId="04BBCF16" w14:textId="77777777" w:rsidR="00505CBE" w:rsidRPr="007E2922" w:rsidRDefault="00505CBE" w:rsidP="00B86B48">
            <w:pPr>
              <w:pStyle w:val="ListParagraph"/>
              <w:rPr>
                <w:rFonts w:asciiTheme="majorHAnsi" w:hAnsiTheme="majorHAnsi" w:cstheme="majorHAnsi"/>
                <w:sz w:val="20"/>
                <w:szCs w:val="20"/>
              </w:rPr>
            </w:pPr>
          </w:p>
        </w:tc>
        <w:tc>
          <w:tcPr>
            <w:tcW w:w="1321" w:type="dxa"/>
          </w:tcPr>
          <w:p w14:paraId="313A7F79" w14:textId="77777777" w:rsidR="005C0F19" w:rsidRPr="00193A4F" w:rsidRDefault="005C0F19" w:rsidP="00ED2C1C">
            <w:pPr>
              <w:rPr>
                <w:rFonts w:asciiTheme="majorHAnsi" w:hAnsiTheme="majorHAnsi" w:cstheme="majorHAnsi"/>
                <w:sz w:val="16"/>
                <w:szCs w:val="16"/>
              </w:rPr>
            </w:pPr>
          </w:p>
        </w:tc>
      </w:tr>
      <w:tr w:rsidR="005C0F19" w:rsidRPr="00ED2C1C" w14:paraId="25003B13" w14:textId="77777777" w:rsidTr="005E55B2">
        <w:trPr>
          <w:trHeight w:val="1670"/>
        </w:trPr>
        <w:tc>
          <w:tcPr>
            <w:tcW w:w="1986" w:type="dxa"/>
          </w:tcPr>
          <w:p w14:paraId="25B8F164" w14:textId="1BBD09C1" w:rsidR="005C0F19" w:rsidRPr="006B1514" w:rsidRDefault="00505CBE" w:rsidP="00183275">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lastRenderedPageBreak/>
              <w:t xml:space="preserve">Artist Research </w:t>
            </w:r>
            <w:r w:rsidR="006B1514" w:rsidRPr="006B1514">
              <w:rPr>
                <w:rFonts w:asciiTheme="majorHAnsi" w:hAnsiTheme="majorHAnsi" w:cstheme="majorHAnsi"/>
                <w:b/>
                <w:sz w:val="20"/>
                <w:szCs w:val="20"/>
              </w:rPr>
              <w:t>Page:</w:t>
            </w:r>
            <w:r w:rsidRPr="006B1514">
              <w:rPr>
                <w:rFonts w:asciiTheme="majorHAnsi" w:hAnsiTheme="majorHAnsi" w:cstheme="majorHAnsi"/>
                <w:b/>
                <w:sz w:val="20"/>
                <w:szCs w:val="20"/>
              </w:rPr>
              <w:t xml:space="preserve"> </w:t>
            </w:r>
          </w:p>
        </w:tc>
        <w:tc>
          <w:tcPr>
            <w:tcW w:w="4961" w:type="dxa"/>
          </w:tcPr>
          <w:p w14:paraId="120D013A" w14:textId="77777777" w:rsidR="00E71586" w:rsidRPr="006B1514" w:rsidRDefault="00505CBE" w:rsidP="00505CBE">
            <w:pPr>
              <w:pStyle w:val="ListParagraph"/>
              <w:numPr>
                <w:ilvl w:val="0"/>
                <w:numId w:val="39"/>
              </w:numPr>
              <w:rPr>
                <w:rFonts w:asciiTheme="majorHAnsi" w:hAnsiTheme="majorHAnsi" w:cstheme="majorHAnsi"/>
                <w:sz w:val="20"/>
                <w:szCs w:val="20"/>
              </w:rPr>
            </w:pPr>
            <w:r w:rsidRPr="006B1514">
              <w:rPr>
                <w:rFonts w:asciiTheme="majorHAnsi" w:hAnsiTheme="majorHAnsi" w:cstheme="majorHAnsi"/>
                <w:sz w:val="20"/>
                <w:szCs w:val="20"/>
              </w:rPr>
              <w:t xml:space="preserve">To know about Geometric and Aztec designs. </w:t>
            </w:r>
          </w:p>
          <w:p w14:paraId="6CCB5758" w14:textId="77777777" w:rsidR="00505CBE" w:rsidRPr="007E2922" w:rsidRDefault="00505CBE" w:rsidP="00505CBE">
            <w:pPr>
              <w:pStyle w:val="ListParagraph"/>
              <w:numPr>
                <w:ilvl w:val="0"/>
                <w:numId w:val="39"/>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 xml:space="preserve">To know about Camille Walala. </w:t>
            </w:r>
          </w:p>
          <w:p w14:paraId="4311486B" w14:textId="7A63E8CD" w:rsidR="00505CBE" w:rsidRPr="006B1514" w:rsidRDefault="00505CBE" w:rsidP="00505CBE">
            <w:pPr>
              <w:pStyle w:val="ListParagraph"/>
              <w:numPr>
                <w:ilvl w:val="0"/>
                <w:numId w:val="39"/>
              </w:numPr>
              <w:rPr>
                <w:rFonts w:asciiTheme="majorHAnsi" w:hAnsiTheme="majorHAnsi" w:cstheme="majorHAnsi"/>
                <w:sz w:val="20"/>
                <w:szCs w:val="20"/>
              </w:rPr>
            </w:pPr>
            <w:r w:rsidRPr="007E2922">
              <w:rPr>
                <w:rFonts w:asciiTheme="majorHAnsi" w:hAnsiTheme="majorHAnsi" w:cstheme="majorHAnsi"/>
                <w:sz w:val="20"/>
                <w:szCs w:val="20"/>
                <w:highlight w:val="yellow"/>
              </w:rPr>
              <w:t>Yinka LLon.</w:t>
            </w:r>
            <w:r w:rsidRPr="006B1514">
              <w:rPr>
                <w:rFonts w:asciiTheme="majorHAnsi" w:hAnsiTheme="majorHAnsi" w:cstheme="majorHAnsi"/>
                <w:sz w:val="20"/>
                <w:szCs w:val="20"/>
              </w:rPr>
              <w:t xml:space="preserve"> </w:t>
            </w:r>
          </w:p>
        </w:tc>
        <w:tc>
          <w:tcPr>
            <w:tcW w:w="3544" w:type="dxa"/>
          </w:tcPr>
          <w:p w14:paraId="19F0C047" w14:textId="4A50ADC2" w:rsidR="005C0F19" w:rsidRPr="007E2922" w:rsidRDefault="00177B08" w:rsidP="00193A4F">
            <w:pPr>
              <w:rPr>
                <w:rFonts w:asciiTheme="majorHAnsi" w:hAnsiTheme="majorHAnsi" w:cstheme="majorHAnsi"/>
                <w:color w:val="7030A0"/>
                <w:sz w:val="20"/>
                <w:szCs w:val="20"/>
              </w:rPr>
            </w:pPr>
            <w:r w:rsidRPr="007E2922">
              <w:rPr>
                <w:rFonts w:asciiTheme="majorHAnsi" w:hAnsiTheme="majorHAnsi" w:cstheme="majorHAnsi"/>
                <w:color w:val="7030A0"/>
                <w:sz w:val="20"/>
                <w:szCs w:val="20"/>
              </w:rPr>
              <w:t xml:space="preserve">Aztec </w:t>
            </w:r>
            <w:r w:rsidR="00B86B48" w:rsidRPr="007E2922">
              <w:rPr>
                <w:rFonts w:asciiTheme="majorHAnsi" w:hAnsiTheme="majorHAnsi" w:cstheme="majorHAnsi"/>
                <w:color w:val="7030A0"/>
                <w:sz w:val="20"/>
                <w:szCs w:val="20"/>
              </w:rPr>
              <w:t xml:space="preserve">pattern: </w:t>
            </w:r>
            <w:r w:rsidR="00B86B48" w:rsidRPr="007E2922">
              <w:rPr>
                <w:rFonts w:asciiTheme="majorHAnsi" w:hAnsiTheme="majorHAnsi" w:cstheme="majorHAnsi"/>
                <w:color w:val="7030A0"/>
                <w:sz w:val="20"/>
                <w:szCs w:val="20"/>
                <w:shd w:val="clear" w:color="auto" w:fill="FFFFFF"/>
              </w:rPr>
              <w:t>The designs of the Aztecs were often </w:t>
            </w:r>
            <w:r w:rsidR="00B86B48" w:rsidRPr="007E2922">
              <w:rPr>
                <w:rFonts w:asciiTheme="majorHAnsi" w:hAnsiTheme="majorHAnsi" w:cstheme="majorHAnsi"/>
                <w:bCs/>
                <w:color w:val="7030A0"/>
                <w:sz w:val="20"/>
                <w:szCs w:val="20"/>
                <w:shd w:val="clear" w:color="auto" w:fill="FFFFFF"/>
              </w:rPr>
              <w:t>rectangular/circular geometric shapes recurring in long, symmetrical lines</w:t>
            </w:r>
            <w:r w:rsidR="00B86B48" w:rsidRPr="007E2922">
              <w:rPr>
                <w:rFonts w:asciiTheme="majorHAnsi" w:hAnsiTheme="majorHAnsi" w:cstheme="majorHAnsi"/>
                <w:color w:val="7030A0"/>
                <w:sz w:val="20"/>
                <w:szCs w:val="20"/>
                <w:shd w:val="clear" w:color="auto" w:fill="FFFFFF"/>
              </w:rPr>
              <w:t>.</w:t>
            </w:r>
          </w:p>
          <w:p w14:paraId="09140877" w14:textId="129EF870" w:rsidR="00177B08" w:rsidRPr="00592147" w:rsidRDefault="007E2922" w:rsidP="00193A4F">
            <w:pPr>
              <w:rPr>
                <w:rFonts w:asciiTheme="majorHAnsi" w:hAnsiTheme="majorHAnsi" w:cstheme="majorHAnsi"/>
                <w:color w:val="00FF00"/>
                <w:sz w:val="20"/>
                <w:szCs w:val="20"/>
              </w:rPr>
            </w:pPr>
            <w:r w:rsidRPr="00592147">
              <w:rPr>
                <w:rFonts w:asciiTheme="majorHAnsi" w:hAnsiTheme="majorHAnsi" w:cstheme="majorHAnsi"/>
                <w:color w:val="00FF00"/>
                <w:sz w:val="20"/>
                <w:szCs w:val="20"/>
              </w:rPr>
              <w:t>Repetitive:</w:t>
            </w:r>
            <w:r w:rsidR="00B86B48" w:rsidRPr="00592147">
              <w:rPr>
                <w:rFonts w:asciiTheme="majorHAnsi" w:hAnsiTheme="majorHAnsi" w:cstheme="majorHAnsi"/>
                <w:color w:val="00FF00"/>
                <w:sz w:val="20"/>
                <w:szCs w:val="20"/>
              </w:rPr>
              <w:t xml:space="preserve"> Doing the same thing over and over again</w:t>
            </w:r>
            <w:r w:rsidR="00154E71" w:rsidRPr="00592147">
              <w:rPr>
                <w:rFonts w:asciiTheme="majorHAnsi" w:hAnsiTheme="majorHAnsi" w:cstheme="majorHAnsi"/>
                <w:color w:val="00FF00"/>
                <w:sz w:val="20"/>
                <w:szCs w:val="20"/>
              </w:rPr>
              <w:t>.</w:t>
            </w:r>
          </w:p>
        </w:tc>
        <w:tc>
          <w:tcPr>
            <w:tcW w:w="4252" w:type="dxa"/>
            <w:shd w:val="clear" w:color="auto" w:fill="auto"/>
          </w:tcPr>
          <w:p w14:paraId="047B146E" w14:textId="0343DAE8" w:rsidR="00177B08" w:rsidRPr="007E2922" w:rsidRDefault="00767677" w:rsidP="00177B08">
            <w:pPr>
              <w:pStyle w:val="ListParagraph"/>
              <w:numPr>
                <w:ilvl w:val="0"/>
                <w:numId w:val="29"/>
              </w:numPr>
              <w:rPr>
                <w:rFonts w:asciiTheme="majorHAnsi" w:hAnsiTheme="majorHAnsi" w:cstheme="majorHAnsi"/>
                <w:sz w:val="20"/>
                <w:szCs w:val="20"/>
              </w:rPr>
            </w:pPr>
            <w:r w:rsidRPr="007E2922">
              <w:rPr>
                <w:rFonts w:asciiTheme="majorHAnsi" w:hAnsiTheme="majorHAnsi" w:cstheme="majorHAnsi"/>
                <w:sz w:val="20"/>
                <w:szCs w:val="20"/>
              </w:rPr>
              <w:t xml:space="preserve">How to </w:t>
            </w:r>
            <w:r w:rsidR="00177B08" w:rsidRPr="007E2922">
              <w:rPr>
                <w:rFonts w:asciiTheme="majorHAnsi" w:hAnsiTheme="majorHAnsi" w:cstheme="majorHAnsi"/>
                <w:sz w:val="20"/>
                <w:szCs w:val="20"/>
              </w:rPr>
              <w:t xml:space="preserve">analyse the artist work. </w:t>
            </w:r>
          </w:p>
          <w:p w14:paraId="5D31A928" w14:textId="6AE3E1E9" w:rsidR="00177B08" w:rsidRPr="007E2922" w:rsidRDefault="00177B08" w:rsidP="00177B08">
            <w:pPr>
              <w:pStyle w:val="ListParagraph"/>
              <w:numPr>
                <w:ilvl w:val="0"/>
                <w:numId w:val="29"/>
              </w:numPr>
              <w:rPr>
                <w:rFonts w:asciiTheme="majorHAnsi" w:hAnsiTheme="majorHAnsi" w:cstheme="majorHAnsi"/>
                <w:sz w:val="20"/>
                <w:szCs w:val="20"/>
              </w:rPr>
            </w:pPr>
            <w:r w:rsidRPr="007E2922">
              <w:rPr>
                <w:rFonts w:asciiTheme="majorHAnsi" w:hAnsiTheme="majorHAnsi" w:cstheme="majorHAnsi"/>
                <w:sz w:val="20"/>
                <w:szCs w:val="20"/>
              </w:rPr>
              <w:t>How to create an artist page.</w:t>
            </w:r>
          </w:p>
          <w:p w14:paraId="435E8F0C" w14:textId="7BFC6D1C" w:rsidR="00177B08" w:rsidRPr="007E2922" w:rsidRDefault="00177B08" w:rsidP="00177B08">
            <w:pPr>
              <w:pStyle w:val="ListParagraph"/>
              <w:numPr>
                <w:ilvl w:val="0"/>
                <w:numId w:val="29"/>
              </w:numPr>
              <w:rPr>
                <w:rFonts w:asciiTheme="majorHAnsi" w:hAnsiTheme="majorHAnsi" w:cstheme="majorHAnsi"/>
                <w:sz w:val="20"/>
                <w:szCs w:val="20"/>
              </w:rPr>
            </w:pPr>
            <w:r w:rsidRPr="007E2922">
              <w:rPr>
                <w:rFonts w:asciiTheme="majorHAnsi" w:hAnsiTheme="majorHAnsi" w:cstheme="majorHAnsi"/>
                <w:sz w:val="20"/>
                <w:szCs w:val="20"/>
              </w:rPr>
              <w:t>To create a successful composition.</w:t>
            </w:r>
          </w:p>
          <w:p w14:paraId="60957DAB" w14:textId="106C7633" w:rsidR="00C70CAF" w:rsidRPr="007E2922" w:rsidRDefault="00C70CAF" w:rsidP="00767677">
            <w:pPr>
              <w:pStyle w:val="ListParagraph"/>
              <w:numPr>
                <w:ilvl w:val="0"/>
                <w:numId w:val="29"/>
              </w:numPr>
              <w:rPr>
                <w:rFonts w:asciiTheme="majorHAnsi" w:hAnsiTheme="majorHAnsi" w:cstheme="majorHAnsi"/>
                <w:sz w:val="20"/>
                <w:szCs w:val="20"/>
              </w:rPr>
            </w:pPr>
          </w:p>
        </w:tc>
        <w:tc>
          <w:tcPr>
            <w:tcW w:w="1321" w:type="dxa"/>
          </w:tcPr>
          <w:p w14:paraId="6202EB0D" w14:textId="77777777" w:rsidR="005C0F19" w:rsidRPr="00193A4F" w:rsidRDefault="005C0F19" w:rsidP="00ED2C1C">
            <w:pPr>
              <w:rPr>
                <w:rFonts w:asciiTheme="majorHAnsi" w:hAnsiTheme="majorHAnsi" w:cstheme="majorHAnsi"/>
                <w:sz w:val="16"/>
                <w:szCs w:val="16"/>
              </w:rPr>
            </w:pPr>
          </w:p>
        </w:tc>
      </w:tr>
      <w:tr w:rsidR="00BA1438" w:rsidRPr="00ED2C1C" w14:paraId="5FEB3F27" w14:textId="77777777" w:rsidTr="005E55B2">
        <w:trPr>
          <w:trHeight w:val="1670"/>
        </w:trPr>
        <w:tc>
          <w:tcPr>
            <w:tcW w:w="1986" w:type="dxa"/>
          </w:tcPr>
          <w:p w14:paraId="760DA929" w14:textId="77777777" w:rsidR="00BA1438" w:rsidRDefault="00177B08" w:rsidP="00183275">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Wallpaper Ideas Page</w:t>
            </w:r>
          </w:p>
          <w:p w14:paraId="4AFCC4A7" w14:textId="051F8FF2" w:rsidR="005E55B2" w:rsidRPr="006B1514" w:rsidRDefault="005E55B2" w:rsidP="00183275">
            <w:pPr>
              <w:spacing w:line="240" w:lineRule="auto"/>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2A70E476" w14:textId="6E84CA7A" w:rsidR="00177B08" w:rsidRPr="007E2922" w:rsidRDefault="00177B08" w:rsidP="00B07595">
            <w:pPr>
              <w:pStyle w:val="ListParagraph"/>
              <w:numPr>
                <w:ilvl w:val="0"/>
                <w:numId w:val="28"/>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To generate repetitive patterns</w:t>
            </w:r>
            <w:r w:rsidR="00AE5FE8" w:rsidRPr="007E2922">
              <w:rPr>
                <w:rFonts w:asciiTheme="majorHAnsi" w:hAnsiTheme="majorHAnsi" w:cstheme="majorHAnsi"/>
                <w:sz w:val="20"/>
                <w:szCs w:val="20"/>
                <w:highlight w:val="yellow"/>
              </w:rPr>
              <w:t xml:space="preserve"> with a range of shapes</w:t>
            </w:r>
            <w:r w:rsidRPr="007E2922">
              <w:rPr>
                <w:rFonts w:asciiTheme="majorHAnsi" w:hAnsiTheme="majorHAnsi" w:cstheme="majorHAnsi"/>
                <w:sz w:val="20"/>
                <w:szCs w:val="20"/>
                <w:highlight w:val="yellow"/>
              </w:rPr>
              <w:t xml:space="preserve">. </w:t>
            </w:r>
          </w:p>
          <w:p w14:paraId="6E197915" w14:textId="77777777" w:rsidR="00177B08" w:rsidRPr="007E2922" w:rsidRDefault="00177B08" w:rsidP="00B07595">
            <w:pPr>
              <w:pStyle w:val="ListParagraph"/>
              <w:numPr>
                <w:ilvl w:val="0"/>
                <w:numId w:val="28"/>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To experiment with a range of pattern rotations.</w:t>
            </w:r>
          </w:p>
          <w:p w14:paraId="21E1F6EF" w14:textId="77777777" w:rsidR="00177B08" w:rsidRPr="007E2922" w:rsidRDefault="00177B08" w:rsidP="00B07595">
            <w:pPr>
              <w:pStyle w:val="ListParagraph"/>
              <w:numPr>
                <w:ilvl w:val="0"/>
                <w:numId w:val="28"/>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 xml:space="preserve">To understand how to create collage patterns. </w:t>
            </w:r>
          </w:p>
          <w:p w14:paraId="2A8B33AA" w14:textId="31DBEC54" w:rsidR="00177B08" w:rsidRPr="006B1514" w:rsidRDefault="00177B08" w:rsidP="00B07595">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 xml:space="preserve">To understand how to layer patterns to create a composition. </w:t>
            </w:r>
          </w:p>
          <w:p w14:paraId="5E112331" w14:textId="5D061BA5" w:rsidR="00E71586" w:rsidRPr="006B1514" w:rsidRDefault="00E71586" w:rsidP="00177B08">
            <w:pPr>
              <w:ind w:left="360"/>
              <w:rPr>
                <w:rFonts w:asciiTheme="majorHAnsi" w:hAnsiTheme="majorHAnsi" w:cstheme="majorHAnsi"/>
                <w:sz w:val="20"/>
                <w:szCs w:val="20"/>
              </w:rPr>
            </w:pPr>
          </w:p>
        </w:tc>
        <w:tc>
          <w:tcPr>
            <w:tcW w:w="3544" w:type="dxa"/>
          </w:tcPr>
          <w:p w14:paraId="65F2B424" w14:textId="7AC0FAD7" w:rsidR="00BA1438" w:rsidRPr="00592147" w:rsidRDefault="00177B08" w:rsidP="00193A4F">
            <w:pPr>
              <w:rPr>
                <w:rFonts w:asciiTheme="majorHAnsi" w:hAnsiTheme="majorHAnsi" w:cstheme="majorHAnsi"/>
                <w:color w:val="00FF00"/>
                <w:sz w:val="20"/>
                <w:szCs w:val="20"/>
              </w:rPr>
            </w:pPr>
            <w:r w:rsidRPr="007E2922">
              <w:rPr>
                <w:rFonts w:asciiTheme="majorHAnsi" w:hAnsiTheme="majorHAnsi" w:cstheme="majorHAnsi"/>
                <w:color w:val="02F41F"/>
                <w:sz w:val="20"/>
                <w:szCs w:val="20"/>
              </w:rPr>
              <w:t>Rotation</w:t>
            </w:r>
            <w:r w:rsidR="00154E71" w:rsidRPr="007E2922">
              <w:rPr>
                <w:rFonts w:asciiTheme="majorHAnsi" w:hAnsiTheme="majorHAnsi" w:cstheme="majorHAnsi"/>
                <w:color w:val="02F41F"/>
                <w:sz w:val="20"/>
                <w:szCs w:val="20"/>
              </w:rPr>
              <w:t xml:space="preserve">: </w:t>
            </w:r>
            <w:r w:rsidR="00154E71" w:rsidRPr="007E2922">
              <w:rPr>
                <w:rFonts w:asciiTheme="majorHAnsi" w:hAnsiTheme="majorHAnsi" w:cstheme="majorHAnsi"/>
                <w:bCs/>
                <w:color w:val="02F41F"/>
                <w:sz w:val="20"/>
                <w:szCs w:val="20"/>
                <w:shd w:val="clear" w:color="auto" w:fill="FFFFFF"/>
              </w:rPr>
              <w:t xml:space="preserve">the action or process of rotating on or as if on an axis or </w:t>
            </w:r>
            <w:r w:rsidR="007E2922" w:rsidRPr="007E2922">
              <w:rPr>
                <w:rFonts w:asciiTheme="majorHAnsi" w:hAnsiTheme="majorHAnsi" w:cstheme="majorHAnsi"/>
                <w:bCs/>
                <w:color w:val="02F41F"/>
                <w:sz w:val="20"/>
                <w:szCs w:val="20"/>
                <w:shd w:val="clear" w:color="auto" w:fill="FFFFFF"/>
              </w:rPr>
              <w:t>centre</w:t>
            </w:r>
            <w:r w:rsidR="00154E71" w:rsidRPr="00592147">
              <w:rPr>
                <w:rFonts w:asciiTheme="majorHAnsi" w:hAnsiTheme="majorHAnsi" w:cstheme="majorHAnsi"/>
                <w:color w:val="202124"/>
                <w:sz w:val="20"/>
                <w:szCs w:val="20"/>
                <w:shd w:val="clear" w:color="auto" w:fill="FFFFFF"/>
              </w:rPr>
              <w:t>. </w:t>
            </w:r>
          </w:p>
          <w:p w14:paraId="5438704E" w14:textId="2AF188C6" w:rsidR="00177B08" w:rsidRPr="00592147" w:rsidRDefault="00177B08" w:rsidP="00193A4F">
            <w:pPr>
              <w:rPr>
                <w:rFonts w:asciiTheme="majorHAnsi" w:hAnsiTheme="majorHAnsi" w:cstheme="majorHAnsi"/>
                <w:color w:val="00FF00"/>
                <w:sz w:val="20"/>
                <w:szCs w:val="20"/>
              </w:rPr>
            </w:pPr>
            <w:r w:rsidRPr="00592147">
              <w:rPr>
                <w:rFonts w:asciiTheme="majorHAnsi" w:hAnsiTheme="majorHAnsi" w:cstheme="majorHAnsi"/>
                <w:color w:val="00FF00"/>
                <w:sz w:val="20"/>
                <w:szCs w:val="20"/>
              </w:rPr>
              <w:t>Layer</w:t>
            </w:r>
            <w:r w:rsidR="00154E71" w:rsidRPr="00592147">
              <w:rPr>
                <w:rFonts w:asciiTheme="majorHAnsi" w:hAnsiTheme="majorHAnsi" w:cstheme="majorHAnsi"/>
                <w:color w:val="00FF00"/>
                <w:sz w:val="20"/>
                <w:szCs w:val="20"/>
              </w:rPr>
              <w:t xml:space="preserve">: </w:t>
            </w:r>
            <w:r w:rsidRPr="00592147">
              <w:rPr>
                <w:rFonts w:asciiTheme="majorHAnsi" w:hAnsiTheme="majorHAnsi" w:cstheme="majorHAnsi"/>
                <w:color w:val="00FF00"/>
                <w:sz w:val="20"/>
                <w:szCs w:val="20"/>
              </w:rPr>
              <w:t xml:space="preserve"> </w:t>
            </w:r>
            <w:r w:rsidR="00154E71" w:rsidRPr="00592147">
              <w:rPr>
                <w:rFonts w:asciiTheme="majorHAnsi" w:hAnsiTheme="majorHAnsi" w:cstheme="majorHAnsi"/>
                <w:color w:val="00FF00"/>
                <w:sz w:val="20"/>
                <w:szCs w:val="20"/>
              </w:rPr>
              <w:t xml:space="preserve">Put something on top of one another. </w:t>
            </w:r>
          </w:p>
          <w:p w14:paraId="3C89B190" w14:textId="290AB99D" w:rsidR="00177B08" w:rsidRPr="007E2922" w:rsidRDefault="00177B08" w:rsidP="00193A4F">
            <w:pPr>
              <w:rPr>
                <w:rFonts w:asciiTheme="majorHAnsi" w:hAnsiTheme="majorHAnsi" w:cstheme="majorHAnsi"/>
                <w:color w:val="7030A0"/>
                <w:sz w:val="20"/>
                <w:szCs w:val="20"/>
              </w:rPr>
            </w:pPr>
            <w:r w:rsidRPr="007E2922">
              <w:rPr>
                <w:rFonts w:asciiTheme="majorHAnsi" w:hAnsiTheme="majorHAnsi" w:cstheme="majorHAnsi"/>
                <w:color w:val="7030A0"/>
                <w:sz w:val="20"/>
                <w:szCs w:val="20"/>
              </w:rPr>
              <w:t>Collage</w:t>
            </w:r>
            <w:r w:rsidR="00154E71" w:rsidRPr="007E2922">
              <w:rPr>
                <w:rFonts w:asciiTheme="majorHAnsi" w:hAnsiTheme="majorHAnsi" w:cstheme="majorHAnsi"/>
                <w:color w:val="7030A0"/>
                <w:sz w:val="20"/>
                <w:szCs w:val="20"/>
              </w:rPr>
              <w:t xml:space="preserve">: Layering papers on top of one another or together. </w:t>
            </w:r>
          </w:p>
          <w:p w14:paraId="527FF78D" w14:textId="0C525B4D" w:rsidR="00177B08" w:rsidRPr="00592147" w:rsidRDefault="00177B08" w:rsidP="00193A4F">
            <w:pPr>
              <w:rPr>
                <w:rFonts w:asciiTheme="majorHAnsi" w:hAnsiTheme="majorHAnsi" w:cstheme="majorHAnsi"/>
                <w:color w:val="00FF00"/>
                <w:sz w:val="20"/>
                <w:szCs w:val="20"/>
              </w:rPr>
            </w:pPr>
            <w:r w:rsidRPr="007E2922">
              <w:rPr>
                <w:rFonts w:asciiTheme="majorHAnsi" w:hAnsiTheme="majorHAnsi" w:cstheme="majorHAnsi"/>
                <w:color w:val="02F41F"/>
                <w:sz w:val="20"/>
                <w:szCs w:val="20"/>
              </w:rPr>
              <w:t>Diagonal</w:t>
            </w:r>
            <w:r w:rsidR="00154E71" w:rsidRPr="007E2922">
              <w:rPr>
                <w:rFonts w:asciiTheme="majorHAnsi" w:hAnsiTheme="majorHAnsi" w:cstheme="majorHAnsi"/>
                <w:color w:val="02F41F"/>
                <w:sz w:val="20"/>
                <w:szCs w:val="20"/>
              </w:rPr>
              <w:t xml:space="preserve">: </w:t>
            </w:r>
            <w:r w:rsidR="00154E71" w:rsidRPr="007E2922">
              <w:rPr>
                <w:rFonts w:asciiTheme="majorHAnsi" w:hAnsiTheme="majorHAnsi" w:cstheme="majorHAnsi"/>
                <w:color w:val="02F41F"/>
                <w:sz w:val="20"/>
                <w:szCs w:val="20"/>
                <w:shd w:val="clear" w:color="auto" w:fill="FFFFFF"/>
              </w:rPr>
              <w:t>A diagonal is </w:t>
            </w:r>
            <w:r w:rsidR="00154E71" w:rsidRPr="007E2922">
              <w:rPr>
                <w:rFonts w:asciiTheme="majorHAnsi" w:hAnsiTheme="majorHAnsi" w:cstheme="majorHAnsi"/>
                <w:bCs/>
                <w:color w:val="02F41F"/>
                <w:sz w:val="20"/>
                <w:szCs w:val="20"/>
                <w:shd w:val="clear" w:color="auto" w:fill="FFFFFF"/>
              </w:rPr>
              <w:t>a line segment connecting the opposite vertices (or corners) of a polygon</w:t>
            </w:r>
            <w:r w:rsidR="00154E71" w:rsidRPr="007E2922">
              <w:rPr>
                <w:rFonts w:asciiTheme="majorHAnsi" w:hAnsiTheme="majorHAnsi" w:cstheme="majorHAnsi"/>
                <w:color w:val="02F41F"/>
                <w:sz w:val="20"/>
                <w:szCs w:val="20"/>
                <w:shd w:val="clear" w:color="auto" w:fill="FFFFFF"/>
              </w:rPr>
              <w:t>.</w:t>
            </w:r>
          </w:p>
        </w:tc>
        <w:tc>
          <w:tcPr>
            <w:tcW w:w="4252" w:type="dxa"/>
            <w:shd w:val="clear" w:color="auto" w:fill="auto"/>
          </w:tcPr>
          <w:p w14:paraId="5E7B4D7D" w14:textId="77777777" w:rsidR="00AE5FE8" w:rsidRPr="007E2922" w:rsidRDefault="00767677" w:rsidP="00BA1438">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Students will already know their colour theory.</w:t>
            </w:r>
          </w:p>
          <w:p w14:paraId="082F2F04" w14:textId="77777777" w:rsidR="00AE5FE8" w:rsidRPr="007E2922" w:rsidRDefault="00AE5FE8" w:rsidP="00BA1438">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Will know how to layer shapes on top of each other. </w:t>
            </w:r>
          </w:p>
          <w:p w14:paraId="569B5D1C" w14:textId="7804F72F" w:rsidR="00BA1438" w:rsidRPr="007E2922" w:rsidRDefault="00767677" w:rsidP="00BA1438">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 </w:t>
            </w:r>
            <w:r w:rsidR="00AE5FE8" w:rsidRPr="007E2922">
              <w:rPr>
                <w:rFonts w:asciiTheme="majorHAnsi" w:hAnsiTheme="majorHAnsi" w:cstheme="majorHAnsi"/>
                <w:sz w:val="20"/>
                <w:szCs w:val="20"/>
              </w:rPr>
              <w:t xml:space="preserve">What a diagonal, vertical and horizontal. </w:t>
            </w:r>
          </w:p>
          <w:p w14:paraId="1248B384" w14:textId="7BF3E4BF" w:rsidR="00767677" w:rsidRPr="007E2922" w:rsidRDefault="00767677" w:rsidP="00767677">
            <w:pPr>
              <w:pStyle w:val="ListParagraph"/>
              <w:rPr>
                <w:rFonts w:asciiTheme="majorHAnsi" w:hAnsiTheme="majorHAnsi" w:cstheme="majorHAnsi"/>
                <w:sz w:val="20"/>
                <w:szCs w:val="20"/>
              </w:rPr>
            </w:pPr>
          </w:p>
        </w:tc>
        <w:tc>
          <w:tcPr>
            <w:tcW w:w="1321" w:type="dxa"/>
          </w:tcPr>
          <w:p w14:paraId="0A1B99E3" w14:textId="77777777" w:rsidR="00BA1438" w:rsidRPr="00193A4F" w:rsidRDefault="00BA1438" w:rsidP="00ED2C1C">
            <w:pPr>
              <w:rPr>
                <w:rFonts w:asciiTheme="majorHAnsi" w:hAnsiTheme="majorHAnsi" w:cstheme="majorHAnsi"/>
                <w:sz w:val="16"/>
                <w:szCs w:val="16"/>
              </w:rPr>
            </w:pPr>
          </w:p>
        </w:tc>
      </w:tr>
      <w:tr w:rsidR="00BA1438" w:rsidRPr="00ED2C1C" w14:paraId="6D676160" w14:textId="77777777" w:rsidTr="005E55B2">
        <w:trPr>
          <w:trHeight w:val="1670"/>
        </w:trPr>
        <w:tc>
          <w:tcPr>
            <w:tcW w:w="1986" w:type="dxa"/>
          </w:tcPr>
          <w:p w14:paraId="0F2E31F1" w14:textId="25186AE5" w:rsidR="00BA1438" w:rsidRPr="006B1514" w:rsidRDefault="00177B08" w:rsidP="00183275">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 xml:space="preserve">Wallpaper developments </w:t>
            </w:r>
          </w:p>
        </w:tc>
        <w:tc>
          <w:tcPr>
            <w:tcW w:w="4961" w:type="dxa"/>
          </w:tcPr>
          <w:p w14:paraId="2D50DA97" w14:textId="77777777" w:rsidR="00AE5FE8" w:rsidRPr="007E2922" w:rsidRDefault="00177B08" w:rsidP="00E71586">
            <w:pPr>
              <w:pStyle w:val="ListParagraph"/>
              <w:numPr>
                <w:ilvl w:val="0"/>
                <w:numId w:val="34"/>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To understand how to draw digitall</w:t>
            </w:r>
            <w:r w:rsidR="00AE5FE8" w:rsidRPr="007E2922">
              <w:rPr>
                <w:rFonts w:asciiTheme="majorHAnsi" w:hAnsiTheme="majorHAnsi" w:cstheme="majorHAnsi"/>
                <w:sz w:val="20"/>
                <w:szCs w:val="20"/>
                <w:highlight w:val="yellow"/>
              </w:rPr>
              <w:t>y.</w:t>
            </w:r>
          </w:p>
          <w:p w14:paraId="1A58A393" w14:textId="41951C16" w:rsidR="00AE5FE8" w:rsidRPr="006B1514" w:rsidRDefault="00AE5FE8" w:rsidP="00E71586">
            <w:pPr>
              <w:pStyle w:val="ListParagraph"/>
              <w:numPr>
                <w:ilvl w:val="0"/>
                <w:numId w:val="34"/>
              </w:numPr>
              <w:rPr>
                <w:rFonts w:asciiTheme="majorHAnsi" w:hAnsiTheme="majorHAnsi" w:cstheme="majorHAnsi"/>
                <w:sz w:val="20"/>
                <w:szCs w:val="20"/>
              </w:rPr>
            </w:pPr>
            <w:r w:rsidRPr="006B1514">
              <w:rPr>
                <w:rFonts w:asciiTheme="majorHAnsi" w:hAnsiTheme="majorHAnsi" w:cstheme="majorHAnsi"/>
                <w:sz w:val="20"/>
                <w:szCs w:val="20"/>
              </w:rPr>
              <w:t xml:space="preserve">To develop and select colour schemes. </w:t>
            </w:r>
          </w:p>
          <w:p w14:paraId="7A3EA837" w14:textId="618DDD8F" w:rsidR="00E71586" w:rsidRPr="006B1514" w:rsidRDefault="00AE5FE8" w:rsidP="00E71586">
            <w:pPr>
              <w:pStyle w:val="ListParagraph"/>
              <w:numPr>
                <w:ilvl w:val="0"/>
                <w:numId w:val="34"/>
              </w:numPr>
              <w:rPr>
                <w:rFonts w:asciiTheme="majorHAnsi" w:hAnsiTheme="majorHAnsi" w:cstheme="majorHAnsi"/>
                <w:sz w:val="20"/>
                <w:szCs w:val="20"/>
              </w:rPr>
            </w:pPr>
            <w:r w:rsidRPr="007E2922">
              <w:rPr>
                <w:rFonts w:asciiTheme="majorHAnsi" w:hAnsiTheme="majorHAnsi" w:cstheme="majorHAnsi"/>
                <w:sz w:val="20"/>
                <w:szCs w:val="20"/>
                <w:highlight w:val="yellow"/>
              </w:rPr>
              <w:t>To layer shape and patterns onto photoshop.</w:t>
            </w:r>
            <w:r w:rsidRPr="006B1514">
              <w:rPr>
                <w:rFonts w:asciiTheme="majorHAnsi" w:hAnsiTheme="majorHAnsi" w:cstheme="majorHAnsi"/>
                <w:sz w:val="20"/>
                <w:szCs w:val="20"/>
              </w:rPr>
              <w:t xml:space="preserve"> </w:t>
            </w:r>
          </w:p>
        </w:tc>
        <w:tc>
          <w:tcPr>
            <w:tcW w:w="3544" w:type="dxa"/>
          </w:tcPr>
          <w:p w14:paraId="1E6778AD" w14:textId="229397D7" w:rsidR="00E87CC0" w:rsidRPr="007E2922" w:rsidRDefault="006B1514" w:rsidP="00193A4F">
            <w:pPr>
              <w:rPr>
                <w:rFonts w:asciiTheme="majorHAnsi" w:hAnsiTheme="majorHAnsi" w:cstheme="majorHAnsi"/>
                <w:color w:val="02F41F"/>
                <w:sz w:val="20"/>
                <w:szCs w:val="20"/>
              </w:rPr>
            </w:pPr>
            <w:r w:rsidRPr="007E2922">
              <w:rPr>
                <w:rFonts w:asciiTheme="majorHAnsi" w:hAnsiTheme="majorHAnsi" w:cstheme="majorHAnsi"/>
                <w:color w:val="02F41F"/>
                <w:sz w:val="20"/>
                <w:szCs w:val="20"/>
              </w:rPr>
              <w:t>Develop:</w:t>
            </w:r>
            <w:r w:rsidR="00154E71" w:rsidRPr="007E2922">
              <w:rPr>
                <w:rFonts w:asciiTheme="majorHAnsi" w:hAnsiTheme="majorHAnsi" w:cstheme="majorHAnsi"/>
                <w:color w:val="02F41F"/>
                <w:sz w:val="20"/>
                <w:szCs w:val="20"/>
              </w:rPr>
              <w:t xml:space="preserve"> </w:t>
            </w:r>
            <w:r w:rsidR="00154E71" w:rsidRPr="007E2922">
              <w:rPr>
                <w:rFonts w:asciiTheme="majorHAnsi" w:hAnsiTheme="majorHAnsi" w:cstheme="majorHAnsi"/>
                <w:color w:val="02F41F"/>
                <w:sz w:val="20"/>
                <w:szCs w:val="20"/>
                <w:shd w:val="clear" w:color="auto" w:fill="FFFFFF"/>
              </w:rPr>
              <w:t>grow or cause to grow and become more mature, advanced, or elaborate.</w:t>
            </w:r>
          </w:p>
          <w:p w14:paraId="50C832A0" w14:textId="1334DEA3" w:rsidR="00AE5FE8" w:rsidRPr="00592147" w:rsidRDefault="00AE5FE8" w:rsidP="00193A4F">
            <w:pPr>
              <w:rPr>
                <w:rFonts w:asciiTheme="majorHAnsi" w:hAnsiTheme="majorHAnsi" w:cstheme="majorHAnsi"/>
                <w:color w:val="7030A0"/>
                <w:sz w:val="20"/>
                <w:szCs w:val="20"/>
              </w:rPr>
            </w:pPr>
          </w:p>
        </w:tc>
        <w:tc>
          <w:tcPr>
            <w:tcW w:w="4252" w:type="dxa"/>
            <w:shd w:val="clear" w:color="auto" w:fill="auto"/>
          </w:tcPr>
          <w:p w14:paraId="675F1706" w14:textId="77777777" w:rsidR="0084292F" w:rsidRPr="007E2922" w:rsidRDefault="00AE5FE8" w:rsidP="0084292F">
            <w:pPr>
              <w:pStyle w:val="ListParagraph"/>
              <w:numPr>
                <w:ilvl w:val="0"/>
                <w:numId w:val="35"/>
              </w:numPr>
              <w:rPr>
                <w:rFonts w:asciiTheme="majorHAnsi" w:hAnsiTheme="majorHAnsi" w:cstheme="majorHAnsi"/>
                <w:sz w:val="20"/>
                <w:szCs w:val="20"/>
              </w:rPr>
            </w:pPr>
            <w:r w:rsidRPr="007E2922">
              <w:rPr>
                <w:rFonts w:asciiTheme="majorHAnsi" w:hAnsiTheme="majorHAnsi" w:cstheme="majorHAnsi"/>
                <w:sz w:val="20"/>
                <w:szCs w:val="20"/>
              </w:rPr>
              <w:t xml:space="preserve">To create a limited colour scheme. </w:t>
            </w:r>
          </w:p>
          <w:p w14:paraId="2FB67C56" w14:textId="77777777" w:rsidR="00AE5FE8" w:rsidRPr="007E2922" w:rsidRDefault="00AE5FE8" w:rsidP="0084292F">
            <w:pPr>
              <w:pStyle w:val="ListParagraph"/>
              <w:numPr>
                <w:ilvl w:val="0"/>
                <w:numId w:val="35"/>
              </w:numPr>
              <w:rPr>
                <w:rFonts w:asciiTheme="majorHAnsi" w:hAnsiTheme="majorHAnsi" w:cstheme="majorHAnsi"/>
                <w:sz w:val="20"/>
                <w:szCs w:val="20"/>
              </w:rPr>
            </w:pPr>
            <w:r w:rsidRPr="007E2922">
              <w:rPr>
                <w:rFonts w:asciiTheme="majorHAnsi" w:hAnsiTheme="majorHAnsi" w:cstheme="majorHAnsi"/>
                <w:sz w:val="20"/>
                <w:szCs w:val="20"/>
              </w:rPr>
              <w:t xml:space="preserve">To know how to create a repetitive pattern. </w:t>
            </w:r>
          </w:p>
          <w:p w14:paraId="737314B3" w14:textId="77777777" w:rsidR="00AE5FE8" w:rsidRPr="007E2922" w:rsidRDefault="00AE5FE8" w:rsidP="0084292F">
            <w:pPr>
              <w:pStyle w:val="ListParagraph"/>
              <w:numPr>
                <w:ilvl w:val="0"/>
                <w:numId w:val="35"/>
              </w:numPr>
              <w:rPr>
                <w:rFonts w:asciiTheme="majorHAnsi" w:hAnsiTheme="majorHAnsi" w:cstheme="majorHAnsi"/>
                <w:sz w:val="20"/>
                <w:szCs w:val="20"/>
              </w:rPr>
            </w:pPr>
            <w:r w:rsidRPr="007E2922">
              <w:rPr>
                <w:rFonts w:asciiTheme="majorHAnsi" w:hAnsiTheme="majorHAnsi" w:cstheme="majorHAnsi"/>
                <w:sz w:val="20"/>
                <w:szCs w:val="20"/>
              </w:rPr>
              <w:t xml:space="preserve">To know how to adjust colours. </w:t>
            </w:r>
          </w:p>
          <w:p w14:paraId="2B4B0CA7" w14:textId="4479A849" w:rsidR="00AE5FE8" w:rsidRPr="007E2922" w:rsidRDefault="00AE5FE8" w:rsidP="0084292F">
            <w:pPr>
              <w:pStyle w:val="ListParagraph"/>
              <w:numPr>
                <w:ilvl w:val="0"/>
                <w:numId w:val="35"/>
              </w:numPr>
              <w:rPr>
                <w:rFonts w:asciiTheme="majorHAnsi" w:hAnsiTheme="majorHAnsi" w:cstheme="majorHAnsi"/>
                <w:sz w:val="20"/>
                <w:szCs w:val="20"/>
              </w:rPr>
            </w:pPr>
            <w:r w:rsidRPr="007E2922">
              <w:rPr>
                <w:rFonts w:asciiTheme="majorHAnsi" w:hAnsiTheme="majorHAnsi" w:cstheme="majorHAnsi"/>
                <w:sz w:val="20"/>
                <w:szCs w:val="20"/>
              </w:rPr>
              <w:t xml:space="preserve">To know your colour theory. </w:t>
            </w:r>
          </w:p>
        </w:tc>
        <w:tc>
          <w:tcPr>
            <w:tcW w:w="1321" w:type="dxa"/>
          </w:tcPr>
          <w:p w14:paraId="7931250D" w14:textId="77777777" w:rsidR="00BA1438" w:rsidRPr="00193A4F" w:rsidRDefault="00BA1438" w:rsidP="00ED2C1C">
            <w:pPr>
              <w:rPr>
                <w:rFonts w:asciiTheme="majorHAnsi" w:hAnsiTheme="majorHAnsi" w:cstheme="majorHAnsi"/>
                <w:sz w:val="16"/>
                <w:szCs w:val="16"/>
              </w:rPr>
            </w:pPr>
          </w:p>
        </w:tc>
      </w:tr>
      <w:tr w:rsidR="00E87CC0" w:rsidRPr="00ED2C1C" w14:paraId="49A3F6D2" w14:textId="77777777" w:rsidTr="005E55B2">
        <w:trPr>
          <w:trHeight w:val="1670"/>
        </w:trPr>
        <w:tc>
          <w:tcPr>
            <w:tcW w:w="1986" w:type="dxa"/>
          </w:tcPr>
          <w:p w14:paraId="033929AD" w14:textId="58B37D8C" w:rsidR="00E87CC0" w:rsidRPr="006B1514" w:rsidRDefault="00104A96" w:rsidP="00183275">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Wallpaper Design</w:t>
            </w:r>
          </w:p>
        </w:tc>
        <w:tc>
          <w:tcPr>
            <w:tcW w:w="4961" w:type="dxa"/>
          </w:tcPr>
          <w:p w14:paraId="3E8759FE" w14:textId="77777777" w:rsidR="00E71586" w:rsidRPr="006B1514" w:rsidRDefault="00EA503C" w:rsidP="00B07595">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 xml:space="preserve">To select the most successful elements from your development work. </w:t>
            </w:r>
          </w:p>
          <w:p w14:paraId="2DBDDE8A" w14:textId="2E3C4F93" w:rsidR="00EA503C" w:rsidRPr="006B1514" w:rsidRDefault="00EA503C" w:rsidP="00EA503C">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 xml:space="preserve">To reflect and review and refine your work. </w:t>
            </w:r>
          </w:p>
          <w:p w14:paraId="3955B84E" w14:textId="77777777" w:rsidR="00EA503C" w:rsidRPr="007E2922" w:rsidRDefault="00EA503C" w:rsidP="00EA503C">
            <w:pPr>
              <w:pStyle w:val="ListParagraph"/>
              <w:numPr>
                <w:ilvl w:val="0"/>
                <w:numId w:val="28"/>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 xml:space="preserve">To create 3 final designs with the most successful colour schemes. </w:t>
            </w:r>
          </w:p>
          <w:p w14:paraId="4300895F" w14:textId="00E699CF" w:rsidR="00EA503C" w:rsidRPr="006B1514" w:rsidRDefault="00EA503C" w:rsidP="00EA503C">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highlight w:val="yellow"/>
              </w:rPr>
              <w:t>To justify your designs.</w:t>
            </w:r>
            <w:r w:rsidRPr="006B1514">
              <w:rPr>
                <w:rFonts w:asciiTheme="majorHAnsi" w:hAnsiTheme="majorHAnsi" w:cstheme="majorHAnsi"/>
                <w:sz w:val="20"/>
                <w:szCs w:val="20"/>
              </w:rPr>
              <w:t xml:space="preserve"> </w:t>
            </w:r>
          </w:p>
        </w:tc>
        <w:tc>
          <w:tcPr>
            <w:tcW w:w="3544" w:type="dxa"/>
          </w:tcPr>
          <w:p w14:paraId="21B8A112" w14:textId="1EB960E3" w:rsidR="00E87CC0" w:rsidRPr="007E2922" w:rsidRDefault="006B1514" w:rsidP="00193A4F">
            <w:pPr>
              <w:rPr>
                <w:rFonts w:asciiTheme="majorHAnsi" w:hAnsiTheme="majorHAnsi" w:cstheme="majorHAnsi"/>
                <w:color w:val="02F41F"/>
                <w:sz w:val="20"/>
                <w:szCs w:val="20"/>
              </w:rPr>
            </w:pPr>
            <w:r w:rsidRPr="007E2922">
              <w:rPr>
                <w:rFonts w:asciiTheme="majorHAnsi" w:hAnsiTheme="majorHAnsi" w:cstheme="majorHAnsi"/>
                <w:color w:val="02F41F"/>
                <w:sz w:val="20"/>
                <w:szCs w:val="20"/>
              </w:rPr>
              <w:t>Reflect:</w:t>
            </w:r>
            <w:r w:rsidR="00EA503C" w:rsidRPr="007E2922">
              <w:rPr>
                <w:rFonts w:asciiTheme="majorHAnsi" w:hAnsiTheme="majorHAnsi" w:cstheme="majorHAnsi"/>
                <w:color w:val="02F41F"/>
                <w:sz w:val="20"/>
                <w:szCs w:val="20"/>
              </w:rPr>
              <w:t xml:space="preserve"> </w:t>
            </w:r>
            <w:r w:rsidR="00193059" w:rsidRPr="007E2922">
              <w:rPr>
                <w:rFonts w:asciiTheme="majorHAnsi" w:hAnsiTheme="majorHAnsi" w:cstheme="majorHAnsi"/>
                <w:color w:val="02F41F"/>
                <w:sz w:val="20"/>
                <w:szCs w:val="20"/>
              </w:rPr>
              <w:t xml:space="preserve">Think about work completed, strengths and weaknesses. </w:t>
            </w:r>
          </w:p>
          <w:p w14:paraId="670EB4A0" w14:textId="6B95CB27" w:rsidR="00EA503C" w:rsidRPr="00592147" w:rsidRDefault="00EA503C" w:rsidP="00193A4F">
            <w:pPr>
              <w:rPr>
                <w:rFonts w:asciiTheme="majorHAnsi" w:hAnsiTheme="majorHAnsi" w:cstheme="majorHAnsi"/>
                <w:color w:val="7030A0"/>
                <w:sz w:val="20"/>
                <w:szCs w:val="20"/>
              </w:rPr>
            </w:pPr>
            <w:r w:rsidRPr="00592147">
              <w:rPr>
                <w:rFonts w:asciiTheme="majorHAnsi" w:hAnsiTheme="majorHAnsi" w:cstheme="majorHAnsi"/>
                <w:color w:val="7030A0"/>
                <w:sz w:val="20"/>
                <w:szCs w:val="20"/>
              </w:rPr>
              <w:t>Final design:</w:t>
            </w:r>
            <w:r w:rsidR="00193059" w:rsidRPr="00592147">
              <w:rPr>
                <w:rFonts w:asciiTheme="majorHAnsi" w:hAnsiTheme="majorHAnsi" w:cstheme="majorHAnsi"/>
                <w:color w:val="7030A0"/>
                <w:sz w:val="20"/>
                <w:szCs w:val="20"/>
              </w:rPr>
              <w:t xml:space="preserve"> Your final idea you will produce. </w:t>
            </w:r>
          </w:p>
          <w:p w14:paraId="06A2CBD9" w14:textId="5078ED43" w:rsidR="00EA503C" w:rsidRPr="00592147" w:rsidRDefault="00EA503C" w:rsidP="00193A4F">
            <w:pPr>
              <w:rPr>
                <w:rFonts w:asciiTheme="majorHAnsi" w:hAnsiTheme="majorHAnsi" w:cstheme="majorHAnsi"/>
                <w:color w:val="7030A0"/>
                <w:sz w:val="20"/>
                <w:szCs w:val="20"/>
              </w:rPr>
            </w:pPr>
            <w:r w:rsidRPr="007E2922">
              <w:rPr>
                <w:rFonts w:asciiTheme="majorHAnsi" w:hAnsiTheme="majorHAnsi" w:cstheme="majorHAnsi"/>
                <w:color w:val="02F41F"/>
                <w:sz w:val="20"/>
                <w:szCs w:val="20"/>
              </w:rPr>
              <w:t>Refine:</w:t>
            </w:r>
            <w:r w:rsidR="00193059" w:rsidRPr="007E2922">
              <w:rPr>
                <w:rFonts w:asciiTheme="majorHAnsi" w:hAnsiTheme="majorHAnsi" w:cstheme="majorHAnsi"/>
                <w:color w:val="02F41F"/>
                <w:sz w:val="20"/>
                <w:szCs w:val="20"/>
              </w:rPr>
              <w:t xml:space="preserve"> Makes changes to your work for the better. </w:t>
            </w:r>
          </w:p>
        </w:tc>
        <w:tc>
          <w:tcPr>
            <w:tcW w:w="4252" w:type="dxa"/>
            <w:shd w:val="clear" w:color="auto" w:fill="auto"/>
          </w:tcPr>
          <w:p w14:paraId="2CAEC60C" w14:textId="77777777" w:rsidR="00E87CC0" w:rsidRPr="007E2922" w:rsidRDefault="0084292F" w:rsidP="00BA1438">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To evaluate their work against the artist and the assessment criteria. </w:t>
            </w:r>
          </w:p>
          <w:p w14:paraId="15DC7BDF" w14:textId="77777777" w:rsidR="00EA503C" w:rsidRPr="007E2922" w:rsidRDefault="00EA503C" w:rsidP="00BA1438">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To know how to create a pattern on photoshop. </w:t>
            </w:r>
          </w:p>
          <w:p w14:paraId="2E72EF24" w14:textId="728BFA3F" w:rsidR="00EA503C" w:rsidRPr="007E2922" w:rsidRDefault="00EA503C" w:rsidP="00BA1438">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To be able to review and reflect on your work. </w:t>
            </w:r>
          </w:p>
        </w:tc>
        <w:tc>
          <w:tcPr>
            <w:tcW w:w="1321" w:type="dxa"/>
          </w:tcPr>
          <w:p w14:paraId="0A4D1179" w14:textId="77777777" w:rsidR="00E87CC0" w:rsidRPr="00193A4F" w:rsidRDefault="00E87CC0" w:rsidP="00ED2C1C">
            <w:pPr>
              <w:rPr>
                <w:rFonts w:asciiTheme="majorHAnsi" w:hAnsiTheme="majorHAnsi" w:cstheme="majorHAnsi"/>
                <w:sz w:val="16"/>
                <w:szCs w:val="16"/>
              </w:rPr>
            </w:pPr>
          </w:p>
        </w:tc>
      </w:tr>
      <w:tr w:rsidR="00E87CC0" w:rsidRPr="00193A4F" w14:paraId="4E1F5CF6" w14:textId="77777777" w:rsidTr="005E55B2">
        <w:trPr>
          <w:trHeight w:val="1670"/>
        </w:trPr>
        <w:tc>
          <w:tcPr>
            <w:tcW w:w="1986" w:type="dxa"/>
          </w:tcPr>
          <w:p w14:paraId="54557228" w14:textId="2E132C93" w:rsidR="00E87CC0" w:rsidRPr="006B1514" w:rsidRDefault="00EA503C" w:rsidP="00B95409">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Final outcome</w:t>
            </w:r>
          </w:p>
        </w:tc>
        <w:tc>
          <w:tcPr>
            <w:tcW w:w="4961" w:type="dxa"/>
          </w:tcPr>
          <w:p w14:paraId="6CE5A85F" w14:textId="77777777" w:rsidR="00E87CC0" w:rsidRPr="007E2922" w:rsidRDefault="00EA503C" w:rsidP="00B95409">
            <w:pPr>
              <w:pStyle w:val="ListParagraph"/>
              <w:numPr>
                <w:ilvl w:val="0"/>
                <w:numId w:val="28"/>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 xml:space="preserve">To create your final design on photoshop. </w:t>
            </w:r>
          </w:p>
          <w:p w14:paraId="2DACB0A5" w14:textId="77777777" w:rsidR="00A22C9A" w:rsidRPr="006B1514" w:rsidRDefault="00DD7575" w:rsidP="00B95409">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To organise and print your wallpaper design with bags of love print company.</w:t>
            </w:r>
          </w:p>
          <w:p w14:paraId="0E2931C0" w14:textId="1E033DAD" w:rsidR="00DD7575" w:rsidRPr="006B1514" w:rsidRDefault="00DD7575" w:rsidP="00B95409">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highlight w:val="yellow"/>
              </w:rPr>
              <w:t>To evaluate your final wallpaper design.</w:t>
            </w:r>
            <w:r w:rsidRPr="006B1514">
              <w:rPr>
                <w:rFonts w:asciiTheme="majorHAnsi" w:hAnsiTheme="majorHAnsi" w:cstheme="majorHAnsi"/>
                <w:sz w:val="20"/>
                <w:szCs w:val="20"/>
              </w:rPr>
              <w:t xml:space="preserve"> </w:t>
            </w:r>
          </w:p>
        </w:tc>
        <w:tc>
          <w:tcPr>
            <w:tcW w:w="3544" w:type="dxa"/>
          </w:tcPr>
          <w:p w14:paraId="7C94A750" w14:textId="399461C3" w:rsidR="00DD7575" w:rsidRPr="007E2922" w:rsidRDefault="00DD7575" w:rsidP="00B95409">
            <w:pPr>
              <w:rPr>
                <w:rFonts w:asciiTheme="majorHAnsi" w:hAnsiTheme="majorHAnsi" w:cstheme="majorHAnsi"/>
                <w:color w:val="02F41F"/>
                <w:sz w:val="20"/>
                <w:szCs w:val="20"/>
              </w:rPr>
            </w:pPr>
            <w:r w:rsidRPr="007E2922">
              <w:rPr>
                <w:rFonts w:asciiTheme="majorHAnsi" w:hAnsiTheme="majorHAnsi" w:cstheme="majorHAnsi"/>
                <w:color w:val="02F41F"/>
                <w:sz w:val="20"/>
                <w:szCs w:val="20"/>
              </w:rPr>
              <w:t>Evaluate:</w:t>
            </w:r>
            <w:r w:rsidR="00193059" w:rsidRPr="007E2922">
              <w:rPr>
                <w:rFonts w:asciiTheme="majorHAnsi" w:hAnsiTheme="majorHAnsi" w:cstheme="majorHAnsi"/>
                <w:color w:val="02F41F"/>
                <w:sz w:val="20"/>
                <w:szCs w:val="20"/>
              </w:rPr>
              <w:t xml:space="preserve"> Review strengths and weaknesses and what you would do differently.</w:t>
            </w:r>
          </w:p>
          <w:p w14:paraId="4761875F" w14:textId="4E2FCD81" w:rsidR="00DD7575" w:rsidRPr="007E2922" w:rsidRDefault="00DD7575" w:rsidP="00B95409">
            <w:pPr>
              <w:rPr>
                <w:rFonts w:asciiTheme="majorHAnsi" w:hAnsiTheme="majorHAnsi" w:cstheme="majorHAnsi"/>
                <w:color w:val="02F41F"/>
                <w:sz w:val="20"/>
                <w:szCs w:val="20"/>
              </w:rPr>
            </w:pPr>
            <w:r w:rsidRPr="007E2922">
              <w:rPr>
                <w:rFonts w:asciiTheme="majorHAnsi" w:hAnsiTheme="majorHAnsi" w:cstheme="majorHAnsi"/>
                <w:color w:val="02F41F"/>
                <w:sz w:val="20"/>
                <w:szCs w:val="20"/>
              </w:rPr>
              <w:t xml:space="preserve">Panel: </w:t>
            </w:r>
            <w:r w:rsidR="00193059" w:rsidRPr="007E2922">
              <w:rPr>
                <w:rFonts w:asciiTheme="majorHAnsi" w:hAnsiTheme="majorHAnsi" w:cstheme="majorHAnsi"/>
                <w:color w:val="02F41F"/>
                <w:sz w:val="20"/>
                <w:szCs w:val="20"/>
              </w:rPr>
              <w:t xml:space="preserve">A long rectangular piece of a paper or material. </w:t>
            </w:r>
          </w:p>
          <w:p w14:paraId="5D66470C" w14:textId="11355DF0" w:rsidR="00DD7575" w:rsidRPr="00592147" w:rsidRDefault="00DD7575" w:rsidP="00B95409">
            <w:pPr>
              <w:rPr>
                <w:rFonts w:asciiTheme="majorHAnsi" w:hAnsiTheme="majorHAnsi" w:cstheme="majorHAnsi"/>
                <w:color w:val="7030A0"/>
                <w:sz w:val="20"/>
                <w:szCs w:val="20"/>
              </w:rPr>
            </w:pPr>
          </w:p>
        </w:tc>
        <w:tc>
          <w:tcPr>
            <w:tcW w:w="4252" w:type="dxa"/>
          </w:tcPr>
          <w:p w14:paraId="15BF8417" w14:textId="77777777" w:rsidR="00E87CC0" w:rsidRPr="007E2922" w:rsidRDefault="00DD7575" w:rsidP="00B95409">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To know how to use photoshop to layer shapes. </w:t>
            </w:r>
          </w:p>
          <w:p w14:paraId="37C08F52" w14:textId="1DA4DBF2" w:rsidR="00DD7575" w:rsidRPr="007E2922" w:rsidRDefault="00DD7575" w:rsidP="00B95409">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To use refined design to determine the final design. </w:t>
            </w:r>
          </w:p>
        </w:tc>
        <w:tc>
          <w:tcPr>
            <w:tcW w:w="1321" w:type="dxa"/>
          </w:tcPr>
          <w:p w14:paraId="71470F35" w14:textId="77777777" w:rsidR="00E87CC0" w:rsidRPr="00193A4F" w:rsidRDefault="00E87CC0" w:rsidP="00B95409">
            <w:pPr>
              <w:rPr>
                <w:rFonts w:asciiTheme="majorHAnsi" w:hAnsiTheme="majorHAnsi" w:cstheme="majorHAnsi"/>
                <w:sz w:val="16"/>
                <w:szCs w:val="16"/>
              </w:rPr>
            </w:pPr>
          </w:p>
        </w:tc>
      </w:tr>
      <w:tr w:rsidR="00E87CC0" w:rsidRPr="00193A4F" w14:paraId="071BA1F0" w14:textId="77777777" w:rsidTr="005E55B2">
        <w:trPr>
          <w:trHeight w:val="1670"/>
        </w:trPr>
        <w:tc>
          <w:tcPr>
            <w:tcW w:w="1986" w:type="dxa"/>
          </w:tcPr>
          <w:p w14:paraId="43AA92D8" w14:textId="77777777" w:rsidR="00E87CC0" w:rsidRDefault="0095446A" w:rsidP="00B95409">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lastRenderedPageBreak/>
              <w:t>Artist</w:t>
            </w:r>
            <w:r w:rsidR="00DD7575" w:rsidRPr="006B1514">
              <w:rPr>
                <w:rFonts w:asciiTheme="majorHAnsi" w:hAnsiTheme="majorHAnsi" w:cstheme="majorHAnsi"/>
                <w:b/>
                <w:sz w:val="20"/>
                <w:szCs w:val="20"/>
              </w:rPr>
              <w:t xml:space="preserve"> Page </w:t>
            </w:r>
            <w:r w:rsidRPr="006B1514">
              <w:rPr>
                <w:rFonts w:asciiTheme="majorHAnsi" w:hAnsiTheme="majorHAnsi" w:cstheme="majorHAnsi"/>
                <w:b/>
                <w:sz w:val="20"/>
                <w:szCs w:val="20"/>
              </w:rPr>
              <w:t>(Elizabeth Paule)</w:t>
            </w:r>
          </w:p>
          <w:p w14:paraId="0AD0BF65" w14:textId="01D04FCD" w:rsidR="005E55B2" w:rsidRPr="006B1514" w:rsidRDefault="005E55B2" w:rsidP="00B95409">
            <w:pPr>
              <w:spacing w:line="240" w:lineRule="auto"/>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1092C1CC" w14:textId="6CC1EC85" w:rsidR="00E87CC0" w:rsidRPr="006B1514" w:rsidRDefault="00DD7575" w:rsidP="007E2922">
            <w:pPr>
              <w:pStyle w:val="ListParagraph"/>
              <w:numPr>
                <w:ilvl w:val="0"/>
                <w:numId w:val="28"/>
              </w:numPr>
              <w:shd w:val="clear" w:color="auto" w:fill="FFFF00"/>
              <w:rPr>
                <w:rFonts w:asciiTheme="majorHAnsi" w:hAnsiTheme="majorHAnsi" w:cstheme="majorHAnsi"/>
                <w:sz w:val="20"/>
                <w:szCs w:val="20"/>
              </w:rPr>
            </w:pPr>
            <w:r w:rsidRPr="006B1514">
              <w:rPr>
                <w:rFonts w:asciiTheme="majorHAnsi" w:hAnsiTheme="majorHAnsi" w:cstheme="majorHAnsi"/>
                <w:sz w:val="20"/>
                <w:szCs w:val="20"/>
              </w:rPr>
              <w:t xml:space="preserve">To understand </w:t>
            </w:r>
            <w:r w:rsidR="008D227C">
              <w:rPr>
                <w:rFonts w:asciiTheme="majorHAnsi" w:hAnsiTheme="majorHAnsi" w:cstheme="majorHAnsi"/>
                <w:sz w:val="20"/>
                <w:szCs w:val="20"/>
              </w:rPr>
              <w:t>how to create an embroidery piece</w:t>
            </w:r>
            <w:r w:rsidRPr="006B1514">
              <w:rPr>
                <w:rFonts w:asciiTheme="majorHAnsi" w:hAnsiTheme="majorHAnsi" w:cstheme="majorHAnsi"/>
                <w:sz w:val="20"/>
                <w:szCs w:val="20"/>
              </w:rPr>
              <w:t xml:space="preserve">. </w:t>
            </w:r>
          </w:p>
          <w:p w14:paraId="2FCEEFF6" w14:textId="33E78EE8" w:rsidR="00DD7575" w:rsidRPr="006B1514" w:rsidRDefault="00DD7575" w:rsidP="00B95409">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shd w:val="clear" w:color="auto" w:fill="FFFF00"/>
              </w:rPr>
              <w:t xml:space="preserve">To use </w:t>
            </w:r>
            <w:r w:rsidR="008D227C">
              <w:rPr>
                <w:rFonts w:asciiTheme="majorHAnsi" w:hAnsiTheme="majorHAnsi" w:cstheme="majorHAnsi"/>
                <w:sz w:val="20"/>
                <w:szCs w:val="20"/>
                <w:shd w:val="clear" w:color="auto" w:fill="FFFF00"/>
              </w:rPr>
              <w:t>colour schemes</w:t>
            </w:r>
            <w:r w:rsidRPr="007E2922">
              <w:rPr>
                <w:rFonts w:asciiTheme="majorHAnsi" w:hAnsiTheme="majorHAnsi" w:cstheme="majorHAnsi"/>
                <w:sz w:val="20"/>
                <w:szCs w:val="20"/>
                <w:shd w:val="clear" w:color="auto" w:fill="FFFF00"/>
              </w:rPr>
              <w:t xml:space="preserve"> and patterns to develop </w:t>
            </w:r>
            <w:r w:rsidR="008D227C">
              <w:rPr>
                <w:rFonts w:asciiTheme="majorHAnsi" w:hAnsiTheme="majorHAnsi" w:cstheme="majorHAnsi"/>
                <w:sz w:val="20"/>
                <w:szCs w:val="20"/>
                <w:shd w:val="clear" w:color="auto" w:fill="FFFF00"/>
              </w:rPr>
              <w:t>circular pattern onto a hoop.</w:t>
            </w:r>
          </w:p>
        </w:tc>
        <w:tc>
          <w:tcPr>
            <w:tcW w:w="3544" w:type="dxa"/>
          </w:tcPr>
          <w:p w14:paraId="61257111" w14:textId="26265E6E" w:rsidR="00DD7575" w:rsidRPr="007E2922" w:rsidRDefault="00DD7575" w:rsidP="00B95409">
            <w:pPr>
              <w:rPr>
                <w:rFonts w:asciiTheme="majorHAnsi" w:hAnsiTheme="majorHAnsi" w:cstheme="majorHAnsi"/>
                <w:color w:val="7030A0"/>
                <w:sz w:val="20"/>
                <w:szCs w:val="20"/>
              </w:rPr>
            </w:pPr>
            <w:r w:rsidRPr="007E2922">
              <w:rPr>
                <w:rFonts w:asciiTheme="majorHAnsi" w:hAnsiTheme="majorHAnsi" w:cstheme="majorHAnsi"/>
                <w:color w:val="7030A0"/>
                <w:sz w:val="20"/>
                <w:szCs w:val="20"/>
              </w:rPr>
              <w:t>Embroidery</w:t>
            </w:r>
            <w:r w:rsidR="00A20D9E" w:rsidRPr="007E2922">
              <w:rPr>
                <w:rFonts w:asciiTheme="majorHAnsi" w:hAnsiTheme="majorHAnsi" w:cstheme="majorHAnsi"/>
                <w:color w:val="7030A0"/>
                <w:sz w:val="20"/>
                <w:szCs w:val="20"/>
              </w:rPr>
              <w:t>: T</w:t>
            </w:r>
            <w:r w:rsidR="00A20D9E" w:rsidRPr="007E2922">
              <w:rPr>
                <w:rFonts w:asciiTheme="majorHAnsi" w:hAnsiTheme="majorHAnsi" w:cstheme="majorHAnsi"/>
                <w:bCs/>
                <w:color w:val="7030A0"/>
                <w:sz w:val="20"/>
                <w:szCs w:val="20"/>
                <w:shd w:val="clear" w:color="auto" w:fill="FFFFFF"/>
              </w:rPr>
              <w:t>he art or process of forming decorative designs with hand or machine needlework.</w:t>
            </w:r>
          </w:p>
          <w:p w14:paraId="30D87CA5" w14:textId="54483F1F" w:rsidR="00DD7575" w:rsidRPr="00592147" w:rsidRDefault="00DD7575" w:rsidP="00B95409">
            <w:pPr>
              <w:rPr>
                <w:rFonts w:asciiTheme="majorHAnsi" w:hAnsiTheme="majorHAnsi" w:cstheme="majorHAnsi"/>
                <w:color w:val="7030A0"/>
                <w:sz w:val="20"/>
                <w:szCs w:val="20"/>
              </w:rPr>
            </w:pPr>
            <w:r w:rsidRPr="007E2922">
              <w:rPr>
                <w:rFonts w:asciiTheme="majorHAnsi" w:hAnsiTheme="majorHAnsi" w:cstheme="majorHAnsi"/>
                <w:color w:val="7030A0"/>
                <w:sz w:val="20"/>
                <w:szCs w:val="20"/>
              </w:rPr>
              <w:t>Textiles</w:t>
            </w:r>
            <w:r w:rsidR="00A20D9E" w:rsidRPr="007E2922">
              <w:rPr>
                <w:rFonts w:asciiTheme="majorHAnsi" w:hAnsiTheme="majorHAnsi" w:cstheme="majorHAnsi"/>
                <w:color w:val="7030A0"/>
                <w:sz w:val="20"/>
                <w:szCs w:val="20"/>
              </w:rPr>
              <w:t xml:space="preserve">: </w:t>
            </w:r>
            <w:r w:rsidR="00A20D9E" w:rsidRPr="007E2922">
              <w:rPr>
                <w:rFonts w:asciiTheme="majorHAnsi" w:hAnsiTheme="majorHAnsi" w:cstheme="majorHAnsi"/>
                <w:color w:val="7030A0"/>
                <w:sz w:val="20"/>
                <w:szCs w:val="20"/>
                <w:shd w:val="clear" w:color="auto" w:fill="FFFFFF"/>
              </w:rPr>
              <w:t> </w:t>
            </w:r>
            <w:r w:rsidR="00A20D9E" w:rsidRPr="007E2922">
              <w:rPr>
                <w:rFonts w:asciiTheme="majorHAnsi" w:hAnsiTheme="majorHAnsi" w:cstheme="majorHAnsi"/>
                <w:bCs/>
                <w:color w:val="7030A0"/>
                <w:sz w:val="20"/>
                <w:szCs w:val="20"/>
                <w:shd w:val="clear" w:color="auto" w:fill="FFFFFF"/>
              </w:rPr>
              <w:t>A woven or knit cloth</w:t>
            </w:r>
          </w:p>
        </w:tc>
        <w:tc>
          <w:tcPr>
            <w:tcW w:w="4252" w:type="dxa"/>
          </w:tcPr>
          <w:p w14:paraId="75EC86C4" w14:textId="77777777" w:rsidR="003269EF" w:rsidRPr="007E2922" w:rsidRDefault="00DD7575" w:rsidP="00DD7575">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To know how to analyse artist work. </w:t>
            </w:r>
          </w:p>
          <w:p w14:paraId="7C329C55" w14:textId="528F280E" w:rsidR="00DD7575" w:rsidRPr="007E2922" w:rsidRDefault="00DD7575" w:rsidP="00DD7575">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To know how to create an artist research. </w:t>
            </w:r>
          </w:p>
        </w:tc>
        <w:tc>
          <w:tcPr>
            <w:tcW w:w="1321" w:type="dxa"/>
          </w:tcPr>
          <w:p w14:paraId="3CA45347" w14:textId="77777777" w:rsidR="00E87CC0" w:rsidRPr="00193A4F" w:rsidRDefault="00E87CC0" w:rsidP="00B95409">
            <w:pPr>
              <w:rPr>
                <w:rFonts w:asciiTheme="majorHAnsi" w:hAnsiTheme="majorHAnsi" w:cstheme="majorHAnsi"/>
                <w:sz w:val="16"/>
                <w:szCs w:val="16"/>
              </w:rPr>
            </w:pPr>
          </w:p>
        </w:tc>
      </w:tr>
      <w:tr w:rsidR="003269EF" w14:paraId="0B4B7754" w14:textId="477EF319" w:rsidTr="005E55B2">
        <w:trPr>
          <w:trHeight w:val="1670"/>
        </w:trPr>
        <w:tc>
          <w:tcPr>
            <w:tcW w:w="1986" w:type="dxa"/>
          </w:tcPr>
          <w:p w14:paraId="6D19F6D4" w14:textId="4C2C69E1" w:rsidR="003269EF" w:rsidRPr="006B1514" w:rsidRDefault="00DD7575" w:rsidP="003269EF">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Embroidery Techniques</w:t>
            </w:r>
          </w:p>
        </w:tc>
        <w:tc>
          <w:tcPr>
            <w:tcW w:w="4961" w:type="dxa"/>
          </w:tcPr>
          <w:p w14:paraId="10005075" w14:textId="77777777" w:rsidR="00DD7575" w:rsidRPr="006B1514" w:rsidRDefault="00DD7575" w:rsidP="003269EF">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 xml:space="preserve">To know how to stitch and embroider. </w:t>
            </w:r>
          </w:p>
          <w:p w14:paraId="1BF23D7F" w14:textId="77777777" w:rsidR="0095446A" w:rsidRPr="006B1514" w:rsidRDefault="00DD7575" w:rsidP="0095446A">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 xml:space="preserve">To know how </w:t>
            </w:r>
            <w:r w:rsidR="0095446A" w:rsidRPr="006B1514">
              <w:rPr>
                <w:rFonts w:asciiTheme="majorHAnsi" w:hAnsiTheme="majorHAnsi" w:cstheme="majorHAnsi"/>
                <w:sz w:val="20"/>
                <w:szCs w:val="20"/>
              </w:rPr>
              <w:t xml:space="preserve">embellish using an embroidery hoop. </w:t>
            </w:r>
          </w:p>
          <w:p w14:paraId="38355B7C" w14:textId="67D2C591" w:rsidR="0095446A" w:rsidRPr="006B1514" w:rsidRDefault="0095446A" w:rsidP="0095446A">
            <w:pPr>
              <w:ind w:left="360"/>
              <w:rPr>
                <w:rFonts w:asciiTheme="majorHAnsi" w:hAnsiTheme="majorHAnsi" w:cstheme="majorHAnsi"/>
                <w:sz w:val="20"/>
                <w:szCs w:val="20"/>
              </w:rPr>
            </w:pPr>
          </w:p>
        </w:tc>
        <w:tc>
          <w:tcPr>
            <w:tcW w:w="3544" w:type="dxa"/>
          </w:tcPr>
          <w:p w14:paraId="5C88808D" w14:textId="0DA61B08" w:rsidR="008D227C" w:rsidRPr="007E2922" w:rsidRDefault="00A20D9E" w:rsidP="008D227C">
            <w:pPr>
              <w:rPr>
                <w:rFonts w:asciiTheme="majorHAnsi" w:hAnsiTheme="majorHAnsi" w:cstheme="majorHAnsi"/>
                <w:color w:val="7030A0"/>
                <w:sz w:val="20"/>
                <w:szCs w:val="20"/>
              </w:rPr>
            </w:pPr>
            <w:r w:rsidRPr="007E2922">
              <w:rPr>
                <w:rFonts w:asciiTheme="majorHAnsi" w:hAnsiTheme="majorHAnsi" w:cstheme="majorHAnsi"/>
                <w:color w:val="7030A0"/>
                <w:sz w:val="20"/>
                <w:szCs w:val="20"/>
              </w:rPr>
              <w:t>Embroidery: T</w:t>
            </w:r>
            <w:r w:rsidRPr="007E2922">
              <w:rPr>
                <w:rFonts w:asciiTheme="majorHAnsi" w:hAnsiTheme="majorHAnsi" w:cstheme="majorHAnsi"/>
                <w:bCs/>
                <w:color w:val="7030A0"/>
                <w:sz w:val="20"/>
                <w:szCs w:val="20"/>
                <w:shd w:val="clear" w:color="auto" w:fill="FFFFFF"/>
              </w:rPr>
              <w:t xml:space="preserve">he art or process of forming decorative designs with hand or </w:t>
            </w:r>
          </w:p>
          <w:p w14:paraId="499F85C6" w14:textId="55623A6A" w:rsidR="00DD7575" w:rsidRPr="007E2922" w:rsidRDefault="00DD7575" w:rsidP="00A20D9E">
            <w:pPr>
              <w:shd w:val="clear" w:color="auto" w:fill="FFFFFF"/>
              <w:spacing w:line="240" w:lineRule="auto"/>
              <w:rPr>
                <w:rFonts w:asciiTheme="majorHAnsi" w:hAnsiTheme="majorHAnsi" w:cstheme="majorHAnsi"/>
                <w:color w:val="7030A0"/>
                <w:sz w:val="20"/>
                <w:szCs w:val="20"/>
              </w:rPr>
            </w:pPr>
            <w:r w:rsidRPr="007E2922">
              <w:rPr>
                <w:rFonts w:asciiTheme="majorHAnsi" w:hAnsiTheme="majorHAnsi" w:cstheme="majorHAnsi"/>
                <w:color w:val="7030A0"/>
                <w:sz w:val="20"/>
                <w:szCs w:val="20"/>
              </w:rPr>
              <w:t>Latch hook</w:t>
            </w:r>
            <w:r w:rsidR="00A20D9E" w:rsidRPr="007E2922">
              <w:rPr>
                <w:rFonts w:asciiTheme="majorHAnsi" w:hAnsiTheme="majorHAnsi" w:cstheme="majorHAnsi"/>
                <w:color w:val="7030A0"/>
                <w:sz w:val="20"/>
                <w:szCs w:val="20"/>
              </w:rPr>
              <w:t xml:space="preserve">: </w:t>
            </w:r>
            <w:r w:rsidR="00A20D9E" w:rsidRPr="007E2922">
              <w:rPr>
                <w:rFonts w:asciiTheme="majorHAnsi" w:hAnsiTheme="majorHAnsi" w:cstheme="majorHAnsi"/>
                <w:color w:val="7030A0"/>
                <w:sz w:val="20"/>
                <w:szCs w:val="20"/>
                <w:shd w:val="clear" w:color="auto" w:fill="FFFFFF"/>
              </w:rPr>
              <w:t> </w:t>
            </w:r>
            <w:r w:rsidR="00A20D9E" w:rsidRPr="007E2922">
              <w:rPr>
                <w:rFonts w:asciiTheme="majorHAnsi" w:hAnsiTheme="majorHAnsi" w:cstheme="majorHAnsi"/>
                <w:bCs/>
                <w:color w:val="7030A0"/>
                <w:sz w:val="20"/>
                <w:szCs w:val="20"/>
                <w:shd w:val="clear" w:color="auto" w:fill="FFFFFF"/>
              </w:rPr>
              <w:t>A handheld tool similar to a latch needle, used for drawing loops of yarn through canvas or similar material to make rugs and the like</w:t>
            </w:r>
            <w:r w:rsidR="00A20D9E" w:rsidRPr="007E2922">
              <w:rPr>
                <w:rFonts w:asciiTheme="majorHAnsi" w:hAnsiTheme="majorHAnsi" w:cstheme="majorHAnsi"/>
                <w:color w:val="7030A0"/>
                <w:sz w:val="20"/>
                <w:szCs w:val="20"/>
                <w:shd w:val="clear" w:color="auto" w:fill="FFFFFF"/>
              </w:rPr>
              <w:t>.</w:t>
            </w:r>
          </w:p>
          <w:p w14:paraId="69472521" w14:textId="6AF1643E" w:rsidR="00DD7575" w:rsidRPr="00592147" w:rsidRDefault="00DD7575" w:rsidP="003269EF">
            <w:pPr>
              <w:shd w:val="clear" w:color="auto" w:fill="FFFFFF"/>
              <w:spacing w:line="240" w:lineRule="auto"/>
              <w:rPr>
                <w:rFonts w:asciiTheme="majorHAnsi" w:hAnsiTheme="majorHAnsi" w:cstheme="majorHAnsi"/>
                <w:color w:val="7030A0"/>
                <w:sz w:val="20"/>
                <w:szCs w:val="20"/>
              </w:rPr>
            </w:pPr>
          </w:p>
        </w:tc>
        <w:tc>
          <w:tcPr>
            <w:tcW w:w="4252" w:type="dxa"/>
          </w:tcPr>
          <w:p w14:paraId="4636D485" w14:textId="77777777" w:rsidR="0095446A" w:rsidRPr="007E2922" w:rsidRDefault="0095446A" w:rsidP="0095446A">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To know how to thread a needle. </w:t>
            </w:r>
          </w:p>
          <w:p w14:paraId="0C3827B7" w14:textId="77777777" w:rsidR="0095446A" w:rsidRPr="007E2922" w:rsidRDefault="0095446A" w:rsidP="0095446A">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To know how to stitch into fabric. </w:t>
            </w:r>
          </w:p>
          <w:p w14:paraId="62705A77" w14:textId="567D703F" w:rsidR="0095446A" w:rsidRPr="007E2922" w:rsidRDefault="0095446A" w:rsidP="0095446A">
            <w:pPr>
              <w:pStyle w:val="ListParagraph"/>
              <w:numPr>
                <w:ilvl w:val="0"/>
                <w:numId w:val="28"/>
              </w:numPr>
              <w:rPr>
                <w:rFonts w:asciiTheme="majorHAnsi" w:hAnsiTheme="majorHAnsi" w:cstheme="majorHAnsi"/>
                <w:sz w:val="20"/>
                <w:szCs w:val="20"/>
              </w:rPr>
            </w:pPr>
          </w:p>
        </w:tc>
        <w:tc>
          <w:tcPr>
            <w:tcW w:w="1321" w:type="dxa"/>
          </w:tcPr>
          <w:p w14:paraId="6C40EA69" w14:textId="77777777" w:rsidR="003269EF" w:rsidRDefault="003269EF" w:rsidP="003269EF">
            <w:pPr>
              <w:spacing w:line="259" w:lineRule="auto"/>
              <w:rPr>
                <w:rFonts w:asciiTheme="majorHAnsi" w:hAnsiTheme="majorHAnsi" w:cstheme="majorHAnsi"/>
                <w:sz w:val="20"/>
                <w:szCs w:val="20"/>
              </w:rPr>
            </w:pPr>
          </w:p>
        </w:tc>
      </w:tr>
      <w:tr w:rsidR="003269EF" w14:paraId="04F81143" w14:textId="77777777" w:rsidTr="005E55B2">
        <w:trPr>
          <w:trHeight w:val="1670"/>
        </w:trPr>
        <w:tc>
          <w:tcPr>
            <w:tcW w:w="1986" w:type="dxa"/>
          </w:tcPr>
          <w:p w14:paraId="10C0643A" w14:textId="77777777" w:rsidR="003269EF" w:rsidRDefault="0095446A" w:rsidP="00B95409">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 xml:space="preserve">Designer Page </w:t>
            </w:r>
            <w:r w:rsidR="006B1514" w:rsidRPr="006B1514">
              <w:rPr>
                <w:rFonts w:asciiTheme="majorHAnsi" w:hAnsiTheme="majorHAnsi" w:cstheme="majorHAnsi"/>
                <w:b/>
                <w:sz w:val="20"/>
                <w:szCs w:val="20"/>
              </w:rPr>
              <w:t>(Charlotte</w:t>
            </w:r>
            <w:r w:rsidRPr="006B1514">
              <w:rPr>
                <w:rFonts w:asciiTheme="majorHAnsi" w:hAnsiTheme="majorHAnsi" w:cstheme="majorHAnsi"/>
                <w:b/>
                <w:sz w:val="20"/>
                <w:szCs w:val="20"/>
              </w:rPr>
              <w:t xml:space="preserve"> Farmer) </w:t>
            </w:r>
          </w:p>
          <w:p w14:paraId="2932FC1B" w14:textId="3FD1BAA5" w:rsidR="005E55B2" w:rsidRPr="006B1514" w:rsidRDefault="005E55B2" w:rsidP="00B95409">
            <w:pPr>
              <w:spacing w:line="240" w:lineRule="auto"/>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398D4D96" w14:textId="76DE3426" w:rsidR="0095446A" w:rsidRPr="007E2922" w:rsidRDefault="0095446A" w:rsidP="0095446A">
            <w:pPr>
              <w:pStyle w:val="ListParagraph"/>
              <w:numPr>
                <w:ilvl w:val="0"/>
                <w:numId w:val="28"/>
              </w:numPr>
              <w:rPr>
                <w:rFonts w:asciiTheme="majorHAnsi" w:hAnsiTheme="majorHAnsi" w:cstheme="majorHAnsi"/>
                <w:sz w:val="20"/>
                <w:szCs w:val="20"/>
                <w:highlight w:val="yellow"/>
              </w:rPr>
            </w:pPr>
            <w:r w:rsidRPr="007E2922">
              <w:rPr>
                <w:rFonts w:asciiTheme="majorHAnsi" w:hAnsiTheme="majorHAnsi" w:cstheme="majorHAnsi"/>
                <w:sz w:val="20"/>
                <w:szCs w:val="20"/>
                <w:highlight w:val="yellow"/>
              </w:rPr>
              <w:t xml:space="preserve">To understand the work of Charlotte Farmer. </w:t>
            </w:r>
          </w:p>
          <w:p w14:paraId="7CE6586B" w14:textId="77777777" w:rsidR="0095446A" w:rsidRPr="006B1514" w:rsidRDefault="0095446A" w:rsidP="0095446A">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To know how to create an artist research page.</w:t>
            </w:r>
          </w:p>
          <w:p w14:paraId="4874CF44" w14:textId="2BDAF469" w:rsidR="000A2670" w:rsidRPr="006B1514" w:rsidRDefault="0095446A" w:rsidP="0095446A">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To use elements of the designer’s colours and patterns to develop sketchbook technique.</w:t>
            </w:r>
          </w:p>
        </w:tc>
        <w:tc>
          <w:tcPr>
            <w:tcW w:w="3544" w:type="dxa"/>
          </w:tcPr>
          <w:p w14:paraId="3DCF2E1B" w14:textId="0F51BCF5" w:rsidR="000A2670" w:rsidRPr="007E2922" w:rsidRDefault="0095446A" w:rsidP="00B95409">
            <w:pPr>
              <w:shd w:val="clear" w:color="auto" w:fill="FFFFFF"/>
              <w:spacing w:line="240" w:lineRule="auto"/>
              <w:rPr>
                <w:rFonts w:asciiTheme="majorHAnsi" w:hAnsiTheme="majorHAnsi" w:cstheme="majorHAnsi"/>
                <w:color w:val="7030A0"/>
                <w:sz w:val="20"/>
                <w:szCs w:val="20"/>
              </w:rPr>
            </w:pPr>
            <w:r w:rsidRPr="007E2922">
              <w:rPr>
                <w:rFonts w:asciiTheme="majorHAnsi" w:hAnsiTheme="majorHAnsi" w:cstheme="majorHAnsi"/>
                <w:color w:val="7030A0"/>
                <w:sz w:val="20"/>
                <w:szCs w:val="20"/>
              </w:rPr>
              <w:t>Polyprint</w:t>
            </w:r>
            <w:r w:rsidR="00193059" w:rsidRPr="007E2922">
              <w:rPr>
                <w:rFonts w:asciiTheme="majorHAnsi" w:hAnsiTheme="majorHAnsi" w:cstheme="majorHAnsi"/>
                <w:color w:val="7030A0"/>
                <w:sz w:val="20"/>
                <w:szCs w:val="20"/>
              </w:rPr>
              <w:t xml:space="preserve">: Pressing a design </w:t>
            </w:r>
            <w:r w:rsidR="00592147" w:rsidRPr="007E2922">
              <w:rPr>
                <w:rFonts w:asciiTheme="majorHAnsi" w:hAnsiTheme="majorHAnsi" w:cstheme="majorHAnsi"/>
                <w:color w:val="7030A0"/>
                <w:sz w:val="20"/>
                <w:szCs w:val="20"/>
              </w:rPr>
              <w:t>o</w:t>
            </w:r>
            <w:r w:rsidR="00193059" w:rsidRPr="007E2922">
              <w:rPr>
                <w:rFonts w:asciiTheme="majorHAnsi" w:hAnsiTheme="majorHAnsi" w:cstheme="majorHAnsi"/>
                <w:color w:val="7030A0"/>
                <w:sz w:val="20"/>
                <w:szCs w:val="20"/>
              </w:rPr>
              <w:t xml:space="preserve">nto polystyrene foam and </w:t>
            </w:r>
            <w:r w:rsidR="00592147" w:rsidRPr="007E2922">
              <w:rPr>
                <w:rFonts w:asciiTheme="majorHAnsi" w:hAnsiTheme="majorHAnsi" w:cstheme="majorHAnsi"/>
                <w:color w:val="7030A0"/>
                <w:sz w:val="20"/>
                <w:szCs w:val="20"/>
              </w:rPr>
              <w:t xml:space="preserve">applying paint and then transferring it by stamping onto paper. </w:t>
            </w:r>
          </w:p>
          <w:p w14:paraId="25C379A1" w14:textId="2A0FEDA3" w:rsidR="0095446A" w:rsidRPr="007E2922" w:rsidRDefault="0095446A" w:rsidP="00B95409">
            <w:pPr>
              <w:shd w:val="clear" w:color="auto" w:fill="FFFFFF"/>
              <w:spacing w:line="240" w:lineRule="auto"/>
              <w:rPr>
                <w:rFonts w:asciiTheme="majorHAnsi" w:hAnsiTheme="majorHAnsi" w:cstheme="majorHAnsi"/>
                <w:color w:val="7030A0"/>
                <w:sz w:val="20"/>
                <w:szCs w:val="20"/>
              </w:rPr>
            </w:pPr>
            <w:r w:rsidRPr="007E2922">
              <w:rPr>
                <w:rFonts w:asciiTheme="majorHAnsi" w:hAnsiTheme="majorHAnsi" w:cstheme="majorHAnsi"/>
                <w:color w:val="7030A0"/>
                <w:sz w:val="20"/>
                <w:szCs w:val="20"/>
              </w:rPr>
              <w:t>Screen Print</w:t>
            </w:r>
            <w:r w:rsidR="00592147" w:rsidRPr="007E2922">
              <w:rPr>
                <w:rFonts w:asciiTheme="majorHAnsi" w:hAnsiTheme="majorHAnsi" w:cstheme="majorHAnsi"/>
                <w:color w:val="7030A0"/>
                <w:sz w:val="20"/>
                <w:szCs w:val="20"/>
              </w:rPr>
              <w:t xml:space="preserve">: A form of print used by creating a stencil onto a mess and printing onto paper or fabric. </w:t>
            </w:r>
          </w:p>
          <w:p w14:paraId="3025712C" w14:textId="19A9A143" w:rsidR="0095446A" w:rsidRPr="007E2922" w:rsidRDefault="0095446A" w:rsidP="00B95409">
            <w:pPr>
              <w:shd w:val="clear" w:color="auto" w:fill="FFFFFF"/>
              <w:spacing w:line="240" w:lineRule="auto"/>
              <w:rPr>
                <w:rFonts w:asciiTheme="majorHAnsi" w:hAnsiTheme="majorHAnsi" w:cstheme="majorHAnsi"/>
                <w:color w:val="7030A0"/>
                <w:sz w:val="20"/>
                <w:szCs w:val="20"/>
              </w:rPr>
            </w:pPr>
            <w:r w:rsidRPr="007E2922">
              <w:rPr>
                <w:rFonts w:asciiTheme="majorHAnsi" w:hAnsiTheme="majorHAnsi" w:cstheme="majorHAnsi"/>
                <w:color w:val="7030A0"/>
                <w:sz w:val="20"/>
                <w:szCs w:val="20"/>
              </w:rPr>
              <w:t xml:space="preserve">Lino </w:t>
            </w:r>
            <w:r w:rsidR="00592147" w:rsidRPr="007E2922">
              <w:rPr>
                <w:rFonts w:asciiTheme="majorHAnsi" w:hAnsiTheme="majorHAnsi" w:cstheme="majorHAnsi"/>
                <w:color w:val="7030A0"/>
                <w:sz w:val="20"/>
                <w:szCs w:val="20"/>
              </w:rPr>
              <w:t xml:space="preserve">print: Carving into a lino mat (like rubber) Applying paint and then stamping </w:t>
            </w:r>
            <w:proofErr w:type="spellStart"/>
            <w:r w:rsidR="00592147" w:rsidRPr="007E2922">
              <w:rPr>
                <w:rFonts w:asciiTheme="majorHAnsi" w:hAnsiTheme="majorHAnsi" w:cstheme="majorHAnsi"/>
                <w:color w:val="7030A0"/>
                <w:sz w:val="20"/>
                <w:szCs w:val="20"/>
              </w:rPr>
              <w:t>ontp</w:t>
            </w:r>
            <w:proofErr w:type="spellEnd"/>
            <w:r w:rsidR="00592147" w:rsidRPr="007E2922">
              <w:rPr>
                <w:rFonts w:asciiTheme="majorHAnsi" w:hAnsiTheme="majorHAnsi" w:cstheme="majorHAnsi"/>
                <w:color w:val="7030A0"/>
                <w:sz w:val="20"/>
                <w:szCs w:val="20"/>
              </w:rPr>
              <w:t xml:space="preserve"> another surface. </w:t>
            </w:r>
          </w:p>
          <w:p w14:paraId="44404449" w14:textId="28E68FC0" w:rsidR="0095446A" w:rsidRPr="00592147" w:rsidRDefault="0095446A" w:rsidP="00B95409">
            <w:pPr>
              <w:shd w:val="clear" w:color="auto" w:fill="FFFFFF"/>
              <w:spacing w:line="240" w:lineRule="auto"/>
              <w:rPr>
                <w:rFonts w:asciiTheme="majorHAnsi" w:hAnsiTheme="majorHAnsi" w:cstheme="majorHAnsi"/>
                <w:color w:val="00FF00"/>
                <w:sz w:val="20"/>
                <w:szCs w:val="20"/>
              </w:rPr>
            </w:pPr>
          </w:p>
        </w:tc>
        <w:tc>
          <w:tcPr>
            <w:tcW w:w="4252" w:type="dxa"/>
          </w:tcPr>
          <w:p w14:paraId="0055AF3C" w14:textId="77777777" w:rsidR="0095446A" w:rsidRPr="007E2922" w:rsidRDefault="0095446A" w:rsidP="0095446A">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To know how to analyse artist work. </w:t>
            </w:r>
          </w:p>
          <w:p w14:paraId="402AB82C" w14:textId="723049E4" w:rsidR="003269EF" w:rsidRPr="007E2922" w:rsidRDefault="0095446A" w:rsidP="0095446A">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To know how to create an artist research.</w:t>
            </w:r>
          </w:p>
        </w:tc>
        <w:tc>
          <w:tcPr>
            <w:tcW w:w="1321" w:type="dxa"/>
          </w:tcPr>
          <w:p w14:paraId="41E839A4" w14:textId="77777777" w:rsidR="003269EF" w:rsidRDefault="003269EF" w:rsidP="00B95409">
            <w:pPr>
              <w:spacing w:line="259" w:lineRule="auto"/>
              <w:rPr>
                <w:rFonts w:asciiTheme="majorHAnsi" w:hAnsiTheme="majorHAnsi" w:cstheme="majorHAnsi"/>
                <w:sz w:val="20"/>
                <w:szCs w:val="20"/>
              </w:rPr>
            </w:pPr>
          </w:p>
        </w:tc>
      </w:tr>
      <w:tr w:rsidR="00190D0B" w14:paraId="7CEDAC7F" w14:textId="77777777" w:rsidTr="005E55B2">
        <w:trPr>
          <w:trHeight w:val="1599"/>
        </w:trPr>
        <w:tc>
          <w:tcPr>
            <w:tcW w:w="1986" w:type="dxa"/>
          </w:tcPr>
          <w:p w14:paraId="4FD22940" w14:textId="0D7E4384" w:rsidR="00190D0B" w:rsidRPr="006B1514" w:rsidRDefault="00751CF5" w:rsidP="000A2670">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 xml:space="preserve">Final Presentation </w:t>
            </w:r>
          </w:p>
        </w:tc>
        <w:tc>
          <w:tcPr>
            <w:tcW w:w="4961" w:type="dxa"/>
          </w:tcPr>
          <w:p w14:paraId="101C4778" w14:textId="024A97A3" w:rsidR="00190D0B" w:rsidRDefault="00751CF5" w:rsidP="00751CF5">
            <w:pPr>
              <w:pStyle w:val="ListParagraph"/>
              <w:numPr>
                <w:ilvl w:val="0"/>
                <w:numId w:val="40"/>
              </w:numPr>
              <w:rPr>
                <w:rFonts w:asciiTheme="majorHAnsi" w:hAnsiTheme="majorHAnsi" w:cstheme="majorHAnsi"/>
                <w:color w:val="000000"/>
                <w:sz w:val="20"/>
                <w:szCs w:val="20"/>
                <w:shd w:val="clear" w:color="auto" w:fill="FFFFFF"/>
              </w:rPr>
            </w:pPr>
            <w:r w:rsidRPr="006B1514">
              <w:rPr>
                <w:rFonts w:asciiTheme="majorHAnsi" w:hAnsiTheme="majorHAnsi" w:cstheme="majorHAnsi"/>
                <w:color w:val="000000"/>
                <w:sz w:val="20"/>
                <w:szCs w:val="20"/>
                <w:shd w:val="clear" w:color="auto" w:fill="FFFFFF"/>
              </w:rPr>
              <w:t xml:space="preserve">To present your work in a professional way. </w:t>
            </w:r>
          </w:p>
          <w:p w14:paraId="02A7F866" w14:textId="7E393450" w:rsidR="008D227C" w:rsidRPr="006B1514" w:rsidRDefault="008D227C" w:rsidP="00751CF5">
            <w:pPr>
              <w:pStyle w:val="ListParagraph"/>
              <w:numPr>
                <w:ilvl w:val="0"/>
                <w:numId w:val="40"/>
              </w:numPr>
              <w:rPr>
                <w:rFonts w:asciiTheme="majorHAnsi" w:hAnsiTheme="majorHAnsi" w:cstheme="majorHAnsi"/>
                <w:color w:val="000000"/>
                <w:sz w:val="20"/>
                <w:szCs w:val="20"/>
                <w:shd w:val="clear" w:color="auto" w:fill="FFFFFF"/>
              </w:rPr>
            </w:pPr>
            <w:r>
              <w:rPr>
                <w:rFonts w:asciiTheme="majorHAnsi" w:hAnsiTheme="majorHAnsi" w:cstheme="majorHAnsi"/>
                <w:color w:val="000000"/>
                <w:sz w:val="20"/>
                <w:szCs w:val="20"/>
                <w:shd w:val="clear" w:color="auto" w:fill="FFFFFF"/>
              </w:rPr>
              <w:t xml:space="preserve">Produce an Oral presentation about your project using subject vocabulary. </w:t>
            </w:r>
          </w:p>
          <w:p w14:paraId="0419AA25" w14:textId="6AEAA808" w:rsidR="008D227C" w:rsidRDefault="00751CF5" w:rsidP="008D227C">
            <w:pPr>
              <w:pStyle w:val="ListParagraph"/>
              <w:numPr>
                <w:ilvl w:val="0"/>
                <w:numId w:val="40"/>
              </w:numPr>
              <w:rPr>
                <w:rFonts w:asciiTheme="majorHAnsi" w:hAnsiTheme="majorHAnsi" w:cstheme="majorHAnsi"/>
                <w:color w:val="000000"/>
                <w:sz w:val="20"/>
                <w:szCs w:val="20"/>
                <w:shd w:val="clear" w:color="auto" w:fill="FFFFFF"/>
              </w:rPr>
            </w:pPr>
            <w:r w:rsidRPr="008D227C">
              <w:rPr>
                <w:rFonts w:asciiTheme="majorHAnsi" w:hAnsiTheme="majorHAnsi" w:cstheme="majorHAnsi"/>
                <w:color w:val="000000"/>
                <w:sz w:val="20"/>
                <w:szCs w:val="20"/>
                <w:highlight w:val="yellow"/>
                <w:shd w:val="clear" w:color="auto" w:fill="FFFFFF"/>
              </w:rPr>
              <w:t>Evaluate your work.</w:t>
            </w:r>
          </w:p>
          <w:p w14:paraId="473D1CD6" w14:textId="0E88272B" w:rsidR="008D227C" w:rsidRDefault="008D227C" w:rsidP="008D227C"/>
          <w:p w14:paraId="185365E7" w14:textId="52791B1F" w:rsidR="008D227C" w:rsidRDefault="008D227C" w:rsidP="008D227C"/>
          <w:p w14:paraId="7207927C" w14:textId="77777777" w:rsidR="00751CF5" w:rsidRDefault="00751CF5" w:rsidP="008D227C"/>
          <w:p w14:paraId="2E9D97B6" w14:textId="77777777" w:rsidR="008D227C" w:rsidRDefault="008D227C" w:rsidP="008D227C"/>
          <w:p w14:paraId="0595DD36" w14:textId="77777777" w:rsidR="008D227C" w:rsidRDefault="008D227C" w:rsidP="008D227C"/>
          <w:p w14:paraId="6FB0C41D" w14:textId="77777777" w:rsidR="008D227C" w:rsidRDefault="008D227C" w:rsidP="008D227C"/>
          <w:p w14:paraId="490035BB" w14:textId="77777777" w:rsidR="008D227C" w:rsidRDefault="008D227C" w:rsidP="008D227C"/>
          <w:p w14:paraId="0E765173" w14:textId="77777777" w:rsidR="008D227C" w:rsidRDefault="008D227C" w:rsidP="008D227C"/>
          <w:p w14:paraId="0B1243B0" w14:textId="281A27D1" w:rsidR="008D227C" w:rsidRPr="008D227C" w:rsidRDefault="008D227C" w:rsidP="008D227C"/>
        </w:tc>
        <w:tc>
          <w:tcPr>
            <w:tcW w:w="3544" w:type="dxa"/>
          </w:tcPr>
          <w:p w14:paraId="33E82F26" w14:textId="182C9672" w:rsidR="00190D0B" w:rsidRPr="00592147" w:rsidRDefault="00EE66DC" w:rsidP="000A2670">
            <w:pPr>
              <w:shd w:val="clear" w:color="auto" w:fill="FFFFFF"/>
              <w:spacing w:line="240" w:lineRule="auto"/>
              <w:rPr>
                <w:rFonts w:asciiTheme="majorHAnsi" w:hAnsiTheme="majorHAnsi" w:cstheme="majorHAnsi"/>
                <w:color w:val="00FF00"/>
                <w:sz w:val="20"/>
                <w:szCs w:val="20"/>
                <w:shd w:val="clear" w:color="auto" w:fill="FFFFFF"/>
              </w:rPr>
            </w:pPr>
            <w:r w:rsidRPr="00592147">
              <w:rPr>
                <w:rFonts w:asciiTheme="majorHAnsi" w:hAnsiTheme="majorHAnsi" w:cstheme="majorHAnsi"/>
                <w:color w:val="00FF00"/>
                <w:sz w:val="20"/>
                <w:szCs w:val="20"/>
                <w:shd w:val="clear" w:color="auto" w:fill="FFFFFF"/>
              </w:rPr>
              <w:t>Present</w:t>
            </w:r>
            <w:r w:rsidR="00592147" w:rsidRPr="00592147">
              <w:rPr>
                <w:rFonts w:asciiTheme="majorHAnsi" w:hAnsiTheme="majorHAnsi" w:cstheme="majorHAnsi"/>
                <w:color w:val="00FF00"/>
                <w:sz w:val="20"/>
                <w:szCs w:val="20"/>
                <w:shd w:val="clear" w:color="auto" w:fill="FFFFFF"/>
              </w:rPr>
              <w:t xml:space="preserve">: Display your work in the best possible way. </w:t>
            </w:r>
          </w:p>
        </w:tc>
        <w:tc>
          <w:tcPr>
            <w:tcW w:w="4252" w:type="dxa"/>
          </w:tcPr>
          <w:p w14:paraId="7C29BA31" w14:textId="0265EE09" w:rsidR="00CB6F54" w:rsidRPr="007E2922" w:rsidRDefault="00EE66DC" w:rsidP="000A2670">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To reflect on work produced. </w:t>
            </w:r>
          </w:p>
          <w:p w14:paraId="6D6583F7" w14:textId="4B5F4B84" w:rsidR="00EE66DC" w:rsidRPr="007E2922" w:rsidRDefault="008D227C" w:rsidP="000A2670">
            <w:pPr>
              <w:pStyle w:val="ListParagraph"/>
              <w:numPr>
                <w:ilvl w:val="0"/>
                <w:numId w:val="28"/>
              </w:numPr>
              <w:rPr>
                <w:rFonts w:asciiTheme="majorHAnsi" w:hAnsiTheme="majorHAnsi" w:cstheme="majorHAnsi"/>
                <w:sz w:val="20"/>
                <w:szCs w:val="20"/>
              </w:rPr>
            </w:pPr>
            <w:r>
              <w:rPr>
                <w:rFonts w:asciiTheme="majorHAnsi" w:hAnsiTheme="majorHAnsi" w:cstheme="majorHAnsi"/>
                <w:sz w:val="20"/>
                <w:szCs w:val="20"/>
              </w:rPr>
              <w:t xml:space="preserve">What a successful composition </w:t>
            </w:r>
            <w:proofErr w:type="gramStart"/>
            <w:r>
              <w:rPr>
                <w:rFonts w:asciiTheme="majorHAnsi" w:hAnsiTheme="majorHAnsi" w:cstheme="majorHAnsi"/>
                <w:sz w:val="20"/>
                <w:szCs w:val="20"/>
              </w:rPr>
              <w:t>look</w:t>
            </w:r>
            <w:proofErr w:type="gramEnd"/>
            <w:r>
              <w:rPr>
                <w:rFonts w:asciiTheme="majorHAnsi" w:hAnsiTheme="majorHAnsi" w:cstheme="majorHAnsi"/>
                <w:sz w:val="20"/>
                <w:szCs w:val="20"/>
              </w:rPr>
              <w:t xml:space="preserve"> like.</w:t>
            </w:r>
          </w:p>
        </w:tc>
        <w:tc>
          <w:tcPr>
            <w:tcW w:w="1321" w:type="dxa"/>
          </w:tcPr>
          <w:p w14:paraId="6A849FA7" w14:textId="77777777" w:rsidR="00190D0B" w:rsidRDefault="00190D0B" w:rsidP="000A2670">
            <w:pPr>
              <w:spacing w:line="259" w:lineRule="auto"/>
              <w:rPr>
                <w:rFonts w:asciiTheme="majorHAnsi" w:hAnsiTheme="majorHAnsi" w:cstheme="majorHAnsi"/>
                <w:sz w:val="20"/>
                <w:szCs w:val="20"/>
              </w:rPr>
            </w:pPr>
          </w:p>
        </w:tc>
      </w:tr>
      <w:tr w:rsidR="00F24612" w14:paraId="54D29009" w14:textId="77777777" w:rsidTr="00F24612">
        <w:trPr>
          <w:trHeight w:val="275"/>
        </w:trPr>
        <w:tc>
          <w:tcPr>
            <w:tcW w:w="16064" w:type="dxa"/>
            <w:gridSpan w:val="5"/>
            <w:shd w:val="clear" w:color="auto" w:fill="FFFF00"/>
          </w:tcPr>
          <w:p w14:paraId="29377889" w14:textId="152CEDD9" w:rsidR="00F24612" w:rsidRPr="007E2922" w:rsidRDefault="00F24612" w:rsidP="008D227C">
            <w:pPr>
              <w:jc w:val="center"/>
              <w:rPr>
                <w:rFonts w:asciiTheme="majorHAnsi" w:hAnsiTheme="majorHAnsi" w:cstheme="majorHAnsi"/>
                <w:sz w:val="20"/>
                <w:szCs w:val="20"/>
              </w:rPr>
            </w:pPr>
            <w:bookmarkStart w:id="1" w:name="_Hlk139883302"/>
            <w:r w:rsidRPr="007E2922">
              <w:rPr>
                <w:rFonts w:asciiTheme="majorHAnsi" w:hAnsiTheme="majorHAnsi" w:cstheme="majorHAnsi"/>
                <w:sz w:val="20"/>
                <w:szCs w:val="20"/>
              </w:rPr>
              <w:lastRenderedPageBreak/>
              <w:t>Personal Project</w:t>
            </w:r>
          </w:p>
        </w:tc>
      </w:tr>
      <w:tr w:rsidR="00CB6F54" w14:paraId="1A66712A" w14:textId="77777777" w:rsidTr="005E55B2">
        <w:trPr>
          <w:trHeight w:val="3559"/>
        </w:trPr>
        <w:tc>
          <w:tcPr>
            <w:tcW w:w="1986" w:type="dxa"/>
          </w:tcPr>
          <w:p w14:paraId="5C52A806" w14:textId="66507F85" w:rsidR="00CB6F54" w:rsidRPr="006B1514" w:rsidRDefault="00F24612" w:rsidP="000A2670">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 xml:space="preserve">Mind Mapping </w:t>
            </w:r>
          </w:p>
        </w:tc>
        <w:tc>
          <w:tcPr>
            <w:tcW w:w="4961" w:type="dxa"/>
          </w:tcPr>
          <w:p w14:paraId="0171A3BF" w14:textId="77777777" w:rsidR="003A2BA8" w:rsidRPr="006B1514" w:rsidRDefault="00F24612" w:rsidP="000A2670">
            <w:pPr>
              <w:pStyle w:val="ListParagraph"/>
              <w:numPr>
                <w:ilvl w:val="0"/>
                <w:numId w:val="28"/>
              </w:numPr>
              <w:rPr>
                <w:rFonts w:asciiTheme="majorHAnsi" w:hAnsiTheme="majorHAnsi" w:cstheme="majorHAnsi"/>
                <w:color w:val="000000"/>
                <w:sz w:val="20"/>
                <w:szCs w:val="20"/>
                <w:shd w:val="clear" w:color="auto" w:fill="FFFFFF"/>
              </w:rPr>
            </w:pPr>
            <w:r w:rsidRPr="006B1514">
              <w:rPr>
                <w:rFonts w:asciiTheme="majorHAnsi" w:hAnsiTheme="majorHAnsi" w:cstheme="majorHAnsi"/>
                <w:color w:val="000000"/>
                <w:sz w:val="20"/>
                <w:szCs w:val="20"/>
              </w:rPr>
              <w:t>Students will know a range of themes through prepared resources for Stimuli.</w:t>
            </w:r>
          </w:p>
          <w:p w14:paraId="7AF8486B" w14:textId="77777777" w:rsidR="00F24612" w:rsidRPr="007E2922" w:rsidRDefault="00F24612" w:rsidP="000A2670">
            <w:pPr>
              <w:pStyle w:val="ListParagraph"/>
              <w:numPr>
                <w:ilvl w:val="0"/>
                <w:numId w:val="28"/>
              </w:numPr>
              <w:rPr>
                <w:rFonts w:asciiTheme="majorHAnsi" w:hAnsiTheme="majorHAnsi" w:cstheme="majorHAnsi"/>
                <w:color w:val="000000"/>
                <w:sz w:val="20"/>
                <w:szCs w:val="20"/>
                <w:highlight w:val="yellow"/>
                <w:shd w:val="clear" w:color="auto" w:fill="FFFFFF"/>
              </w:rPr>
            </w:pPr>
            <w:r w:rsidRPr="007E2922">
              <w:rPr>
                <w:rFonts w:asciiTheme="majorHAnsi" w:hAnsiTheme="majorHAnsi" w:cstheme="majorHAnsi"/>
                <w:color w:val="000000"/>
                <w:sz w:val="20"/>
                <w:szCs w:val="20"/>
                <w:highlight w:val="yellow"/>
              </w:rPr>
              <w:t>Students will know that a mind map opens the mind to explore various viewpoints.</w:t>
            </w:r>
          </w:p>
          <w:p w14:paraId="6A04C984" w14:textId="2270ED87" w:rsidR="00F24612" w:rsidRPr="007E2922" w:rsidRDefault="00F24612" w:rsidP="000A2670">
            <w:pPr>
              <w:pStyle w:val="ListParagraph"/>
              <w:numPr>
                <w:ilvl w:val="0"/>
                <w:numId w:val="28"/>
              </w:numPr>
              <w:rPr>
                <w:rFonts w:asciiTheme="majorHAnsi" w:hAnsiTheme="majorHAnsi" w:cstheme="majorHAnsi"/>
                <w:color w:val="000000"/>
                <w:sz w:val="20"/>
                <w:szCs w:val="20"/>
                <w:highlight w:val="yellow"/>
                <w:shd w:val="clear" w:color="auto" w:fill="FFFFFF"/>
              </w:rPr>
            </w:pPr>
            <w:r w:rsidRPr="007E2922">
              <w:rPr>
                <w:rFonts w:asciiTheme="majorHAnsi" w:hAnsiTheme="majorHAnsi" w:cstheme="majorHAnsi"/>
                <w:color w:val="000000"/>
                <w:sz w:val="20"/>
                <w:szCs w:val="20"/>
                <w:highlight w:val="yellow"/>
              </w:rPr>
              <w:t xml:space="preserve">Students will know how to produce a creative mind map. </w:t>
            </w:r>
          </w:p>
          <w:p w14:paraId="5EADB33D" w14:textId="77777777" w:rsidR="00F24612" w:rsidRPr="006B1514" w:rsidRDefault="00F24612" w:rsidP="00F24612">
            <w:pPr>
              <w:rPr>
                <w:rFonts w:asciiTheme="majorHAnsi" w:hAnsiTheme="majorHAnsi" w:cstheme="majorHAnsi"/>
              </w:rPr>
            </w:pPr>
          </w:p>
          <w:p w14:paraId="59B35B3A" w14:textId="77777777" w:rsidR="00F24612" w:rsidRPr="006B1514" w:rsidRDefault="00F24612" w:rsidP="00F24612">
            <w:pPr>
              <w:rPr>
                <w:rFonts w:asciiTheme="majorHAnsi" w:hAnsiTheme="majorHAnsi" w:cstheme="majorHAnsi"/>
              </w:rPr>
            </w:pPr>
          </w:p>
          <w:p w14:paraId="62CAE271" w14:textId="77777777" w:rsidR="00F24612" w:rsidRPr="006B1514" w:rsidRDefault="00F24612" w:rsidP="00F24612">
            <w:pPr>
              <w:rPr>
                <w:rFonts w:asciiTheme="majorHAnsi" w:hAnsiTheme="majorHAnsi" w:cstheme="majorHAnsi"/>
              </w:rPr>
            </w:pPr>
          </w:p>
          <w:p w14:paraId="1F129BF4" w14:textId="77777777" w:rsidR="00F24612" w:rsidRPr="006B1514" w:rsidRDefault="00F24612" w:rsidP="00F24612">
            <w:pPr>
              <w:rPr>
                <w:rFonts w:asciiTheme="majorHAnsi" w:hAnsiTheme="majorHAnsi" w:cstheme="majorHAnsi"/>
              </w:rPr>
            </w:pPr>
          </w:p>
        </w:tc>
        <w:tc>
          <w:tcPr>
            <w:tcW w:w="3544" w:type="dxa"/>
          </w:tcPr>
          <w:p w14:paraId="54B3B6E7" w14:textId="097BB170" w:rsidR="00893661" w:rsidRPr="00592147" w:rsidRDefault="00F24612" w:rsidP="000A2670">
            <w:pPr>
              <w:shd w:val="clear" w:color="auto" w:fill="FFFFFF"/>
              <w:spacing w:line="240" w:lineRule="auto"/>
              <w:rPr>
                <w:rFonts w:asciiTheme="majorHAnsi" w:hAnsiTheme="majorHAnsi" w:cstheme="majorHAnsi"/>
                <w:color w:val="00FF00"/>
                <w:sz w:val="20"/>
                <w:szCs w:val="20"/>
              </w:rPr>
            </w:pPr>
            <w:r w:rsidRPr="008C37DE">
              <w:rPr>
                <w:rFonts w:asciiTheme="majorHAnsi" w:hAnsiTheme="majorHAnsi" w:cstheme="majorHAnsi"/>
                <w:color w:val="02F41F"/>
                <w:sz w:val="20"/>
                <w:szCs w:val="20"/>
              </w:rPr>
              <w:t xml:space="preserve">A </w:t>
            </w:r>
            <w:r w:rsidR="006B1514" w:rsidRPr="008C37DE">
              <w:rPr>
                <w:rFonts w:asciiTheme="majorHAnsi" w:hAnsiTheme="majorHAnsi" w:cstheme="majorHAnsi"/>
                <w:color w:val="02F41F"/>
                <w:sz w:val="20"/>
                <w:szCs w:val="20"/>
              </w:rPr>
              <w:t>mind map</w:t>
            </w:r>
            <w:r w:rsidRPr="008C37DE">
              <w:rPr>
                <w:rFonts w:asciiTheme="majorHAnsi" w:hAnsiTheme="majorHAnsi" w:cstheme="majorHAnsi"/>
                <w:color w:val="02F41F"/>
                <w:sz w:val="20"/>
                <w:szCs w:val="20"/>
              </w:rPr>
              <w:t xml:space="preserve"> is a diagram starting in the centre of a blank page where you write a keyword or phrase. From this central “idea” you can draw branches and sub-branches to write associated words, ideas and even images that all relate to your main idea.</w:t>
            </w:r>
          </w:p>
        </w:tc>
        <w:tc>
          <w:tcPr>
            <w:tcW w:w="4252" w:type="dxa"/>
          </w:tcPr>
          <w:p w14:paraId="5E08846F" w14:textId="77777777" w:rsidR="00F24612" w:rsidRPr="007E2922" w:rsidRDefault="00F24612" w:rsidP="00F2461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How to create a spider Diagram. </w:t>
            </w:r>
          </w:p>
          <w:p w14:paraId="0D7C8F9E" w14:textId="72362687" w:rsidR="00F24612" w:rsidRPr="007E2922" w:rsidRDefault="00F24612" w:rsidP="00F2461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How to discuss various starting points with one word. </w:t>
            </w:r>
          </w:p>
        </w:tc>
        <w:tc>
          <w:tcPr>
            <w:tcW w:w="1321" w:type="dxa"/>
          </w:tcPr>
          <w:p w14:paraId="7E9E4FC0" w14:textId="77777777" w:rsidR="00CB6F54" w:rsidRDefault="00CB6F54" w:rsidP="000A2670">
            <w:pPr>
              <w:spacing w:line="259" w:lineRule="auto"/>
              <w:rPr>
                <w:rFonts w:asciiTheme="majorHAnsi" w:hAnsiTheme="majorHAnsi" w:cstheme="majorHAnsi"/>
                <w:sz w:val="20"/>
                <w:szCs w:val="20"/>
              </w:rPr>
            </w:pPr>
          </w:p>
        </w:tc>
      </w:tr>
      <w:tr w:rsidR="003A2BA8" w14:paraId="61E7EBD5" w14:textId="77777777" w:rsidTr="005E55B2">
        <w:trPr>
          <w:trHeight w:val="3559"/>
        </w:trPr>
        <w:tc>
          <w:tcPr>
            <w:tcW w:w="1986" w:type="dxa"/>
          </w:tcPr>
          <w:p w14:paraId="4AA859E2" w14:textId="77777777" w:rsidR="003A2BA8" w:rsidRDefault="00F24612" w:rsidP="000A2670">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 xml:space="preserve">Research </w:t>
            </w:r>
          </w:p>
          <w:p w14:paraId="729D54FD" w14:textId="378D2272" w:rsidR="005E55B2" w:rsidRPr="006B1514" w:rsidRDefault="005E55B2" w:rsidP="000A2670">
            <w:pPr>
              <w:spacing w:line="240" w:lineRule="auto"/>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6C66A2A3" w14:textId="77777777" w:rsidR="00E97F28" w:rsidRPr="007E2922" w:rsidRDefault="00F24612" w:rsidP="00E97F28">
            <w:pPr>
              <w:pStyle w:val="ListParagraph"/>
              <w:numPr>
                <w:ilvl w:val="0"/>
                <w:numId w:val="28"/>
              </w:numPr>
              <w:rPr>
                <w:rFonts w:asciiTheme="majorHAnsi" w:hAnsiTheme="majorHAnsi" w:cstheme="majorHAnsi"/>
                <w:color w:val="000000"/>
                <w:sz w:val="20"/>
                <w:szCs w:val="20"/>
                <w:highlight w:val="yellow"/>
                <w:shd w:val="clear" w:color="auto" w:fill="FFFFFF"/>
              </w:rPr>
            </w:pPr>
            <w:r w:rsidRPr="007E2922">
              <w:rPr>
                <w:rFonts w:asciiTheme="majorHAnsi" w:hAnsiTheme="majorHAnsi" w:cstheme="majorHAnsi"/>
                <w:color w:val="000000"/>
                <w:sz w:val="20"/>
                <w:szCs w:val="20"/>
                <w:highlight w:val="yellow"/>
              </w:rPr>
              <w:t>Students will</w:t>
            </w:r>
            <w:r w:rsidR="00E97F28" w:rsidRPr="007E2922">
              <w:rPr>
                <w:rFonts w:asciiTheme="majorHAnsi" w:hAnsiTheme="majorHAnsi" w:cstheme="majorHAnsi"/>
                <w:color w:val="000000"/>
                <w:sz w:val="20"/>
                <w:szCs w:val="20"/>
                <w:highlight w:val="yellow"/>
              </w:rPr>
              <w:t xml:space="preserve"> know how what primary and secondary research is. </w:t>
            </w:r>
          </w:p>
          <w:p w14:paraId="003AA412" w14:textId="31C455C0" w:rsidR="00E97F28" w:rsidRPr="006B1514" w:rsidRDefault="00E97F28" w:rsidP="00E97F28">
            <w:pPr>
              <w:pStyle w:val="ListParagraph"/>
              <w:numPr>
                <w:ilvl w:val="0"/>
                <w:numId w:val="28"/>
              </w:numPr>
              <w:rPr>
                <w:rFonts w:asciiTheme="majorHAnsi" w:hAnsiTheme="majorHAnsi" w:cstheme="majorHAnsi"/>
                <w:color w:val="000000"/>
                <w:sz w:val="20"/>
                <w:szCs w:val="20"/>
                <w:shd w:val="clear" w:color="auto" w:fill="FFFFFF"/>
              </w:rPr>
            </w:pPr>
            <w:r w:rsidRPr="006B1514">
              <w:rPr>
                <w:rFonts w:asciiTheme="majorHAnsi" w:hAnsiTheme="majorHAnsi" w:cstheme="majorHAnsi"/>
                <w:color w:val="000000"/>
                <w:sz w:val="20"/>
                <w:szCs w:val="20"/>
                <w:shd w:val="clear" w:color="auto" w:fill="FFFFFF"/>
              </w:rPr>
              <w:t xml:space="preserve">Students will collate relevant research for </w:t>
            </w:r>
            <w:r w:rsidR="006B1514" w:rsidRPr="006B1514">
              <w:rPr>
                <w:rFonts w:asciiTheme="majorHAnsi" w:hAnsiTheme="majorHAnsi" w:cstheme="majorHAnsi"/>
                <w:color w:val="000000"/>
                <w:sz w:val="20"/>
                <w:szCs w:val="20"/>
                <w:shd w:val="clear" w:color="auto" w:fill="FFFFFF"/>
              </w:rPr>
              <w:t>their</w:t>
            </w:r>
            <w:r w:rsidRPr="006B1514">
              <w:rPr>
                <w:rFonts w:asciiTheme="majorHAnsi" w:hAnsiTheme="majorHAnsi" w:cstheme="majorHAnsi"/>
                <w:color w:val="000000"/>
                <w:sz w:val="20"/>
                <w:szCs w:val="20"/>
                <w:shd w:val="clear" w:color="auto" w:fill="FFFFFF"/>
              </w:rPr>
              <w:t xml:space="preserve"> chosen theme.</w:t>
            </w:r>
          </w:p>
          <w:p w14:paraId="18D27349" w14:textId="64B4FDE9" w:rsidR="00E97F28" w:rsidRPr="006B1514" w:rsidRDefault="00E97F28" w:rsidP="00E97F28">
            <w:pPr>
              <w:pStyle w:val="ListParagraph"/>
              <w:numPr>
                <w:ilvl w:val="0"/>
                <w:numId w:val="28"/>
              </w:numPr>
              <w:rPr>
                <w:rFonts w:asciiTheme="majorHAnsi" w:hAnsiTheme="majorHAnsi" w:cstheme="majorHAnsi"/>
                <w:color w:val="000000"/>
                <w:sz w:val="20"/>
                <w:szCs w:val="20"/>
                <w:shd w:val="clear" w:color="auto" w:fill="FFFFFF"/>
              </w:rPr>
            </w:pPr>
            <w:r w:rsidRPr="007E2922">
              <w:rPr>
                <w:rFonts w:asciiTheme="majorHAnsi" w:hAnsiTheme="majorHAnsi" w:cstheme="majorHAnsi"/>
                <w:color w:val="000000"/>
                <w:sz w:val="20"/>
                <w:szCs w:val="20"/>
                <w:highlight w:val="yellow"/>
                <w:shd w:val="clear" w:color="auto" w:fill="FFFFFF"/>
              </w:rPr>
              <w:t>Students will know what tools to use to research into to their chosen themes.</w:t>
            </w:r>
            <w:r w:rsidRPr="006B1514">
              <w:rPr>
                <w:rFonts w:asciiTheme="majorHAnsi" w:hAnsiTheme="majorHAnsi" w:cstheme="majorHAnsi"/>
                <w:color w:val="000000"/>
                <w:sz w:val="20"/>
                <w:szCs w:val="20"/>
                <w:shd w:val="clear" w:color="auto" w:fill="FFFFFF"/>
              </w:rPr>
              <w:t xml:space="preserve"> </w:t>
            </w:r>
          </w:p>
        </w:tc>
        <w:tc>
          <w:tcPr>
            <w:tcW w:w="3544" w:type="dxa"/>
          </w:tcPr>
          <w:p w14:paraId="3821E75A" w14:textId="559167AA" w:rsidR="00E97F28" w:rsidRPr="008C37DE" w:rsidRDefault="00E97F28" w:rsidP="00E97F28">
            <w:pPr>
              <w:rPr>
                <w:rFonts w:asciiTheme="majorHAnsi" w:hAnsiTheme="majorHAnsi" w:cstheme="majorHAnsi"/>
                <w:color w:val="02F41F"/>
                <w:sz w:val="20"/>
                <w:szCs w:val="20"/>
                <w:shd w:val="clear" w:color="auto" w:fill="FFFFFF"/>
              </w:rPr>
            </w:pPr>
            <w:r w:rsidRPr="008C37DE">
              <w:rPr>
                <w:rFonts w:asciiTheme="majorHAnsi" w:hAnsiTheme="majorHAnsi" w:cstheme="majorHAnsi"/>
                <w:color w:val="02F41F"/>
                <w:sz w:val="20"/>
                <w:szCs w:val="20"/>
              </w:rPr>
              <w:t xml:space="preserve"> Primary research is usually considered to be items like personal letters, diaries, records or other documents created during the period under study. But primary sources can also include photographs, jewellery, works of art, architecture, literature, music, clothing, and other artefacts.</w:t>
            </w:r>
          </w:p>
          <w:p w14:paraId="5B9CE3E3" w14:textId="77777777" w:rsidR="00E97F28" w:rsidRPr="008C37DE" w:rsidRDefault="00E97F28" w:rsidP="00E97F28">
            <w:pPr>
              <w:rPr>
                <w:rFonts w:asciiTheme="majorHAnsi" w:hAnsiTheme="majorHAnsi" w:cstheme="majorHAnsi"/>
                <w:color w:val="02F41F"/>
                <w:sz w:val="20"/>
                <w:szCs w:val="20"/>
                <w:shd w:val="clear" w:color="auto" w:fill="FFFFFF"/>
              </w:rPr>
            </w:pPr>
            <w:r w:rsidRPr="008C37DE">
              <w:rPr>
                <w:rFonts w:asciiTheme="majorHAnsi" w:hAnsiTheme="majorHAnsi" w:cstheme="majorHAnsi"/>
                <w:color w:val="02F41F"/>
                <w:sz w:val="20"/>
                <w:szCs w:val="20"/>
              </w:rPr>
              <w:t>Secondary research is material produced by others. Secondary sources can be reproductions of images and artefacts, photographs, film, video or web-based material. If your stimulus is a piece of music, media or literature, you are working from a secondary source.</w:t>
            </w:r>
          </w:p>
          <w:p w14:paraId="3E860A24" w14:textId="08813C63" w:rsidR="00E97F28" w:rsidRPr="008C37DE" w:rsidRDefault="006B1514" w:rsidP="000A2670">
            <w:pPr>
              <w:shd w:val="clear" w:color="auto" w:fill="FFFFFF"/>
              <w:spacing w:line="240" w:lineRule="auto"/>
              <w:rPr>
                <w:rFonts w:asciiTheme="majorHAnsi" w:hAnsiTheme="majorHAnsi" w:cstheme="majorHAnsi"/>
                <w:color w:val="02F41F"/>
                <w:sz w:val="20"/>
                <w:szCs w:val="20"/>
              </w:rPr>
            </w:pPr>
            <w:r w:rsidRPr="008C37DE">
              <w:rPr>
                <w:rFonts w:asciiTheme="majorHAnsi" w:hAnsiTheme="majorHAnsi" w:cstheme="majorHAnsi"/>
                <w:color w:val="02F41F"/>
                <w:sz w:val="20"/>
                <w:szCs w:val="20"/>
              </w:rPr>
              <w:t>Relevant:</w:t>
            </w:r>
            <w:r w:rsidR="00A20D9E" w:rsidRPr="008C37DE">
              <w:rPr>
                <w:rFonts w:asciiTheme="majorHAnsi" w:hAnsiTheme="majorHAnsi" w:cstheme="majorHAnsi"/>
                <w:color w:val="02F41F"/>
                <w:sz w:val="20"/>
                <w:szCs w:val="20"/>
              </w:rPr>
              <w:t xml:space="preserve"> </w:t>
            </w:r>
            <w:r w:rsidR="00A20D9E" w:rsidRPr="008C37DE">
              <w:rPr>
                <w:rFonts w:asciiTheme="majorHAnsi" w:hAnsiTheme="majorHAnsi" w:cstheme="majorHAnsi"/>
                <w:color w:val="02F41F"/>
                <w:sz w:val="20"/>
                <w:szCs w:val="20"/>
                <w:shd w:val="clear" w:color="auto" w:fill="FFFFFF"/>
              </w:rPr>
              <w:t>Closely connected or appropriate to what is being done or considered.</w:t>
            </w:r>
          </w:p>
          <w:p w14:paraId="5C9D7748" w14:textId="0DC32F17" w:rsidR="00E97F28" w:rsidRPr="008C37DE" w:rsidRDefault="00E97F28" w:rsidP="000A2670">
            <w:pPr>
              <w:shd w:val="clear" w:color="auto" w:fill="FFFFFF"/>
              <w:spacing w:line="240" w:lineRule="auto"/>
              <w:rPr>
                <w:rFonts w:asciiTheme="majorHAnsi" w:hAnsiTheme="majorHAnsi" w:cstheme="majorHAnsi"/>
                <w:color w:val="00FF00"/>
                <w:sz w:val="20"/>
                <w:szCs w:val="20"/>
              </w:rPr>
            </w:pPr>
            <w:r w:rsidRPr="008C37DE">
              <w:rPr>
                <w:rFonts w:asciiTheme="majorHAnsi" w:hAnsiTheme="majorHAnsi" w:cstheme="majorHAnsi"/>
                <w:color w:val="7030A0"/>
                <w:sz w:val="20"/>
                <w:szCs w:val="20"/>
              </w:rPr>
              <w:t xml:space="preserve">Contextual </w:t>
            </w:r>
            <w:r w:rsidR="006B1514" w:rsidRPr="008C37DE">
              <w:rPr>
                <w:rFonts w:asciiTheme="majorHAnsi" w:hAnsiTheme="majorHAnsi" w:cstheme="majorHAnsi"/>
                <w:color w:val="7030A0"/>
                <w:sz w:val="20"/>
                <w:szCs w:val="20"/>
              </w:rPr>
              <w:t>research:</w:t>
            </w:r>
            <w:r w:rsidRPr="008C37DE">
              <w:rPr>
                <w:rFonts w:asciiTheme="majorHAnsi" w:hAnsiTheme="majorHAnsi" w:cstheme="majorHAnsi"/>
                <w:color w:val="7030A0"/>
                <w:sz w:val="20"/>
                <w:szCs w:val="20"/>
              </w:rPr>
              <w:t xml:space="preserve"> </w:t>
            </w:r>
            <w:r w:rsidR="00A20D9E" w:rsidRPr="008C37DE">
              <w:rPr>
                <w:rFonts w:asciiTheme="majorHAnsi" w:hAnsiTheme="majorHAnsi" w:cstheme="majorHAnsi"/>
                <w:color w:val="7030A0"/>
                <w:sz w:val="20"/>
                <w:szCs w:val="20"/>
              </w:rPr>
              <w:t>C</w:t>
            </w:r>
            <w:r w:rsidR="00A20D9E" w:rsidRPr="008C37DE">
              <w:rPr>
                <w:rFonts w:asciiTheme="majorHAnsi" w:hAnsiTheme="majorHAnsi" w:cstheme="majorHAnsi"/>
                <w:bCs/>
                <w:color w:val="7030A0"/>
                <w:sz w:val="20"/>
                <w:szCs w:val="20"/>
                <w:shd w:val="clear" w:color="auto" w:fill="FFFFFF"/>
              </w:rPr>
              <w:t>arrying out research that helps you understand and explain where, how and why your ideas fit in terms of contemporary painting and other practices past and present</w:t>
            </w:r>
            <w:r w:rsidR="00A20D9E" w:rsidRPr="008C37DE">
              <w:rPr>
                <w:rFonts w:asciiTheme="majorHAnsi" w:hAnsiTheme="majorHAnsi" w:cstheme="majorHAnsi"/>
                <w:color w:val="7030A0"/>
                <w:sz w:val="20"/>
                <w:szCs w:val="20"/>
                <w:shd w:val="clear" w:color="auto" w:fill="FFFFFF"/>
              </w:rPr>
              <w:t>.</w:t>
            </w:r>
          </w:p>
        </w:tc>
        <w:tc>
          <w:tcPr>
            <w:tcW w:w="4252" w:type="dxa"/>
          </w:tcPr>
          <w:p w14:paraId="01AA9DBC" w14:textId="77777777" w:rsidR="003A2BA8" w:rsidRPr="007E2922" w:rsidRDefault="00E97F28" w:rsidP="000A2670">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that it is important to research into a theme or project before we begin.</w:t>
            </w:r>
          </w:p>
          <w:p w14:paraId="44D3F1D6" w14:textId="77777777" w:rsidR="00E97F28" w:rsidRPr="007E2922" w:rsidRDefault="00E97F28" w:rsidP="000A2670">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brainstorm an idea, thought or theme.</w:t>
            </w:r>
          </w:p>
          <w:p w14:paraId="1FF5F51A" w14:textId="34C50E71" w:rsidR="00E97F28" w:rsidRPr="007E2922" w:rsidRDefault="00E97F28" w:rsidP="000A2670">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How to use online platforms such as Pinterest, Google culture etc. </w:t>
            </w:r>
          </w:p>
        </w:tc>
        <w:tc>
          <w:tcPr>
            <w:tcW w:w="1321" w:type="dxa"/>
          </w:tcPr>
          <w:p w14:paraId="39C8A828" w14:textId="77777777" w:rsidR="003A2BA8" w:rsidRDefault="003A2BA8" w:rsidP="000A2670">
            <w:pPr>
              <w:spacing w:line="259" w:lineRule="auto"/>
              <w:rPr>
                <w:rFonts w:asciiTheme="majorHAnsi" w:hAnsiTheme="majorHAnsi" w:cstheme="majorHAnsi"/>
                <w:sz w:val="20"/>
                <w:szCs w:val="20"/>
              </w:rPr>
            </w:pPr>
          </w:p>
        </w:tc>
      </w:tr>
      <w:tr w:rsidR="003A2BA8" w14:paraId="10FD93E8" w14:textId="77777777" w:rsidTr="005E55B2">
        <w:trPr>
          <w:trHeight w:val="3241"/>
        </w:trPr>
        <w:tc>
          <w:tcPr>
            <w:tcW w:w="1986" w:type="dxa"/>
          </w:tcPr>
          <w:p w14:paraId="52C4C6D2" w14:textId="74DE2CA3" w:rsidR="003A2BA8" w:rsidRPr="006B1514" w:rsidRDefault="00E97F28" w:rsidP="000A2670">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lastRenderedPageBreak/>
              <w:t>Mood board</w:t>
            </w:r>
          </w:p>
        </w:tc>
        <w:tc>
          <w:tcPr>
            <w:tcW w:w="4961" w:type="dxa"/>
          </w:tcPr>
          <w:p w14:paraId="52CBA429" w14:textId="641EBB88" w:rsidR="00E97F28" w:rsidRPr="007E2922" w:rsidRDefault="00E97F28" w:rsidP="007E2922">
            <w:pPr>
              <w:pStyle w:val="ListParagraph"/>
              <w:numPr>
                <w:ilvl w:val="0"/>
                <w:numId w:val="42"/>
              </w:numPr>
              <w:rPr>
                <w:rFonts w:asciiTheme="majorHAnsi" w:hAnsiTheme="majorHAnsi" w:cstheme="majorHAnsi"/>
                <w:color w:val="000000"/>
                <w:sz w:val="20"/>
                <w:szCs w:val="20"/>
                <w:highlight w:val="yellow"/>
              </w:rPr>
            </w:pPr>
            <w:r w:rsidRPr="007E2922">
              <w:rPr>
                <w:rFonts w:asciiTheme="majorHAnsi" w:hAnsiTheme="majorHAnsi" w:cstheme="majorHAnsi"/>
                <w:color w:val="000000"/>
                <w:sz w:val="20"/>
                <w:szCs w:val="20"/>
                <w:highlight w:val="yellow"/>
              </w:rPr>
              <w:t>Students will know how to create a mood board based on their chosen theme/idea.</w:t>
            </w:r>
          </w:p>
          <w:p w14:paraId="620C4DFD" w14:textId="322FD745" w:rsidR="00E97F28" w:rsidRPr="007E2922" w:rsidRDefault="00E97F28" w:rsidP="007E2922">
            <w:pPr>
              <w:pStyle w:val="ListParagraph"/>
              <w:numPr>
                <w:ilvl w:val="0"/>
                <w:numId w:val="42"/>
              </w:numPr>
              <w:rPr>
                <w:rFonts w:asciiTheme="majorHAnsi" w:hAnsiTheme="majorHAnsi" w:cstheme="majorHAnsi"/>
                <w:sz w:val="20"/>
                <w:szCs w:val="20"/>
              </w:rPr>
            </w:pPr>
            <w:r w:rsidRPr="007E2922">
              <w:rPr>
                <w:rFonts w:asciiTheme="majorHAnsi" w:hAnsiTheme="majorHAnsi" w:cstheme="majorHAnsi"/>
                <w:sz w:val="20"/>
                <w:szCs w:val="20"/>
              </w:rPr>
              <w:t xml:space="preserve">Students will know how to collage their ideas together. </w:t>
            </w:r>
          </w:p>
        </w:tc>
        <w:tc>
          <w:tcPr>
            <w:tcW w:w="3544" w:type="dxa"/>
          </w:tcPr>
          <w:p w14:paraId="798688FC" w14:textId="0A0D4C0B" w:rsidR="00E97F28" w:rsidRPr="008C37DE" w:rsidRDefault="00E97F28" w:rsidP="00E97F28">
            <w:pPr>
              <w:rPr>
                <w:rFonts w:asciiTheme="majorHAnsi" w:hAnsiTheme="majorHAnsi" w:cstheme="majorHAnsi"/>
                <w:color w:val="7030A0"/>
                <w:sz w:val="20"/>
                <w:szCs w:val="20"/>
              </w:rPr>
            </w:pPr>
            <w:r w:rsidRPr="008C37DE">
              <w:rPr>
                <w:rFonts w:asciiTheme="majorHAnsi" w:hAnsiTheme="majorHAnsi" w:cstheme="majorHAnsi"/>
                <w:color w:val="7030A0"/>
                <w:sz w:val="20"/>
                <w:szCs w:val="20"/>
              </w:rPr>
              <w:t>A mood board is a visual tool that communicates our concepts and visual ideas. It is a well thought out and planned arrangement of images, materials, pieces of text, etc. that is intended to evoke or project a particular style or concept.</w:t>
            </w:r>
          </w:p>
          <w:p w14:paraId="0D18CBBD" w14:textId="2645CA9F" w:rsidR="00EF0734" w:rsidRPr="00592147" w:rsidRDefault="00EF0734" w:rsidP="00EF0734">
            <w:pPr>
              <w:shd w:val="clear" w:color="auto" w:fill="FFFFFF"/>
              <w:spacing w:line="240" w:lineRule="auto"/>
              <w:rPr>
                <w:rFonts w:asciiTheme="majorHAnsi" w:hAnsiTheme="majorHAnsi" w:cstheme="majorHAnsi"/>
                <w:color w:val="00FF00"/>
                <w:sz w:val="20"/>
                <w:szCs w:val="20"/>
              </w:rPr>
            </w:pPr>
          </w:p>
        </w:tc>
        <w:tc>
          <w:tcPr>
            <w:tcW w:w="4252" w:type="dxa"/>
          </w:tcPr>
          <w:p w14:paraId="45221A84" w14:textId="77777777" w:rsidR="00EF0734" w:rsidRPr="007E2922" w:rsidRDefault="00E97F28" w:rsidP="00EF0734">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create a collage.</w:t>
            </w:r>
          </w:p>
          <w:p w14:paraId="0942D62A" w14:textId="77777777" w:rsidR="00E97F28" w:rsidRPr="007E2922" w:rsidRDefault="00E97F28" w:rsidP="00EF0734">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use secondary imagery to inform their ideas.</w:t>
            </w:r>
          </w:p>
          <w:p w14:paraId="0B4CC98F" w14:textId="34CBCB4B" w:rsidR="00E97F28" w:rsidRPr="007E2922" w:rsidRDefault="00E97F28" w:rsidP="00EF0734">
            <w:pPr>
              <w:pStyle w:val="ListParagraph"/>
              <w:numPr>
                <w:ilvl w:val="0"/>
                <w:numId w:val="28"/>
              </w:numPr>
              <w:rPr>
                <w:rFonts w:asciiTheme="majorHAnsi" w:hAnsiTheme="majorHAnsi" w:cstheme="majorHAnsi"/>
                <w:sz w:val="20"/>
                <w:szCs w:val="20"/>
              </w:rPr>
            </w:pPr>
          </w:p>
        </w:tc>
        <w:tc>
          <w:tcPr>
            <w:tcW w:w="1321" w:type="dxa"/>
          </w:tcPr>
          <w:p w14:paraId="1BDD39C2" w14:textId="77777777" w:rsidR="003A2BA8" w:rsidRDefault="003A2BA8" w:rsidP="000A2670">
            <w:pPr>
              <w:spacing w:line="259" w:lineRule="auto"/>
              <w:rPr>
                <w:rFonts w:asciiTheme="majorHAnsi" w:hAnsiTheme="majorHAnsi" w:cstheme="majorHAnsi"/>
                <w:sz w:val="20"/>
                <w:szCs w:val="20"/>
              </w:rPr>
            </w:pPr>
          </w:p>
        </w:tc>
      </w:tr>
      <w:tr w:rsidR="00E97F28" w14:paraId="55BD6B45" w14:textId="77777777" w:rsidTr="005E55B2">
        <w:trPr>
          <w:trHeight w:val="3241"/>
        </w:trPr>
        <w:tc>
          <w:tcPr>
            <w:tcW w:w="1986" w:type="dxa"/>
          </w:tcPr>
          <w:p w14:paraId="6204F8DB" w14:textId="091EEAEB" w:rsidR="00E97F28" w:rsidRPr="006B1514" w:rsidRDefault="00E97F28" w:rsidP="000A2670">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Primary photographs</w:t>
            </w:r>
            <w:r w:rsidR="00D56D3A" w:rsidRPr="006B1514">
              <w:rPr>
                <w:rFonts w:asciiTheme="majorHAnsi" w:hAnsiTheme="majorHAnsi" w:cstheme="majorHAnsi"/>
                <w:b/>
                <w:sz w:val="20"/>
                <w:szCs w:val="20"/>
              </w:rPr>
              <w:t xml:space="preserve"> and contact sheet </w:t>
            </w:r>
            <w:r w:rsidRPr="006B1514">
              <w:rPr>
                <w:rFonts w:asciiTheme="majorHAnsi" w:hAnsiTheme="majorHAnsi" w:cstheme="majorHAnsi"/>
                <w:b/>
                <w:sz w:val="20"/>
                <w:szCs w:val="20"/>
              </w:rPr>
              <w:t>(SET 1)</w:t>
            </w:r>
          </w:p>
        </w:tc>
        <w:tc>
          <w:tcPr>
            <w:tcW w:w="4961" w:type="dxa"/>
          </w:tcPr>
          <w:p w14:paraId="1242D848" w14:textId="77777777" w:rsidR="00E97F28" w:rsidRPr="007E2922" w:rsidRDefault="00E97F28" w:rsidP="00E97F28">
            <w:pPr>
              <w:pStyle w:val="ListParagraph"/>
              <w:numPr>
                <w:ilvl w:val="0"/>
                <w:numId w:val="41"/>
              </w:numPr>
              <w:rPr>
                <w:rFonts w:asciiTheme="majorHAnsi" w:hAnsiTheme="majorHAnsi" w:cstheme="majorHAnsi"/>
                <w:color w:val="000000"/>
                <w:sz w:val="20"/>
                <w:szCs w:val="20"/>
                <w:highlight w:val="yellow"/>
              </w:rPr>
            </w:pPr>
            <w:r w:rsidRPr="007E2922">
              <w:rPr>
                <w:rFonts w:asciiTheme="majorHAnsi" w:hAnsiTheme="majorHAnsi" w:cstheme="majorHAnsi"/>
                <w:color w:val="000000"/>
                <w:sz w:val="20"/>
                <w:szCs w:val="20"/>
                <w:highlight w:val="yellow"/>
              </w:rPr>
              <w:t>How to take a set of photographs relevant and intentional to the</w:t>
            </w:r>
            <w:r w:rsidR="00D56D3A" w:rsidRPr="007E2922">
              <w:rPr>
                <w:rFonts w:asciiTheme="majorHAnsi" w:hAnsiTheme="majorHAnsi" w:cstheme="majorHAnsi"/>
                <w:color w:val="000000"/>
                <w:sz w:val="20"/>
                <w:szCs w:val="20"/>
                <w:highlight w:val="yellow"/>
              </w:rPr>
              <w:t>ir</w:t>
            </w:r>
            <w:r w:rsidRPr="007E2922">
              <w:rPr>
                <w:rFonts w:asciiTheme="majorHAnsi" w:hAnsiTheme="majorHAnsi" w:cstheme="majorHAnsi"/>
                <w:color w:val="000000"/>
                <w:sz w:val="20"/>
                <w:szCs w:val="20"/>
                <w:highlight w:val="yellow"/>
              </w:rPr>
              <w:t xml:space="preserve"> theme. </w:t>
            </w:r>
          </w:p>
          <w:p w14:paraId="2B6D0617" w14:textId="77777777" w:rsidR="00D56D3A" w:rsidRPr="006B1514" w:rsidRDefault="00D56D3A" w:rsidP="00D56D3A">
            <w:pPr>
              <w:pStyle w:val="ListParagraph"/>
              <w:numPr>
                <w:ilvl w:val="0"/>
                <w:numId w:val="41"/>
              </w:numPr>
              <w:rPr>
                <w:rFonts w:asciiTheme="majorHAnsi" w:hAnsiTheme="majorHAnsi" w:cstheme="majorHAnsi"/>
                <w:color w:val="000000"/>
                <w:sz w:val="20"/>
                <w:szCs w:val="20"/>
              </w:rPr>
            </w:pPr>
            <w:r w:rsidRPr="006B1514">
              <w:rPr>
                <w:rFonts w:asciiTheme="majorHAnsi" w:hAnsiTheme="majorHAnsi" w:cstheme="majorHAnsi"/>
                <w:color w:val="000000"/>
                <w:sz w:val="20"/>
                <w:szCs w:val="20"/>
              </w:rPr>
              <w:t xml:space="preserve">How to plan their shoot and what they will take. </w:t>
            </w:r>
          </w:p>
          <w:p w14:paraId="73CBE08B" w14:textId="46332581" w:rsidR="00D56D3A" w:rsidRPr="006B1514" w:rsidRDefault="00D56D3A" w:rsidP="00D56D3A">
            <w:pPr>
              <w:pStyle w:val="ListParagraph"/>
              <w:numPr>
                <w:ilvl w:val="0"/>
                <w:numId w:val="41"/>
              </w:numPr>
              <w:rPr>
                <w:rFonts w:asciiTheme="majorHAnsi" w:hAnsiTheme="majorHAnsi" w:cstheme="majorHAnsi"/>
                <w:color w:val="000000"/>
                <w:sz w:val="20"/>
                <w:szCs w:val="20"/>
              </w:rPr>
            </w:pPr>
            <w:r w:rsidRPr="006B1514">
              <w:rPr>
                <w:rFonts w:asciiTheme="majorHAnsi" w:hAnsiTheme="majorHAnsi" w:cstheme="majorHAnsi"/>
                <w:color w:val="000000"/>
                <w:sz w:val="20"/>
                <w:szCs w:val="20"/>
              </w:rPr>
              <w:t xml:space="preserve">How to reflect and review photos through use of a contact sheet. </w:t>
            </w:r>
          </w:p>
        </w:tc>
        <w:tc>
          <w:tcPr>
            <w:tcW w:w="3544" w:type="dxa"/>
          </w:tcPr>
          <w:p w14:paraId="06204EB8" w14:textId="7CE2D312" w:rsidR="00592147" w:rsidRPr="008C37DE" w:rsidRDefault="00D56D3A" w:rsidP="00E97F28">
            <w:pPr>
              <w:rPr>
                <w:rFonts w:asciiTheme="majorHAnsi" w:hAnsiTheme="majorHAnsi" w:cstheme="majorHAnsi"/>
                <w:color w:val="7030A0"/>
                <w:sz w:val="20"/>
                <w:szCs w:val="20"/>
              </w:rPr>
            </w:pPr>
            <w:r w:rsidRPr="008C37DE">
              <w:rPr>
                <w:rFonts w:asciiTheme="majorHAnsi" w:hAnsiTheme="majorHAnsi" w:cstheme="majorHAnsi"/>
                <w:color w:val="7030A0"/>
                <w:sz w:val="20"/>
                <w:szCs w:val="20"/>
              </w:rPr>
              <w:t xml:space="preserve">Close </w:t>
            </w:r>
            <w:r w:rsidR="008C37DE" w:rsidRPr="008C37DE">
              <w:rPr>
                <w:rFonts w:asciiTheme="majorHAnsi" w:hAnsiTheme="majorHAnsi" w:cstheme="majorHAnsi"/>
                <w:color w:val="7030A0"/>
                <w:sz w:val="20"/>
                <w:szCs w:val="20"/>
              </w:rPr>
              <w:t>up:</w:t>
            </w:r>
            <w:r w:rsidR="00592147" w:rsidRPr="008C37DE">
              <w:rPr>
                <w:rFonts w:asciiTheme="majorHAnsi" w:hAnsiTheme="majorHAnsi" w:cstheme="majorHAnsi"/>
                <w:color w:val="7030A0"/>
                <w:sz w:val="20"/>
                <w:szCs w:val="20"/>
              </w:rPr>
              <w:t xml:space="preserve"> Looking at a piece by zooming or focusing in on one area up close. </w:t>
            </w:r>
          </w:p>
          <w:p w14:paraId="0AE9563D" w14:textId="23E793DD" w:rsidR="00D56D3A" w:rsidRPr="008C37DE" w:rsidRDefault="00D56D3A" w:rsidP="00E97F28">
            <w:pPr>
              <w:rPr>
                <w:rFonts w:asciiTheme="majorHAnsi" w:hAnsiTheme="majorHAnsi" w:cstheme="majorHAnsi"/>
                <w:color w:val="7030A0"/>
                <w:sz w:val="20"/>
                <w:szCs w:val="20"/>
              </w:rPr>
            </w:pPr>
            <w:r w:rsidRPr="008C37DE">
              <w:rPr>
                <w:rFonts w:asciiTheme="majorHAnsi" w:hAnsiTheme="majorHAnsi" w:cstheme="majorHAnsi"/>
                <w:color w:val="7030A0"/>
                <w:sz w:val="20"/>
                <w:szCs w:val="20"/>
              </w:rPr>
              <w:t xml:space="preserve"> </w:t>
            </w:r>
          </w:p>
          <w:p w14:paraId="6F721F6B" w14:textId="7912210D" w:rsidR="00D56D3A" w:rsidRPr="008C37DE" w:rsidRDefault="00D56D3A" w:rsidP="00E97F28">
            <w:pPr>
              <w:rPr>
                <w:rFonts w:asciiTheme="majorHAnsi" w:hAnsiTheme="majorHAnsi" w:cstheme="majorHAnsi"/>
                <w:color w:val="7030A0"/>
                <w:sz w:val="20"/>
                <w:szCs w:val="20"/>
              </w:rPr>
            </w:pPr>
            <w:r w:rsidRPr="008C37DE">
              <w:rPr>
                <w:rFonts w:asciiTheme="majorHAnsi" w:hAnsiTheme="majorHAnsi" w:cstheme="majorHAnsi"/>
                <w:color w:val="7030A0"/>
                <w:sz w:val="20"/>
                <w:szCs w:val="20"/>
              </w:rPr>
              <w:t>Edit</w:t>
            </w:r>
            <w:r w:rsidR="00592147" w:rsidRPr="008C37DE">
              <w:rPr>
                <w:rFonts w:asciiTheme="majorHAnsi" w:hAnsiTheme="majorHAnsi" w:cstheme="majorHAnsi"/>
                <w:color w:val="7030A0"/>
                <w:sz w:val="20"/>
                <w:szCs w:val="20"/>
              </w:rPr>
              <w:t xml:space="preserve">: Adjusting an original piece. </w:t>
            </w:r>
          </w:p>
        </w:tc>
        <w:tc>
          <w:tcPr>
            <w:tcW w:w="4252" w:type="dxa"/>
          </w:tcPr>
          <w:p w14:paraId="54ACF9A2" w14:textId="77777777" w:rsidR="00E97F28" w:rsidRPr="007E2922" w:rsidRDefault="00D56D3A" w:rsidP="00EF0734">
            <w:pPr>
              <w:pStyle w:val="ListParagraph"/>
              <w:numPr>
                <w:ilvl w:val="0"/>
                <w:numId w:val="28"/>
              </w:numPr>
              <w:rPr>
                <w:rFonts w:asciiTheme="majorHAnsi" w:hAnsiTheme="majorHAnsi" w:cstheme="majorHAnsi"/>
                <w:color w:val="000000"/>
                <w:sz w:val="20"/>
                <w:szCs w:val="20"/>
              </w:rPr>
            </w:pPr>
            <w:r w:rsidRPr="007E2922">
              <w:rPr>
                <w:rFonts w:asciiTheme="majorHAnsi" w:hAnsiTheme="majorHAnsi" w:cstheme="majorHAnsi"/>
                <w:color w:val="000000"/>
                <w:sz w:val="20"/>
                <w:szCs w:val="20"/>
              </w:rPr>
              <w:t xml:space="preserve">To create effective lighting. </w:t>
            </w:r>
          </w:p>
          <w:p w14:paraId="1CE87184" w14:textId="77777777" w:rsidR="00D56D3A" w:rsidRPr="007E2922" w:rsidRDefault="00D56D3A" w:rsidP="00EF0734">
            <w:pPr>
              <w:pStyle w:val="ListParagraph"/>
              <w:numPr>
                <w:ilvl w:val="0"/>
                <w:numId w:val="28"/>
              </w:numPr>
              <w:rPr>
                <w:rFonts w:asciiTheme="majorHAnsi" w:hAnsiTheme="majorHAnsi" w:cstheme="majorHAnsi"/>
                <w:color w:val="000000"/>
                <w:sz w:val="20"/>
                <w:szCs w:val="20"/>
              </w:rPr>
            </w:pPr>
            <w:r w:rsidRPr="007E2922">
              <w:rPr>
                <w:rFonts w:asciiTheme="majorHAnsi" w:hAnsiTheme="majorHAnsi" w:cstheme="majorHAnsi"/>
                <w:color w:val="000000"/>
                <w:sz w:val="20"/>
                <w:szCs w:val="20"/>
              </w:rPr>
              <w:t xml:space="preserve">To use close up to improve composition. </w:t>
            </w:r>
          </w:p>
          <w:p w14:paraId="082C2D82" w14:textId="18A503E9" w:rsidR="00D56D3A" w:rsidRPr="007E2922" w:rsidRDefault="00D56D3A" w:rsidP="00EF0734">
            <w:pPr>
              <w:pStyle w:val="ListParagraph"/>
              <w:numPr>
                <w:ilvl w:val="0"/>
                <w:numId w:val="28"/>
              </w:numPr>
              <w:rPr>
                <w:rFonts w:asciiTheme="majorHAnsi" w:hAnsiTheme="majorHAnsi" w:cstheme="majorHAnsi"/>
                <w:color w:val="000000"/>
                <w:sz w:val="20"/>
                <w:szCs w:val="20"/>
              </w:rPr>
            </w:pPr>
            <w:r w:rsidRPr="007E2922">
              <w:rPr>
                <w:rFonts w:asciiTheme="majorHAnsi" w:hAnsiTheme="majorHAnsi" w:cstheme="majorHAnsi"/>
                <w:color w:val="000000"/>
                <w:sz w:val="20"/>
                <w:szCs w:val="20"/>
              </w:rPr>
              <w:t xml:space="preserve">To think about a successful background to enhance the foreground. </w:t>
            </w:r>
          </w:p>
        </w:tc>
        <w:tc>
          <w:tcPr>
            <w:tcW w:w="1321" w:type="dxa"/>
          </w:tcPr>
          <w:p w14:paraId="21DA7B6B" w14:textId="77777777" w:rsidR="00E97F28" w:rsidRDefault="00E97F28" w:rsidP="000A2670">
            <w:pPr>
              <w:spacing w:line="259" w:lineRule="auto"/>
              <w:rPr>
                <w:rFonts w:asciiTheme="majorHAnsi" w:hAnsiTheme="majorHAnsi" w:cstheme="majorHAnsi"/>
                <w:sz w:val="20"/>
                <w:szCs w:val="20"/>
              </w:rPr>
            </w:pPr>
          </w:p>
        </w:tc>
      </w:tr>
      <w:tr w:rsidR="00EF0734" w14:paraId="12D99D4D" w14:textId="77777777" w:rsidTr="005E55B2">
        <w:trPr>
          <w:trHeight w:val="2992"/>
        </w:trPr>
        <w:tc>
          <w:tcPr>
            <w:tcW w:w="1986" w:type="dxa"/>
          </w:tcPr>
          <w:p w14:paraId="58CB6B5B" w14:textId="73602C93" w:rsidR="00EF0734" w:rsidRPr="006B1514" w:rsidRDefault="00E97F28" w:rsidP="00EF0734">
            <w:pPr>
              <w:rPr>
                <w:rFonts w:asciiTheme="majorHAnsi" w:hAnsiTheme="majorHAnsi" w:cstheme="majorHAnsi"/>
                <w:sz w:val="20"/>
                <w:szCs w:val="20"/>
              </w:rPr>
            </w:pPr>
            <w:r w:rsidRPr="006B1514">
              <w:rPr>
                <w:rFonts w:asciiTheme="majorHAnsi" w:hAnsiTheme="majorHAnsi" w:cstheme="majorHAnsi"/>
                <w:b/>
                <w:sz w:val="20"/>
                <w:szCs w:val="20"/>
              </w:rPr>
              <w:t xml:space="preserve">Primary drawing </w:t>
            </w:r>
          </w:p>
        </w:tc>
        <w:tc>
          <w:tcPr>
            <w:tcW w:w="4961" w:type="dxa"/>
          </w:tcPr>
          <w:p w14:paraId="17BC2CDE" w14:textId="77777777" w:rsidR="008E7A37" w:rsidRPr="006B1514" w:rsidRDefault="00E97F28" w:rsidP="000A2670">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rPr>
              <w:t>Students will know how to draw from direct observation.</w:t>
            </w:r>
          </w:p>
          <w:p w14:paraId="79023D3D" w14:textId="77777777" w:rsidR="00E97F28" w:rsidRPr="00C91ACB" w:rsidRDefault="00E97F28" w:rsidP="000A2670">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Students will know how to use shadows and highlights in the correct areas.</w:t>
            </w:r>
          </w:p>
          <w:p w14:paraId="3A778A0F" w14:textId="17BDEA2A" w:rsidR="00E97F28" w:rsidRPr="006B1514" w:rsidRDefault="00E97F28" w:rsidP="000A2670">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rPr>
              <w:t>Students will know how to apply colour to their drawings</w:t>
            </w:r>
          </w:p>
        </w:tc>
        <w:tc>
          <w:tcPr>
            <w:tcW w:w="3544" w:type="dxa"/>
          </w:tcPr>
          <w:p w14:paraId="16F8270F" w14:textId="09631AD2" w:rsidR="008E7A37" w:rsidRPr="00592147" w:rsidRDefault="00E97F28" w:rsidP="000A2670">
            <w:pPr>
              <w:shd w:val="clear" w:color="auto" w:fill="FFFFFF"/>
              <w:spacing w:line="240" w:lineRule="auto"/>
              <w:rPr>
                <w:rFonts w:asciiTheme="majorHAnsi" w:hAnsiTheme="majorHAnsi" w:cstheme="majorHAnsi"/>
                <w:color w:val="9900FF"/>
                <w:sz w:val="20"/>
                <w:szCs w:val="20"/>
              </w:rPr>
            </w:pPr>
            <w:r w:rsidRPr="00592147">
              <w:rPr>
                <w:rFonts w:asciiTheme="majorHAnsi" w:hAnsiTheme="majorHAnsi" w:cstheme="majorHAnsi"/>
                <w:color w:val="9900FF"/>
                <w:sz w:val="20"/>
                <w:szCs w:val="20"/>
              </w:rPr>
              <w:t xml:space="preserve">Observational drawings: Drawings from objects in front of you. </w:t>
            </w:r>
          </w:p>
        </w:tc>
        <w:tc>
          <w:tcPr>
            <w:tcW w:w="4252" w:type="dxa"/>
          </w:tcPr>
          <w:p w14:paraId="16AE48DB" w14:textId="77777777" w:rsidR="008E7A37" w:rsidRPr="007E2922" w:rsidRDefault="00E97F28" w:rsidP="000A2670">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form basic shapes.</w:t>
            </w:r>
          </w:p>
          <w:p w14:paraId="45F71A1B" w14:textId="77777777" w:rsidR="00E97F28" w:rsidRPr="007E2922" w:rsidRDefault="00E97F28" w:rsidP="000A2670">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draw to scale.</w:t>
            </w:r>
          </w:p>
          <w:p w14:paraId="48FF3A79" w14:textId="2A0185E3" w:rsidR="00E97F28" w:rsidRPr="007E2922" w:rsidRDefault="00E97F28" w:rsidP="000A2670">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 xml:space="preserve">Students need to know their </w:t>
            </w:r>
            <w:r w:rsidR="006B1514" w:rsidRPr="007E2922">
              <w:rPr>
                <w:rFonts w:asciiTheme="majorHAnsi" w:hAnsiTheme="majorHAnsi" w:cstheme="majorHAnsi"/>
                <w:color w:val="000000"/>
                <w:sz w:val="20"/>
                <w:szCs w:val="20"/>
              </w:rPr>
              <w:t>colour</w:t>
            </w:r>
            <w:r w:rsidRPr="007E2922">
              <w:rPr>
                <w:rFonts w:asciiTheme="majorHAnsi" w:hAnsiTheme="majorHAnsi" w:cstheme="majorHAnsi"/>
                <w:color w:val="000000"/>
                <w:sz w:val="20"/>
                <w:szCs w:val="20"/>
              </w:rPr>
              <w:t xml:space="preserve"> theory</w:t>
            </w:r>
          </w:p>
        </w:tc>
        <w:tc>
          <w:tcPr>
            <w:tcW w:w="1321" w:type="dxa"/>
          </w:tcPr>
          <w:p w14:paraId="02730D80" w14:textId="77777777" w:rsidR="00EF0734" w:rsidRDefault="00EF0734" w:rsidP="000A2670">
            <w:pPr>
              <w:spacing w:line="259" w:lineRule="auto"/>
              <w:rPr>
                <w:rFonts w:asciiTheme="majorHAnsi" w:hAnsiTheme="majorHAnsi" w:cstheme="majorHAnsi"/>
                <w:sz w:val="20"/>
                <w:szCs w:val="20"/>
              </w:rPr>
            </w:pPr>
          </w:p>
        </w:tc>
      </w:tr>
      <w:tr w:rsidR="008E7A37" w14:paraId="52B947AF" w14:textId="77777777" w:rsidTr="005E55B2">
        <w:trPr>
          <w:trHeight w:val="2539"/>
        </w:trPr>
        <w:tc>
          <w:tcPr>
            <w:tcW w:w="1986" w:type="dxa"/>
          </w:tcPr>
          <w:p w14:paraId="218F0C5C" w14:textId="7D8F725A" w:rsidR="00D56D3A" w:rsidRPr="006B1514" w:rsidRDefault="00D56D3A" w:rsidP="00EF0734">
            <w:pPr>
              <w:rPr>
                <w:rFonts w:asciiTheme="majorHAnsi" w:hAnsiTheme="majorHAnsi" w:cstheme="majorHAnsi"/>
                <w:b/>
                <w:sz w:val="20"/>
                <w:szCs w:val="20"/>
              </w:rPr>
            </w:pPr>
            <w:r w:rsidRPr="006B1514">
              <w:rPr>
                <w:rFonts w:asciiTheme="majorHAnsi" w:hAnsiTheme="majorHAnsi" w:cstheme="majorHAnsi"/>
                <w:b/>
                <w:sz w:val="20"/>
                <w:szCs w:val="20"/>
              </w:rPr>
              <w:lastRenderedPageBreak/>
              <w:t xml:space="preserve">Analytical drawings &amp; Drawings from photos. </w:t>
            </w:r>
          </w:p>
        </w:tc>
        <w:tc>
          <w:tcPr>
            <w:tcW w:w="4961" w:type="dxa"/>
          </w:tcPr>
          <w:p w14:paraId="59E4E170" w14:textId="77777777" w:rsidR="00E523EE" w:rsidRPr="00C91ACB" w:rsidRDefault="00D56D3A" w:rsidP="000A2670">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Students will know how to experiment with a range of 2D materials and papers.</w:t>
            </w:r>
          </w:p>
          <w:p w14:paraId="1124D09B" w14:textId="2276AC95" w:rsidR="00D56D3A" w:rsidRPr="00C91ACB" w:rsidRDefault="00D56D3A" w:rsidP="000A2670">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Students will know how to use the formal elements to develop their studies into their own style.</w:t>
            </w:r>
          </w:p>
          <w:p w14:paraId="07D9FBAB" w14:textId="0A79E30D" w:rsidR="00D56D3A" w:rsidRPr="006B1514" w:rsidRDefault="00D56D3A" w:rsidP="000A2670">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rPr>
              <w:t>Students will know how to apply colour to their drawings</w:t>
            </w:r>
          </w:p>
        </w:tc>
        <w:tc>
          <w:tcPr>
            <w:tcW w:w="3544" w:type="dxa"/>
          </w:tcPr>
          <w:p w14:paraId="0BBA91D4" w14:textId="77777777" w:rsidR="00E523EE" w:rsidRPr="008C37DE" w:rsidRDefault="00D56D3A" w:rsidP="000A2670">
            <w:pPr>
              <w:shd w:val="clear" w:color="auto" w:fill="FFFFFF"/>
              <w:spacing w:line="240" w:lineRule="auto"/>
              <w:rPr>
                <w:rFonts w:asciiTheme="majorHAnsi" w:hAnsiTheme="majorHAnsi" w:cstheme="majorHAnsi"/>
                <w:color w:val="7030A0"/>
                <w:sz w:val="20"/>
                <w:szCs w:val="20"/>
              </w:rPr>
            </w:pPr>
            <w:r w:rsidRPr="008C37DE">
              <w:rPr>
                <w:rFonts w:asciiTheme="majorHAnsi" w:hAnsiTheme="majorHAnsi" w:cstheme="majorHAnsi"/>
                <w:color w:val="7030A0"/>
                <w:sz w:val="20"/>
                <w:szCs w:val="20"/>
              </w:rPr>
              <w:t xml:space="preserve">Formal elements </w:t>
            </w:r>
          </w:p>
          <w:p w14:paraId="25BA1B34" w14:textId="77F3C837" w:rsidR="00D56D3A" w:rsidRPr="008C37DE" w:rsidRDefault="00D56D3A" w:rsidP="000A2670">
            <w:pPr>
              <w:shd w:val="clear" w:color="auto" w:fill="FFFFFF"/>
              <w:spacing w:line="240" w:lineRule="auto"/>
              <w:rPr>
                <w:rFonts w:asciiTheme="majorHAnsi" w:hAnsiTheme="majorHAnsi" w:cstheme="majorHAnsi"/>
                <w:color w:val="7030A0"/>
                <w:sz w:val="20"/>
                <w:szCs w:val="20"/>
              </w:rPr>
            </w:pPr>
            <w:r w:rsidRPr="008C37DE">
              <w:rPr>
                <w:rFonts w:asciiTheme="majorHAnsi" w:hAnsiTheme="majorHAnsi" w:cstheme="majorHAnsi"/>
                <w:color w:val="7030A0"/>
                <w:sz w:val="20"/>
                <w:szCs w:val="20"/>
              </w:rPr>
              <w:t>Line</w:t>
            </w:r>
            <w:r w:rsidR="00A20D9E" w:rsidRPr="008C37DE">
              <w:rPr>
                <w:rFonts w:asciiTheme="majorHAnsi" w:hAnsiTheme="majorHAnsi" w:cstheme="majorHAnsi"/>
                <w:color w:val="7030A0"/>
                <w:sz w:val="20"/>
                <w:szCs w:val="20"/>
              </w:rPr>
              <w:t xml:space="preserve">: </w:t>
            </w:r>
            <w:r w:rsidR="00A20D9E" w:rsidRPr="008C37DE">
              <w:rPr>
                <w:rFonts w:asciiTheme="majorHAnsi" w:hAnsiTheme="majorHAnsi" w:cstheme="majorHAnsi"/>
                <w:color w:val="7030A0"/>
                <w:sz w:val="20"/>
                <w:szCs w:val="20"/>
                <w:shd w:val="clear" w:color="auto" w:fill="FFFFFF"/>
              </w:rPr>
              <w:t>A long, narrow mark or band.</w:t>
            </w:r>
          </w:p>
          <w:p w14:paraId="3897311C" w14:textId="576B7871" w:rsidR="00D56D3A" w:rsidRPr="008C37DE" w:rsidRDefault="00D56D3A" w:rsidP="000A2670">
            <w:pPr>
              <w:shd w:val="clear" w:color="auto" w:fill="FFFFFF"/>
              <w:spacing w:line="240" w:lineRule="auto"/>
              <w:rPr>
                <w:rFonts w:asciiTheme="majorHAnsi" w:hAnsiTheme="majorHAnsi" w:cstheme="majorHAnsi"/>
                <w:color w:val="7030A0"/>
                <w:sz w:val="20"/>
                <w:szCs w:val="20"/>
              </w:rPr>
            </w:pPr>
            <w:r w:rsidRPr="008C37DE">
              <w:rPr>
                <w:rFonts w:asciiTheme="majorHAnsi" w:hAnsiTheme="majorHAnsi" w:cstheme="majorHAnsi"/>
                <w:color w:val="7030A0"/>
                <w:sz w:val="20"/>
                <w:szCs w:val="20"/>
              </w:rPr>
              <w:t>Tone</w:t>
            </w:r>
            <w:r w:rsidR="00A20D9E" w:rsidRPr="008C37DE">
              <w:rPr>
                <w:rFonts w:asciiTheme="majorHAnsi" w:hAnsiTheme="majorHAnsi" w:cstheme="majorHAnsi"/>
                <w:color w:val="7030A0"/>
                <w:sz w:val="20"/>
                <w:szCs w:val="20"/>
              </w:rPr>
              <w:t xml:space="preserve">: </w:t>
            </w:r>
            <w:r w:rsidR="00A20D9E" w:rsidRPr="008C37DE">
              <w:rPr>
                <w:rStyle w:val="Emphasis"/>
                <w:rFonts w:asciiTheme="majorHAnsi" w:hAnsiTheme="majorHAnsi" w:cstheme="majorHAnsi"/>
                <w:bCs/>
                <w:i w:val="0"/>
                <w:iCs w:val="0"/>
                <w:color w:val="7030A0"/>
                <w:sz w:val="20"/>
                <w:szCs w:val="20"/>
                <w:shd w:val="clear" w:color="auto" w:fill="FFFFFF"/>
              </w:rPr>
              <w:t>Refers to the relative lightness or darkness of a colour</w:t>
            </w:r>
          </w:p>
          <w:p w14:paraId="3AE5AC4B" w14:textId="0C780D9C" w:rsidR="00D56D3A" w:rsidRPr="008C37DE" w:rsidRDefault="00D56D3A" w:rsidP="000A2670">
            <w:pPr>
              <w:shd w:val="clear" w:color="auto" w:fill="FFFFFF"/>
              <w:spacing w:line="240" w:lineRule="auto"/>
              <w:rPr>
                <w:rFonts w:asciiTheme="majorHAnsi" w:hAnsiTheme="majorHAnsi" w:cstheme="majorHAnsi"/>
                <w:color w:val="7030A0"/>
                <w:sz w:val="20"/>
                <w:szCs w:val="20"/>
              </w:rPr>
            </w:pPr>
            <w:r w:rsidRPr="008C37DE">
              <w:rPr>
                <w:rFonts w:asciiTheme="majorHAnsi" w:hAnsiTheme="majorHAnsi" w:cstheme="majorHAnsi"/>
                <w:color w:val="7030A0"/>
                <w:sz w:val="20"/>
                <w:szCs w:val="20"/>
              </w:rPr>
              <w:t>Shape</w:t>
            </w:r>
            <w:r w:rsidR="00A20D9E" w:rsidRPr="008C37DE">
              <w:rPr>
                <w:rFonts w:asciiTheme="majorHAnsi" w:hAnsiTheme="majorHAnsi" w:cstheme="majorHAnsi"/>
                <w:color w:val="7030A0"/>
                <w:sz w:val="20"/>
                <w:szCs w:val="20"/>
              </w:rPr>
              <w:t>:</w:t>
            </w:r>
            <w:r w:rsidR="00A20D9E" w:rsidRPr="008C37DE">
              <w:rPr>
                <w:rFonts w:asciiTheme="majorHAnsi" w:hAnsiTheme="majorHAnsi" w:cstheme="majorHAnsi"/>
                <w:color w:val="7030A0"/>
                <w:sz w:val="20"/>
                <w:szCs w:val="20"/>
                <w:shd w:val="clear" w:color="auto" w:fill="FFFFFF"/>
              </w:rPr>
              <w:t xml:space="preserve"> A </w:t>
            </w:r>
            <w:r w:rsidR="00A20D9E" w:rsidRPr="008C37DE">
              <w:rPr>
                <w:rStyle w:val="Emphasis"/>
                <w:rFonts w:asciiTheme="majorHAnsi" w:hAnsiTheme="majorHAnsi" w:cstheme="majorHAnsi"/>
                <w:bCs/>
                <w:i w:val="0"/>
                <w:iCs w:val="0"/>
                <w:color w:val="7030A0"/>
                <w:sz w:val="20"/>
                <w:szCs w:val="20"/>
                <w:shd w:val="clear" w:color="auto" w:fill="FFFFFF"/>
              </w:rPr>
              <w:t>shape is an enclosed space, a bounded two-dimensional form that has both length and width</w:t>
            </w:r>
            <w:r w:rsidR="00A20D9E" w:rsidRPr="008C37DE">
              <w:rPr>
                <w:rFonts w:asciiTheme="majorHAnsi" w:hAnsiTheme="majorHAnsi" w:cstheme="majorHAnsi"/>
                <w:color w:val="7030A0"/>
                <w:sz w:val="20"/>
                <w:szCs w:val="20"/>
                <w:shd w:val="clear" w:color="auto" w:fill="FFFFFF"/>
              </w:rPr>
              <w:t>.</w:t>
            </w:r>
            <w:r w:rsidRPr="008C37DE">
              <w:rPr>
                <w:rFonts w:asciiTheme="majorHAnsi" w:hAnsiTheme="majorHAnsi" w:cstheme="majorHAnsi"/>
                <w:color w:val="7030A0"/>
                <w:sz w:val="20"/>
                <w:szCs w:val="20"/>
              </w:rPr>
              <w:t xml:space="preserve"> </w:t>
            </w:r>
          </w:p>
          <w:p w14:paraId="2503D6AF" w14:textId="711CF71C" w:rsidR="00D56D3A" w:rsidRPr="008C37DE" w:rsidRDefault="00D56D3A" w:rsidP="000A2670">
            <w:pPr>
              <w:shd w:val="clear" w:color="auto" w:fill="FFFFFF"/>
              <w:spacing w:line="240" w:lineRule="auto"/>
              <w:rPr>
                <w:rFonts w:asciiTheme="majorHAnsi" w:hAnsiTheme="majorHAnsi" w:cstheme="majorHAnsi"/>
                <w:color w:val="7030A0"/>
                <w:sz w:val="20"/>
                <w:szCs w:val="20"/>
              </w:rPr>
            </w:pPr>
            <w:r w:rsidRPr="008C37DE">
              <w:rPr>
                <w:rFonts w:asciiTheme="majorHAnsi" w:hAnsiTheme="majorHAnsi" w:cstheme="majorHAnsi"/>
                <w:color w:val="7030A0"/>
                <w:sz w:val="20"/>
                <w:szCs w:val="20"/>
              </w:rPr>
              <w:t>Texture</w:t>
            </w:r>
            <w:r w:rsidR="00A20D9E" w:rsidRPr="008C37DE">
              <w:rPr>
                <w:rFonts w:asciiTheme="majorHAnsi" w:hAnsiTheme="majorHAnsi" w:cstheme="majorHAnsi"/>
                <w:color w:val="7030A0"/>
                <w:sz w:val="20"/>
                <w:szCs w:val="20"/>
              </w:rPr>
              <w:t xml:space="preserve">: </w:t>
            </w:r>
            <w:r w:rsidR="00A20D9E" w:rsidRPr="008C37DE">
              <w:rPr>
                <w:rFonts w:asciiTheme="majorHAnsi" w:hAnsiTheme="majorHAnsi" w:cstheme="majorHAnsi"/>
                <w:color w:val="7030A0"/>
                <w:sz w:val="20"/>
                <w:szCs w:val="20"/>
                <w:shd w:val="clear" w:color="auto" w:fill="FFFFFF"/>
              </w:rPr>
              <w:t>The feel, appearance, or consistency of a surface or substance.</w:t>
            </w:r>
          </w:p>
          <w:p w14:paraId="50988538" w14:textId="06A93932" w:rsidR="00D56D3A" w:rsidRPr="00592147" w:rsidRDefault="00D56D3A" w:rsidP="000A2670">
            <w:pPr>
              <w:shd w:val="clear" w:color="auto" w:fill="FFFFFF"/>
              <w:spacing w:line="240" w:lineRule="auto"/>
              <w:rPr>
                <w:rFonts w:asciiTheme="majorHAnsi" w:hAnsiTheme="majorHAnsi" w:cstheme="majorHAnsi"/>
                <w:color w:val="00FF00"/>
                <w:sz w:val="20"/>
                <w:szCs w:val="20"/>
              </w:rPr>
            </w:pPr>
          </w:p>
        </w:tc>
        <w:tc>
          <w:tcPr>
            <w:tcW w:w="4252" w:type="dxa"/>
          </w:tcPr>
          <w:p w14:paraId="404B6E2B" w14:textId="77777777" w:rsidR="00E523EE" w:rsidRPr="007E2922" w:rsidRDefault="00D56D3A" w:rsidP="000A2670">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their colour theory.</w:t>
            </w:r>
          </w:p>
          <w:p w14:paraId="150A9E65" w14:textId="77777777" w:rsidR="00D56D3A" w:rsidRPr="007E2922" w:rsidRDefault="00D56D3A" w:rsidP="000A2670">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create graduated tones.</w:t>
            </w:r>
          </w:p>
          <w:p w14:paraId="063B94BB" w14:textId="69955340" w:rsidR="00D56D3A" w:rsidRPr="007E2922" w:rsidRDefault="00D56D3A" w:rsidP="000A2670">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To create depth into their drawings. </w:t>
            </w:r>
          </w:p>
        </w:tc>
        <w:tc>
          <w:tcPr>
            <w:tcW w:w="1321" w:type="dxa"/>
          </w:tcPr>
          <w:p w14:paraId="36C5862D" w14:textId="77777777" w:rsidR="008E7A37" w:rsidRDefault="008E7A37" w:rsidP="000A2670">
            <w:pPr>
              <w:spacing w:line="259" w:lineRule="auto"/>
              <w:rPr>
                <w:rFonts w:asciiTheme="majorHAnsi" w:hAnsiTheme="majorHAnsi" w:cstheme="majorHAnsi"/>
                <w:sz w:val="20"/>
                <w:szCs w:val="20"/>
              </w:rPr>
            </w:pPr>
          </w:p>
        </w:tc>
      </w:tr>
      <w:tr w:rsidR="00E523EE" w14:paraId="6A83BC5A" w14:textId="77777777" w:rsidTr="005E55B2">
        <w:trPr>
          <w:trHeight w:val="2539"/>
        </w:trPr>
        <w:tc>
          <w:tcPr>
            <w:tcW w:w="1986" w:type="dxa"/>
          </w:tcPr>
          <w:p w14:paraId="7495881B" w14:textId="77777777" w:rsidR="00E523EE" w:rsidRDefault="00D56D3A" w:rsidP="00EF0734">
            <w:pPr>
              <w:rPr>
                <w:rFonts w:asciiTheme="majorHAnsi" w:hAnsiTheme="majorHAnsi" w:cstheme="majorHAnsi"/>
                <w:b/>
                <w:sz w:val="20"/>
                <w:szCs w:val="20"/>
              </w:rPr>
            </w:pPr>
            <w:r w:rsidRPr="006B1514">
              <w:rPr>
                <w:rFonts w:asciiTheme="majorHAnsi" w:hAnsiTheme="majorHAnsi" w:cstheme="majorHAnsi"/>
                <w:b/>
                <w:sz w:val="20"/>
                <w:szCs w:val="20"/>
              </w:rPr>
              <w:t xml:space="preserve">Artist Research </w:t>
            </w:r>
          </w:p>
          <w:p w14:paraId="46EBC82D" w14:textId="2793791C" w:rsidR="005E55B2" w:rsidRPr="006B1514" w:rsidRDefault="005E55B2" w:rsidP="00EF0734">
            <w:pPr>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78A1DFD1" w14:textId="13A146F1" w:rsidR="00E523EE" w:rsidRPr="00C91ACB" w:rsidRDefault="00D56D3A" w:rsidP="000A2670">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Students will know how to carefully select and engage with 2 artists relevant to their theme.</w:t>
            </w:r>
          </w:p>
          <w:p w14:paraId="7B1967AC" w14:textId="77777777" w:rsidR="00D56D3A" w:rsidRPr="006B1514" w:rsidRDefault="00D56D3A" w:rsidP="000A2670">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rPr>
              <w:t>Students will know how to analyse and write about the artists.</w:t>
            </w:r>
          </w:p>
          <w:p w14:paraId="6F34C02D" w14:textId="77777777" w:rsidR="00D56D3A" w:rsidRPr="00C91ACB" w:rsidRDefault="00D56D3A" w:rsidP="000A2670">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Students will know how create an artist copy to understand how the artist works.</w:t>
            </w:r>
          </w:p>
          <w:p w14:paraId="5E6B38C4" w14:textId="3030D2EF" w:rsidR="00D56D3A" w:rsidRPr="006B1514" w:rsidRDefault="00D56D3A" w:rsidP="000A2670">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 xml:space="preserve">Students will know how to compare and contrast both artists using analysis. </w:t>
            </w:r>
          </w:p>
        </w:tc>
        <w:tc>
          <w:tcPr>
            <w:tcW w:w="3544" w:type="dxa"/>
          </w:tcPr>
          <w:p w14:paraId="5FDB2988" w14:textId="1DDC7D36" w:rsidR="00E523EE" w:rsidRPr="008C37DE" w:rsidRDefault="00D56D3A" w:rsidP="000A2670">
            <w:pPr>
              <w:shd w:val="clear" w:color="auto" w:fill="FFFFFF"/>
              <w:spacing w:line="240" w:lineRule="auto"/>
              <w:rPr>
                <w:rFonts w:asciiTheme="majorHAnsi" w:hAnsiTheme="majorHAnsi" w:cstheme="majorHAnsi"/>
                <w:color w:val="02F41F"/>
                <w:sz w:val="20"/>
                <w:szCs w:val="20"/>
              </w:rPr>
            </w:pPr>
            <w:r w:rsidRPr="008C37DE">
              <w:rPr>
                <w:rFonts w:asciiTheme="majorHAnsi" w:hAnsiTheme="majorHAnsi" w:cstheme="majorHAnsi"/>
                <w:color w:val="02F41F"/>
                <w:sz w:val="20"/>
                <w:szCs w:val="20"/>
              </w:rPr>
              <w:t>Analyse</w:t>
            </w:r>
            <w:r w:rsidR="00A20D9E" w:rsidRPr="008C37DE">
              <w:rPr>
                <w:rFonts w:asciiTheme="majorHAnsi" w:hAnsiTheme="majorHAnsi" w:cstheme="majorHAnsi"/>
                <w:color w:val="02F41F"/>
                <w:sz w:val="20"/>
                <w:szCs w:val="20"/>
              </w:rPr>
              <w:t>:</w:t>
            </w:r>
            <w:r w:rsidR="00A20D9E" w:rsidRPr="008C37DE">
              <w:rPr>
                <w:rFonts w:asciiTheme="majorHAnsi" w:hAnsiTheme="majorHAnsi" w:cstheme="majorHAnsi"/>
                <w:color w:val="02F41F"/>
                <w:sz w:val="20"/>
                <w:szCs w:val="20"/>
                <w:shd w:val="clear" w:color="auto" w:fill="FFFFFF"/>
              </w:rPr>
              <w:t xml:space="preserve"> Examine (something) methodically and in detail, typically in order to explain and interpret it.</w:t>
            </w:r>
            <w:r w:rsidRPr="008C37DE">
              <w:rPr>
                <w:rFonts w:asciiTheme="majorHAnsi" w:hAnsiTheme="majorHAnsi" w:cstheme="majorHAnsi"/>
                <w:color w:val="02F41F"/>
                <w:sz w:val="20"/>
                <w:szCs w:val="20"/>
              </w:rPr>
              <w:t xml:space="preserve"> </w:t>
            </w:r>
          </w:p>
          <w:p w14:paraId="7751EBF7" w14:textId="62E8D4C5" w:rsidR="00D56D3A" w:rsidRPr="008C37DE" w:rsidRDefault="00D56D3A" w:rsidP="000A2670">
            <w:pPr>
              <w:shd w:val="clear" w:color="auto" w:fill="FFFFFF"/>
              <w:spacing w:line="240" w:lineRule="auto"/>
              <w:rPr>
                <w:rFonts w:asciiTheme="majorHAnsi" w:hAnsiTheme="majorHAnsi" w:cstheme="majorHAnsi"/>
                <w:color w:val="02F41F"/>
                <w:sz w:val="20"/>
                <w:szCs w:val="20"/>
              </w:rPr>
            </w:pPr>
            <w:r w:rsidRPr="008C37DE">
              <w:rPr>
                <w:rFonts w:asciiTheme="majorHAnsi" w:hAnsiTheme="majorHAnsi" w:cstheme="majorHAnsi"/>
                <w:color w:val="02F41F"/>
                <w:sz w:val="20"/>
                <w:szCs w:val="20"/>
              </w:rPr>
              <w:t>Relevant</w:t>
            </w:r>
            <w:r w:rsidR="00A20D9E" w:rsidRPr="008C37DE">
              <w:rPr>
                <w:rFonts w:asciiTheme="majorHAnsi" w:hAnsiTheme="majorHAnsi" w:cstheme="majorHAnsi"/>
                <w:color w:val="02F41F"/>
                <w:sz w:val="20"/>
                <w:szCs w:val="20"/>
              </w:rPr>
              <w:t xml:space="preserve">: </w:t>
            </w:r>
            <w:r w:rsidR="00A20D9E" w:rsidRPr="008C37DE">
              <w:rPr>
                <w:rFonts w:asciiTheme="majorHAnsi" w:hAnsiTheme="majorHAnsi" w:cstheme="majorHAnsi"/>
                <w:color w:val="02F41F"/>
                <w:sz w:val="20"/>
                <w:szCs w:val="20"/>
                <w:shd w:val="clear" w:color="auto" w:fill="FFFFFF"/>
              </w:rPr>
              <w:t>Closely connected or appropriate to what is being done or considered.</w:t>
            </w:r>
          </w:p>
          <w:p w14:paraId="3EEE7A3D" w14:textId="04B73370" w:rsidR="00D56D3A" w:rsidRPr="008C37DE" w:rsidRDefault="00A20D9E" w:rsidP="000A2670">
            <w:pPr>
              <w:shd w:val="clear" w:color="auto" w:fill="FFFFFF"/>
              <w:spacing w:line="240" w:lineRule="auto"/>
              <w:rPr>
                <w:rFonts w:asciiTheme="majorHAnsi" w:hAnsiTheme="majorHAnsi" w:cstheme="majorHAnsi"/>
                <w:color w:val="02F41F"/>
                <w:sz w:val="20"/>
                <w:szCs w:val="20"/>
              </w:rPr>
            </w:pPr>
            <w:r w:rsidRPr="008C37DE">
              <w:rPr>
                <w:rFonts w:asciiTheme="majorHAnsi" w:hAnsiTheme="majorHAnsi" w:cstheme="majorHAnsi"/>
                <w:color w:val="02F41F"/>
                <w:sz w:val="20"/>
                <w:szCs w:val="20"/>
              </w:rPr>
              <w:t>Context:</w:t>
            </w:r>
            <w:r w:rsidRPr="008C37DE">
              <w:rPr>
                <w:rFonts w:asciiTheme="majorHAnsi" w:hAnsiTheme="majorHAnsi" w:cstheme="majorHAnsi"/>
                <w:color w:val="02F41F"/>
                <w:sz w:val="20"/>
                <w:szCs w:val="20"/>
                <w:shd w:val="clear" w:color="auto" w:fill="FFFFFF"/>
              </w:rPr>
              <w:t xml:space="preserve"> The circumstances that form the setting for an event, statement, or idea, and in terms of which it can be fully understood.</w:t>
            </w:r>
          </w:p>
          <w:p w14:paraId="526DAFE9" w14:textId="355953BE" w:rsidR="00D56D3A" w:rsidRPr="00592147" w:rsidRDefault="00D56D3A" w:rsidP="000A2670">
            <w:pPr>
              <w:shd w:val="clear" w:color="auto" w:fill="FFFFFF"/>
              <w:spacing w:line="240" w:lineRule="auto"/>
              <w:rPr>
                <w:rFonts w:asciiTheme="majorHAnsi" w:hAnsiTheme="majorHAnsi" w:cstheme="majorHAnsi"/>
                <w:color w:val="00FF00"/>
                <w:sz w:val="20"/>
                <w:szCs w:val="20"/>
              </w:rPr>
            </w:pPr>
          </w:p>
        </w:tc>
        <w:tc>
          <w:tcPr>
            <w:tcW w:w="4252" w:type="dxa"/>
          </w:tcPr>
          <w:p w14:paraId="651F19EE" w14:textId="77777777" w:rsidR="00E523EE" w:rsidRPr="007E2922" w:rsidRDefault="00D56D3A" w:rsidP="00E523EE">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describe an artist work.</w:t>
            </w:r>
          </w:p>
          <w:p w14:paraId="55026F62" w14:textId="40C9A31E" w:rsidR="00D56D3A" w:rsidRPr="007E2922" w:rsidRDefault="00D56D3A" w:rsidP="00E523EE">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present an artist page using TWISBOQ.</w:t>
            </w:r>
          </w:p>
        </w:tc>
        <w:tc>
          <w:tcPr>
            <w:tcW w:w="1321" w:type="dxa"/>
          </w:tcPr>
          <w:p w14:paraId="5977F876" w14:textId="77777777" w:rsidR="00E523EE" w:rsidRDefault="00E523EE" w:rsidP="000A2670">
            <w:pPr>
              <w:spacing w:line="259" w:lineRule="auto"/>
              <w:rPr>
                <w:rFonts w:asciiTheme="majorHAnsi" w:hAnsiTheme="majorHAnsi" w:cstheme="majorHAnsi"/>
                <w:sz w:val="20"/>
                <w:szCs w:val="20"/>
              </w:rPr>
            </w:pPr>
          </w:p>
        </w:tc>
      </w:tr>
      <w:tr w:rsidR="00397D9E" w:rsidRPr="00486431" w14:paraId="77C3DAEA" w14:textId="77777777" w:rsidTr="005E55B2">
        <w:trPr>
          <w:trHeight w:val="2539"/>
        </w:trPr>
        <w:tc>
          <w:tcPr>
            <w:tcW w:w="1986" w:type="dxa"/>
          </w:tcPr>
          <w:p w14:paraId="683EAAE7" w14:textId="359F8BB4" w:rsidR="00397D9E" w:rsidRPr="006B1514" w:rsidRDefault="00D56D3A" w:rsidP="00EF0734">
            <w:pPr>
              <w:rPr>
                <w:rFonts w:asciiTheme="majorHAnsi" w:hAnsiTheme="majorHAnsi" w:cstheme="majorHAnsi"/>
                <w:b/>
                <w:sz w:val="20"/>
                <w:szCs w:val="20"/>
              </w:rPr>
            </w:pPr>
            <w:r w:rsidRPr="006B1514">
              <w:rPr>
                <w:rFonts w:asciiTheme="majorHAnsi" w:hAnsiTheme="majorHAnsi" w:cstheme="majorHAnsi"/>
                <w:b/>
                <w:sz w:val="20"/>
                <w:szCs w:val="20"/>
              </w:rPr>
              <w:t xml:space="preserve">Artist Interpretations </w:t>
            </w:r>
          </w:p>
        </w:tc>
        <w:tc>
          <w:tcPr>
            <w:tcW w:w="4961" w:type="dxa"/>
          </w:tcPr>
          <w:p w14:paraId="5BBD807C" w14:textId="77777777" w:rsidR="00486431" w:rsidRPr="00C91ACB" w:rsidRDefault="004A0754" w:rsidP="00C91ACB">
            <w:pPr>
              <w:pStyle w:val="ListParagraph"/>
              <w:numPr>
                <w:ilvl w:val="0"/>
                <w:numId w:val="43"/>
              </w:numPr>
              <w:rPr>
                <w:rFonts w:asciiTheme="majorHAnsi" w:hAnsiTheme="majorHAnsi" w:cstheme="majorHAnsi"/>
                <w:color w:val="000000"/>
                <w:sz w:val="20"/>
                <w:szCs w:val="20"/>
              </w:rPr>
            </w:pPr>
            <w:r w:rsidRPr="00C91ACB">
              <w:rPr>
                <w:rFonts w:asciiTheme="majorHAnsi" w:hAnsiTheme="majorHAnsi" w:cstheme="majorHAnsi"/>
                <w:color w:val="000000"/>
                <w:sz w:val="20"/>
                <w:szCs w:val="20"/>
              </w:rPr>
              <w:t>Students will know how to study the artist work and understand how it was made through materials, scale and composition.</w:t>
            </w:r>
          </w:p>
          <w:p w14:paraId="472F4DD6" w14:textId="270002CE" w:rsidR="004A0754" w:rsidRPr="00C91ACB" w:rsidRDefault="004A0754" w:rsidP="00C91ACB">
            <w:pPr>
              <w:pStyle w:val="ListParagraph"/>
              <w:numPr>
                <w:ilvl w:val="0"/>
                <w:numId w:val="43"/>
              </w:numPr>
              <w:rPr>
                <w:rFonts w:asciiTheme="majorHAnsi" w:hAnsiTheme="majorHAnsi" w:cstheme="majorHAnsi"/>
                <w:sz w:val="20"/>
                <w:szCs w:val="20"/>
              </w:rPr>
            </w:pPr>
            <w:r w:rsidRPr="00C91ACB">
              <w:rPr>
                <w:rFonts w:asciiTheme="majorHAnsi" w:hAnsiTheme="majorHAnsi" w:cstheme="majorHAnsi"/>
                <w:color w:val="000000"/>
                <w:sz w:val="20"/>
                <w:szCs w:val="20"/>
                <w:highlight w:val="yellow"/>
              </w:rPr>
              <w:t>Students will know how to create 2 artist interpretations inspired by the artist</w:t>
            </w:r>
            <w:r w:rsidRPr="00C91ACB">
              <w:rPr>
                <w:rFonts w:asciiTheme="majorHAnsi" w:hAnsiTheme="majorHAnsi" w:cstheme="majorHAnsi"/>
                <w:color w:val="000000"/>
                <w:sz w:val="20"/>
                <w:szCs w:val="20"/>
              </w:rPr>
              <w:t>.</w:t>
            </w:r>
          </w:p>
        </w:tc>
        <w:tc>
          <w:tcPr>
            <w:tcW w:w="3544" w:type="dxa"/>
          </w:tcPr>
          <w:p w14:paraId="0EF56773" w14:textId="31AED3D3" w:rsidR="00486431" w:rsidRPr="008C37DE" w:rsidRDefault="00006F32" w:rsidP="000A2670">
            <w:pPr>
              <w:shd w:val="clear" w:color="auto" w:fill="FFFFFF"/>
              <w:spacing w:line="240" w:lineRule="auto"/>
              <w:rPr>
                <w:rFonts w:asciiTheme="majorHAnsi" w:hAnsiTheme="majorHAnsi" w:cstheme="majorHAnsi"/>
                <w:color w:val="02F41F"/>
                <w:sz w:val="20"/>
                <w:szCs w:val="20"/>
              </w:rPr>
            </w:pPr>
            <w:r w:rsidRPr="008C37DE">
              <w:rPr>
                <w:rFonts w:asciiTheme="majorHAnsi" w:hAnsiTheme="majorHAnsi" w:cstheme="majorHAnsi"/>
                <w:color w:val="02F41F"/>
                <w:sz w:val="20"/>
                <w:szCs w:val="20"/>
              </w:rPr>
              <w:t>Interpretation</w:t>
            </w:r>
            <w:r w:rsidR="00A20D9E" w:rsidRPr="008C37DE">
              <w:rPr>
                <w:rFonts w:asciiTheme="majorHAnsi" w:hAnsiTheme="majorHAnsi" w:cstheme="majorHAnsi"/>
                <w:color w:val="02F41F"/>
                <w:sz w:val="20"/>
                <w:szCs w:val="20"/>
              </w:rPr>
              <w:t>:</w:t>
            </w:r>
            <w:r w:rsidR="00A20D9E" w:rsidRPr="008C37DE">
              <w:rPr>
                <w:rFonts w:asciiTheme="majorHAnsi" w:hAnsiTheme="majorHAnsi" w:cstheme="majorHAnsi"/>
                <w:color w:val="02F41F"/>
                <w:sz w:val="20"/>
                <w:szCs w:val="20"/>
                <w:shd w:val="clear" w:color="auto" w:fill="FFFFFF"/>
              </w:rPr>
              <w:t xml:space="preserve"> A stylistic representation of a creative work or dramatic role.</w:t>
            </w:r>
          </w:p>
          <w:p w14:paraId="63F67BD7" w14:textId="1B4BD0E4" w:rsidR="00006F32" w:rsidRPr="008C37DE" w:rsidRDefault="00592147" w:rsidP="000A2670">
            <w:pPr>
              <w:shd w:val="clear" w:color="auto" w:fill="FFFFFF"/>
              <w:spacing w:line="240" w:lineRule="auto"/>
              <w:rPr>
                <w:rFonts w:asciiTheme="majorHAnsi" w:hAnsiTheme="majorHAnsi" w:cstheme="majorHAnsi"/>
                <w:color w:val="7030A0"/>
                <w:sz w:val="20"/>
                <w:szCs w:val="20"/>
              </w:rPr>
            </w:pPr>
            <w:r w:rsidRPr="008C37DE">
              <w:rPr>
                <w:rFonts w:asciiTheme="majorHAnsi" w:hAnsiTheme="majorHAnsi" w:cstheme="majorHAnsi"/>
                <w:color w:val="7030A0"/>
                <w:sz w:val="20"/>
                <w:szCs w:val="20"/>
              </w:rPr>
              <w:t xml:space="preserve">Composition: Arrangement of something </w:t>
            </w:r>
            <w:proofErr w:type="spellStart"/>
            <w:r w:rsidRPr="008C37DE">
              <w:rPr>
                <w:rFonts w:asciiTheme="majorHAnsi" w:hAnsiTheme="majorHAnsi" w:cstheme="majorHAnsi"/>
                <w:color w:val="7030A0"/>
                <w:sz w:val="20"/>
                <w:szCs w:val="20"/>
              </w:rPr>
              <w:t>i.e</w:t>
            </w:r>
            <w:proofErr w:type="spellEnd"/>
            <w:r w:rsidRPr="008C37DE">
              <w:rPr>
                <w:rFonts w:asciiTheme="majorHAnsi" w:hAnsiTheme="majorHAnsi" w:cstheme="majorHAnsi"/>
                <w:color w:val="7030A0"/>
                <w:sz w:val="20"/>
                <w:szCs w:val="20"/>
              </w:rPr>
              <w:t xml:space="preserve"> a drawing or painting. </w:t>
            </w:r>
          </w:p>
          <w:p w14:paraId="7CC9F67C" w14:textId="1CBFE285" w:rsidR="00006F32" w:rsidRPr="00592147" w:rsidRDefault="00006F32" w:rsidP="000A2670">
            <w:pPr>
              <w:shd w:val="clear" w:color="auto" w:fill="FFFFFF"/>
              <w:spacing w:line="240" w:lineRule="auto"/>
              <w:rPr>
                <w:rFonts w:asciiTheme="majorHAnsi" w:hAnsiTheme="majorHAnsi" w:cstheme="majorHAnsi"/>
                <w:color w:val="99FF66"/>
                <w:sz w:val="20"/>
                <w:szCs w:val="20"/>
              </w:rPr>
            </w:pPr>
          </w:p>
        </w:tc>
        <w:tc>
          <w:tcPr>
            <w:tcW w:w="4252" w:type="dxa"/>
          </w:tcPr>
          <w:p w14:paraId="7F474547" w14:textId="51DCD1C5" w:rsidR="00486431" w:rsidRPr="007E2922" w:rsidRDefault="00006F32" w:rsidP="00486431">
            <w:pPr>
              <w:pStyle w:val="ListParagraph"/>
              <w:numPr>
                <w:ilvl w:val="0"/>
                <w:numId w:val="30"/>
              </w:numPr>
              <w:rPr>
                <w:rFonts w:asciiTheme="majorHAnsi" w:hAnsiTheme="majorHAnsi" w:cstheme="majorHAnsi"/>
                <w:sz w:val="20"/>
                <w:szCs w:val="20"/>
              </w:rPr>
            </w:pPr>
            <w:r w:rsidRPr="007E2922">
              <w:rPr>
                <w:rFonts w:asciiTheme="majorHAnsi" w:hAnsiTheme="majorHAnsi" w:cstheme="majorHAnsi"/>
                <w:sz w:val="20"/>
                <w:szCs w:val="20"/>
              </w:rPr>
              <w:t xml:space="preserve">To use their artists, work as inspiration. </w:t>
            </w:r>
          </w:p>
          <w:p w14:paraId="6B01FAE4" w14:textId="1602AA2D" w:rsidR="00006F32" w:rsidRPr="007E2922" w:rsidRDefault="00006F32" w:rsidP="00006F32">
            <w:pPr>
              <w:ind w:left="360"/>
              <w:rPr>
                <w:rFonts w:asciiTheme="majorHAnsi" w:hAnsiTheme="majorHAnsi" w:cstheme="majorHAnsi"/>
                <w:sz w:val="20"/>
                <w:szCs w:val="20"/>
              </w:rPr>
            </w:pPr>
          </w:p>
        </w:tc>
        <w:tc>
          <w:tcPr>
            <w:tcW w:w="1321" w:type="dxa"/>
          </w:tcPr>
          <w:p w14:paraId="4602E2CE" w14:textId="77777777" w:rsidR="00397D9E" w:rsidRPr="00486431" w:rsidRDefault="00397D9E" w:rsidP="000A2670">
            <w:pPr>
              <w:spacing w:line="259" w:lineRule="auto"/>
              <w:rPr>
                <w:rFonts w:asciiTheme="majorHAnsi" w:hAnsiTheme="majorHAnsi" w:cstheme="majorHAnsi"/>
                <w:color w:val="99FF66"/>
                <w:sz w:val="20"/>
                <w:szCs w:val="20"/>
              </w:rPr>
            </w:pPr>
          </w:p>
        </w:tc>
      </w:tr>
      <w:tr w:rsidR="00486431" w:rsidRPr="00486431" w14:paraId="592A959A" w14:textId="77777777" w:rsidTr="005E55B2">
        <w:trPr>
          <w:trHeight w:val="2539"/>
        </w:trPr>
        <w:tc>
          <w:tcPr>
            <w:tcW w:w="1986" w:type="dxa"/>
          </w:tcPr>
          <w:p w14:paraId="2D34DAAB" w14:textId="77777777" w:rsidR="00486431" w:rsidRDefault="00006F32" w:rsidP="00EF0734">
            <w:pPr>
              <w:rPr>
                <w:rFonts w:asciiTheme="majorHAnsi" w:hAnsiTheme="majorHAnsi" w:cstheme="majorHAnsi"/>
                <w:b/>
                <w:sz w:val="20"/>
                <w:szCs w:val="20"/>
              </w:rPr>
            </w:pPr>
            <w:r w:rsidRPr="006B1514">
              <w:rPr>
                <w:rFonts w:asciiTheme="majorHAnsi" w:hAnsiTheme="majorHAnsi" w:cstheme="majorHAnsi"/>
                <w:b/>
                <w:sz w:val="20"/>
                <w:szCs w:val="20"/>
              </w:rPr>
              <w:lastRenderedPageBreak/>
              <w:t xml:space="preserve">Experimentation </w:t>
            </w:r>
          </w:p>
          <w:p w14:paraId="73C7551E" w14:textId="5FB58F56" w:rsidR="005E55B2" w:rsidRPr="006B1514" w:rsidRDefault="005E55B2" w:rsidP="00EF0734">
            <w:pPr>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1A8E3D17" w14:textId="4FC561FE" w:rsidR="00486431" w:rsidRPr="006B1514" w:rsidRDefault="00006F32" w:rsidP="000A2670">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shd w:val="clear" w:color="auto" w:fill="FFFFFF"/>
              </w:rPr>
              <w:t>Students will know that they must experiment with a range of idea</w:t>
            </w:r>
            <w:r w:rsidR="00655053" w:rsidRPr="006B1514">
              <w:rPr>
                <w:rFonts w:asciiTheme="majorHAnsi" w:hAnsiTheme="majorHAnsi" w:cstheme="majorHAnsi"/>
                <w:color w:val="000000"/>
                <w:sz w:val="20"/>
                <w:szCs w:val="20"/>
                <w:shd w:val="clear" w:color="auto" w:fill="FFFFFF"/>
              </w:rPr>
              <w:t>s</w:t>
            </w:r>
            <w:r w:rsidRPr="006B1514">
              <w:rPr>
                <w:rFonts w:asciiTheme="majorHAnsi" w:hAnsiTheme="majorHAnsi" w:cstheme="majorHAnsi"/>
                <w:color w:val="000000"/>
                <w:sz w:val="20"/>
                <w:szCs w:val="20"/>
                <w:shd w:val="clear" w:color="auto" w:fill="FFFFFF"/>
              </w:rPr>
              <w:t xml:space="preserve"> and think about various outcomes.</w:t>
            </w:r>
          </w:p>
          <w:p w14:paraId="2207BC74" w14:textId="77777777" w:rsidR="00006F32" w:rsidRPr="00C91ACB" w:rsidRDefault="00006F32" w:rsidP="000A2670">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Students will know how experiment with successful outcomes and pieces in their work.</w:t>
            </w:r>
          </w:p>
          <w:p w14:paraId="4119656C" w14:textId="1984C4AE" w:rsidR="00006F32" w:rsidRPr="006B1514" w:rsidRDefault="00006F32" w:rsidP="000A2670">
            <w:pPr>
              <w:pStyle w:val="ListParagraph"/>
              <w:numPr>
                <w:ilvl w:val="0"/>
                <w:numId w:val="28"/>
              </w:numPr>
              <w:rPr>
                <w:rFonts w:asciiTheme="majorHAnsi" w:hAnsiTheme="majorHAnsi" w:cstheme="majorHAnsi"/>
                <w:sz w:val="20"/>
                <w:szCs w:val="20"/>
              </w:rPr>
            </w:pPr>
            <w:r w:rsidRPr="00C91ACB">
              <w:rPr>
                <w:rFonts w:asciiTheme="majorHAnsi" w:hAnsiTheme="majorHAnsi" w:cstheme="majorHAnsi"/>
                <w:color w:val="000000"/>
                <w:sz w:val="20"/>
                <w:szCs w:val="20"/>
                <w:highlight w:val="yellow"/>
              </w:rPr>
              <w:t>Students with know how to experiment with scale, composition and a range of techniques and processes both 2D and 3D.</w:t>
            </w:r>
          </w:p>
        </w:tc>
        <w:tc>
          <w:tcPr>
            <w:tcW w:w="3544" w:type="dxa"/>
          </w:tcPr>
          <w:p w14:paraId="4077D005" w14:textId="31E36051" w:rsidR="00486431" w:rsidRPr="008C37DE" w:rsidRDefault="00592147" w:rsidP="000A2670">
            <w:pPr>
              <w:shd w:val="clear" w:color="auto" w:fill="FFFFFF"/>
              <w:spacing w:line="240" w:lineRule="auto"/>
              <w:rPr>
                <w:rFonts w:asciiTheme="majorHAnsi" w:hAnsiTheme="majorHAnsi" w:cstheme="majorHAnsi"/>
                <w:color w:val="02F41F"/>
                <w:sz w:val="20"/>
                <w:szCs w:val="20"/>
                <w:shd w:val="clear" w:color="auto" w:fill="FFFFFF"/>
              </w:rPr>
            </w:pPr>
            <w:r w:rsidRPr="008C37DE">
              <w:rPr>
                <w:rFonts w:asciiTheme="majorHAnsi" w:hAnsiTheme="majorHAnsi" w:cstheme="majorHAnsi"/>
                <w:color w:val="02F41F"/>
                <w:sz w:val="20"/>
                <w:szCs w:val="20"/>
                <w:shd w:val="clear" w:color="auto" w:fill="FFFFFF"/>
              </w:rPr>
              <w:t xml:space="preserve">Experimentation: To explore different ways or things. </w:t>
            </w:r>
          </w:p>
          <w:p w14:paraId="0654AE17" w14:textId="1F220927" w:rsidR="00006F32" w:rsidRPr="008C37DE" w:rsidRDefault="00006F32" w:rsidP="000A2670">
            <w:pPr>
              <w:shd w:val="clear" w:color="auto" w:fill="FFFFFF"/>
              <w:spacing w:line="240" w:lineRule="auto"/>
              <w:rPr>
                <w:rFonts w:asciiTheme="majorHAnsi" w:hAnsiTheme="majorHAnsi" w:cstheme="majorHAnsi"/>
                <w:color w:val="02F41F"/>
                <w:sz w:val="20"/>
                <w:szCs w:val="20"/>
                <w:shd w:val="clear" w:color="auto" w:fill="FFFFFF"/>
              </w:rPr>
            </w:pPr>
            <w:r w:rsidRPr="008C37DE">
              <w:rPr>
                <w:rFonts w:asciiTheme="majorHAnsi" w:hAnsiTheme="majorHAnsi" w:cstheme="majorHAnsi"/>
                <w:color w:val="02F41F"/>
                <w:sz w:val="20"/>
                <w:szCs w:val="20"/>
                <w:shd w:val="clear" w:color="auto" w:fill="FFFFFF"/>
              </w:rPr>
              <w:t>Explore</w:t>
            </w:r>
            <w:r w:rsidR="00592147" w:rsidRPr="008C37DE">
              <w:rPr>
                <w:rFonts w:asciiTheme="majorHAnsi" w:hAnsiTheme="majorHAnsi" w:cstheme="majorHAnsi"/>
                <w:color w:val="02F41F"/>
                <w:sz w:val="20"/>
                <w:szCs w:val="20"/>
                <w:shd w:val="clear" w:color="auto" w:fill="FFFFFF"/>
              </w:rPr>
              <w:t xml:space="preserve">: To try different things or topics. </w:t>
            </w:r>
          </w:p>
        </w:tc>
        <w:tc>
          <w:tcPr>
            <w:tcW w:w="4252" w:type="dxa"/>
          </w:tcPr>
          <w:p w14:paraId="1D2ABE4B" w14:textId="77777777" w:rsidR="00486431" w:rsidRPr="007E2922" w:rsidRDefault="00655053" w:rsidP="00486431">
            <w:pPr>
              <w:pStyle w:val="ListParagraph"/>
              <w:numPr>
                <w:ilvl w:val="0"/>
                <w:numId w:val="30"/>
              </w:numPr>
              <w:rPr>
                <w:rFonts w:asciiTheme="majorHAnsi" w:hAnsiTheme="majorHAnsi" w:cstheme="majorHAnsi"/>
                <w:sz w:val="20"/>
                <w:szCs w:val="20"/>
                <w:shd w:val="clear" w:color="auto" w:fill="FFFFFF"/>
              </w:rPr>
            </w:pPr>
            <w:r w:rsidRPr="007E2922">
              <w:rPr>
                <w:rFonts w:asciiTheme="majorHAnsi" w:hAnsiTheme="majorHAnsi" w:cstheme="majorHAnsi"/>
                <w:sz w:val="20"/>
                <w:szCs w:val="20"/>
                <w:shd w:val="clear" w:color="auto" w:fill="FFFFFF"/>
              </w:rPr>
              <w:t xml:space="preserve">To know how to plan ideas and possible pieces to create. </w:t>
            </w:r>
          </w:p>
          <w:p w14:paraId="4EBAD6B5" w14:textId="77777777" w:rsidR="00655053" w:rsidRPr="007E2922" w:rsidRDefault="00655053" w:rsidP="00486431">
            <w:pPr>
              <w:pStyle w:val="ListParagraph"/>
              <w:numPr>
                <w:ilvl w:val="0"/>
                <w:numId w:val="30"/>
              </w:numPr>
              <w:rPr>
                <w:rFonts w:asciiTheme="majorHAnsi" w:hAnsiTheme="majorHAnsi" w:cstheme="majorHAnsi"/>
                <w:sz w:val="20"/>
                <w:szCs w:val="20"/>
                <w:shd w:val="clear" w:color="auto" w:fill="FFFFFF"/>
              </w:rPr>
            </w:pPr>
            <w:r w:rsidRPr="007E2922">
              <w:rPr>
                <w:rFonts w:asciiTheme="majorHAnsi" w:hAnsiTheme="majorHAnsi" w:cstheme="majorHAnsi"/>
                <w:color w:val="000000"/>
                <w:sz w:val="20"/>
                <w:szCs w:val="20"/>
              </w:rPr>
              <w:t>Students need to already know that experiments must link and connect to their theme and artists.</w:t>
            </w:r>
          </w:p>
          <w:p w14:paraId="79A75143" w14:textId="7EED1AF0" w:rsidR="00655053" w:rsidRPr="007E2922" w:rsidRDefault="00655053" w:rsidP="00486431">
            <w:pPr>
              <w:pStyle w:val="ListParagraph"/>
              <w:numPr>
                <w:ilvl w:val="0"/>
                <w:numId w:val="30"/>
              </w:numPr>
              <w:rPr>
                <w:rFonts w:asciiTheme="majorHAnsi" w:hAnsiTheme="majorHAnsi" w:cstheme="majorHAnsi"/>
                <w:sz w:val="20"/>
                <w:szCs w:val="20"/>
                <w:shd w:val="clear" w:color="auto" w:fill="FFFFFF"/>
              </w:rPr>
            </w:pPr>
            <w:r w:rsidRPr="007E2922">
              <w:rPr>
                <w:rFonts w:asciiTheme="majorHAnsi" w:hAnsiTheme="majorHAnsi" w:cstheme="majorHAnsi"/>
                <w:color w:val="000000"/>
                <w:sz w:val="20"/>
                <w:szCs w:val="20"/>
              </w:rPr>
              <w:t>Students need to already know how to execute a range of experiments.</w:t>
            </w:r>
          </w:p>
        </w:tc>
        <w:tc>
          <w:tcPr>
            <w:tcW w:w="1321" w:type="dxa"/>
          </w:tcPr>
          <w:p w14:paraId="22E57E4A" w14:textId="77777777" w:rsidR="00486431" w:rsidRPr="00486431" w:rsidRDefault="00486431" w:rsidP="000A2670">
            <w:pPr>
              <w:spacing w:line="259" w:lineRule="auto"/>
              <w:rPr>
                <w:rFonts w:asciiTheme="majorHAnsi" w:hAnsiTheme="majorHAnsi" w:cstheme="majorHAnsi"/>
                <w:color w:val="99FF66"/>
                <w:sz w:val="20"/>
                <w:szCs w:val="20"/>
              </w:rPr>
            </w:pPr>
          </w:p>
        </w:tc>
      </w:tr>
      <w:tr w:rsidR="00D222B0" w:rsidRPr="00486431" w14:paraId="34072153" w14:textId="77777777" w:rsidTr="005E55B2">
        <w:trPr>
          <w:trHeight w:val="2539"/>
        </w:trPr>
        <w:tc>
          <w:tcPr>
            <w:tcW w:w="1986" w:type="dxa"/>
          </w:tcPr>
          <w:p w14:paraId="28E52CCA" w14:textId="77777777" w:rsidR="00D222B0" w:rsidRDefault="00655053" w:rsidP="00EF0734">
            <w:pPr>
              <w:rPr>
                <w:rFonts w:asciiTheme="majorHAnsi" w:hAnsiTheme="majorHAnsi" w:cstheme="majorHAnsi"/>
                <w:b/>
                <w:sz w:val="20"/>
                <w:szCs w:val="20"/>
              </w:rPr>
            </w:pPr>
            <w:r w:rsidRPr="006B1514">
              <w:rPr>
                <w:rFonts w:asciiTheme="majorHAnsi" w:hAnsiTheme="majorHAnsi" w:cstheme="majorHAnsi"/>
                <w:b/>
                <w:sz w:val="20"/>
                <w:szCs w:val="20"/>
              </w:rPr>
              <w:t xml:space="preserve">Develop and Refine </w:t>
            </w:r>
          </w:p>
          <w:p w14:paraId="1C827EB0" w14:textId="7AF419F2" w:rsidR="005E55B2" w:rsidRPr="006B1514" w:rsidRDefault="005E55B2" w:rsidP="00EF0734">
            <w:pPr>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28082CEF" w14:textId="77777777" w:rsidR="00655053" w:rsidRPr="006B1514" w:rsidRDefault="00655053" w:rsidP="00655053">
            <w:pPr>
              <w:pStyle w:val="ListParagraph"/>
              <w:numPr>
                <w:ilvl w:val="0"/>
                <w:numId w:val="28"/>
              </w:numPr>
              <w:rPr>
                <w:rFonts w:asciiTheme="majorHAnsi" w:hAnsiTheme="majorHAnsi" w:cstheme="majorHAnsi"/>
                <w:color w:val="000000"/>
                <w:sz w:val="20"/>
                <w:szCs w:val="20"/>
                <w:shd w:val="clear" w:color="auto" w:fill="FFFFFF"/>
              </w:rPr>
            </w:pPr>
            <w:r w:rsidRPr="00C91ACB">
              <w:rPr>
                <w:rFonts w:asciiTheme="majorHAnsi" w:hAnsiTheme="majorHAnsi" w:cstheme="majorHAnsi"/>
                <w:color w:val="000000"/>
                <w:sz w:val="20"/>
                <w:szCs w:val="20"/>
                <w:highlight w:val="yellow"/>
              </w:rPr>
              <w:t>Students will know that they must choose three successful experiments to develop further and respond to</w:t>
            </w:r>
            <w:r w:rsidRPr="006B1514">
              <w:rPr>
                <w:rFonts w:asciiTheme="majorHAnsi" w:hAnsiTheme="majorHAnsi" w:cstheme="majorHAnsi"/>
                <w:color w:val="000000"/>
                <w:sz w:val="20"/>
                <w:szCs w:val="20"/>
              </w:rPr>
              <w:t>.</w:t>
            </w:r>
          </w:p>
          <w:p w14:paraId="4CD78401" w14:textId="77777777" w:rsidR="00655053" w:rsidRPr="00C91ACB" w:rsidRDefault="00655053" w:rsidP="00655053">
            <w:pPr>
              <w:pStyle w:val="ListParagraph"/>
              <w:numPr>
                <w:ilvl w:val="0"/>
                <w:numId w:val="28"/>
              </w:numPr>
              <w:rPr>
                <w:rFonts w:asciiTheme="majorHAnsi" w:hAnsiTheme="majorHAnsi" w:cstheme="majorHAnsi"/>
                <w:color w:val="000000"/>
                <w:sz w:val="20"/>
                <w:szCs w:val="20"/>
                <w:highlight w:val="yellow"/>
                <w:shd w:val="clear" w:color="auto" w:fill="FFFFFF"/>
              </w:rPr>
            </w:pPr>
            <w:r w:rsidRPr="00C91ACB">
              <w:rPr>
                <w:rFonts w:asciiTheme="majorHAnsi" w:hAnsiTheme="majorHAnsi" w:cstheme="majorHAnsi"/>
                <w:color w:val="000000"/>
                <w:sz w:val="20"/>
                <w:szCs w:val="20"/>
                <w:highlight w:val="yellow"/>
              </w:rPr>
              <w:t>Students will know how to develop the work through different compositions, refining materials and techniques and exploring colour.</w:t>
            </w:r>
          </w:p>
          <w:p w14:paraId="5542D451" w14:textId="1AC6B428" w:rsidR="00655053" w:rsidRPr="006B1514" w:rsidRDefault="00655053" w:rsidP="00655053">
            <w:pPr>
              <w:pStyle w:val="ListParagraph"/>
              <w:numPr>
                <w:ilvl w:val="0"/>
                <w:numId w:val="28"/>
              </w:numPr>
              <w:rPr>
                <w:rFonts w:asciiTheme="majorHAnsi" w:hAnsiTheme="majorHAnsi" w:cstheme="majorHAnsi"/>
                <w:color w:val="000000"/>
                <w:sz w:val="20"/>
                <w:szCs w:val="20"/>
                <w:shd w:val="clear" w:color="auto" w:fill="FFFFFF"/>
              </w:rPr>
            </w:pPr>
            <w:r w:rsidRPr="006B1514">
              <w:rPr>
                <w:rFonts w:asciiTheme="majorHAnsi" w:hAnsiTheme="majorHAnsi" w:cstheme="majorHAnsi"/>
                <w:color w:val="000000"/>
                <w:sz w:val="20"/>
                <w:szCs w:val="20"/>
              </w:rPr>
              <w:t>Students with know how to be resilient to focusing into three ideas to develop and refine.</w:t>
            </w:r>
          </w:p>
        </w:tc>
        <w:tc>
          <w:tcPr>
            <w:tcW w:w="3544" w:type="dxa"/>
          </w:tcPr>
          <w:p w14:paraId="70681B2C" w14:textId="13C779FE" w:rsidR="00D222B0" w:rsidRPr="00592147" w:rsidRDefault="00415209" w:rsidP="000A2670">
            <w:pPr>
              <w:shd w:val="clear" w:color="auto" w:fill="FFFFFF"/>
              <w:spacing w:line="240" w:lineRule="auto"/>
              <w:rPr>
                <w:rFonts w:asciiTheme="majorHAnsi" w:hAnsiTheme="majorHAnsi" w:cstheme="majorHAnsi"/>
                <w:color w:val="00F217"/>
                <w:sz w:val="20"/>
                <w:szCs w:val="20"/>
              </w:rPr>
            </w:pPr>
            <w:r w:rsidRPr="00592147">
              <w:rPr>
                <w:rFonts w:asciiTheme="majorHAnsi" w:hAnsiTheme="majorHAnsi" w:cstheme="majorHAnsi"/>
                <w:color w:val="00F217"/>
                <w:sz w:val="20"/>
                <w:szCs w:val="20"/>
              </w:rPr>
              <w:t>Develop:</w:t>
            </w:r>
            <w:r w:rsidR="00592147" w:rsidRPr="00592147">
              <w:rPr>
                <w:rFonts w:asciiTheme="majorHAnsi" w:hAnsiTheme="majorHAnsi" w:cstheme="majorHAnsi"/>
                <w:color w:val="00F217"/>
                <w:sz w:val="20"/>
                <w:szCs w:val="20"/>
              </w:rPr>
              <w:t xml:space="preserve"> Push an idea further or to its limits. </w:t>
            </w:r>
          </w:p>
          <w:p w14:paraId="7FD81D79" w14:textId="6C38E043" w:rsidR="00415209" w:rsidRPr="008C37DE" w:rsidRDefault="00415209" w:rsidP="000A2670">
            <w:pPr>
              <w:shd w:val="clear" w:color="auto" w:fill="FFFFFF"/>
              <w:spacing w:line="240" w:lineRule="auto"/>
              <w:rPr>
                <w:rFonts w:asciiTheme="majorHAnsi" w:hAnsiTheme="majorHAnsi" w:cstheme="majorHAnsi"/>
                <w:color w:val="02F41F"/>
                <w:sz w:val="20"/>
                <w:szCs w:val="20"/>
              </w:rPr>
            </w:pPr>
            <w:r w:rsidRPr="008C37DE">
              <w:rPr>
                <w:rFonts w:asciiTheme="majorHAnsi" w:hAnsiTheme="majorHAnsi" w:cstheme="majorHAnsi"/>
                <w:color w:val="02F41F"/>
                <w:sz w:val="20"/>
                <w:szCs w:val="20"/>
              </w:rPr>
              <w:t xml:space="preserve">Refine: </w:t>
            </w:r>
            <w:r w:rsidR="00A20D9E" w:rsidRPr="008C37DE">
              <w:rPr>
                <w:rFonts w:asciiTheme="majorHAnsi" w:hAnsiTheme="majorHAnsi" w:cstheme="majorHAnsi"/>
                <w:color w:val="02F41F"/>
                <w:sz w:val="20"/>
                <w:szCs w:val="20"/>
                <w:shd w:val="clear" w:color="auto" w:fill="FFFFFF"/>
              </w:rPr>
              <w:t>M</w:t>
            </w:r>
            <w:r w:rsidR="00E04A1B" w:rsidRPr="008C37DE">
              <w:rPr>
                <w:rFonts w:asciiTheme="majorHAnsi" w:hAnsiTheme="majorHAnsi" w:cstheme="majorHAnsi"/>
                <w:color w:val="02F41F"/>
                <w:sz w:val="20"/>
                <w:szCs w:val="20"/>
                <w:shd w:val="clear" w:color="auto" w:fill="FFFFFF"/>
              </w:rPr>
              <w:t>ake minor changes so as to improve or clarify</w:t>
            </w:r>
          </w:p>
        </w:tc>
        <w:tc>
          <w:tcPr>
            <w:tcW w:w="4252" w:type="dxa"/>
          </w:tcPr>
          <w:p w14:paraId="7C5CC307" w14:textId="77777777" w:rsidR="00D222B0" w:rsidRPr="007E2922" w:rsidRDefault="00655053" w:rsidP="00486431">
            <w:pPr>
              <w:pStyle w:val="ListParagraph"/>
              <w:numPr>
                <w:ilvl w:val="0"/>
                <w:numId w:val="30"/>
              </w:numPr>
              <w:rPr>
                <w:rFonts w:asciiTheme="majorHAnsi" w:hAnsiTheme="majorHAnsi" w:cstheme="majorHAnsi"/>
                <w:sz w:val="20"/>
                <w:szCs w:val="20"/>
                <w:shd w:val="clear" w:color="auto" w:fill="FFFFFF"/>
              </w:rPr>
            </w:pPr>
            <w:r w:rsidRPr="007E2922">
              <w:rPr>
                <w:rFonts w:asciiTheme="majorHAnsi" w:hAnsiTheme="majorHAnsi" w:cstheme="majorHAnsi"/>
                <w:color w:val="000000"/>
                <w:sz w:val="20"/>
                <w:szCs w:val="20"/>
              </w:rPr>
              <w:t>Students need to already know that they will produce unsuccessful work at times and to be resilient.</w:t>
            </w:r>
          </w:p>
          <w:p w14:paraId="35FF22C0" w14:textId="2256003E" w:rsidR="00655053" w:rsidRPr="007E2922" w:rsidRDefault="00655053" w:rsidP="00486431">
            <w:pPr>
              <w:pStyle w:val="ListParagraph"/>
              <w:numPr>
                <w:ilvl w:val="0"/>
                <w:numId w:val="30"/>
              </w:numPr>
              <w:rPr>
                <w:rFonts w:asciiTheme="majorHAnsi" w:hAnsiTheme="majorHAnsi" w:cstheme="majorHAnsi"/>
                <w:sz w:val="20"/>
                <w:szCs w:val="20"/>
                <w:shd w:val="clear" w:color="auto" w:fill="FFFFFF"/>
              </w:rPr>
            </w:pPr>
            <w:r w:rsidRPr="007E2922">
              <w:rPr>
                <w:rFonts w:asciiTheme="majorHAnsi" w:hAnsiTheme="majorHAnsi" w:cstheme="majorHAnsi"/>
                <w:color w:val="000000"/>
                <w:sz w:val="20"/>
                <w:szCs w:val="20"/>
              </w:rPr>
              <w:t xml:space="preserve">Students need to already know how to reflect </w:t>
            </w:r>
            <w:r w:rsidR="006B1514" w:rsidRPr="007E2922">
              <w:rPr>
                <w:rFonts w:asciiTheme="majorHAnsi" w:hAnsiTheme="majorHAnsi" w:cstheme="majorHAnsi"/>
                <w:color w:val="000000"/>
                <w:sz w:val="20"/>
                <w:szCs w:val="20"/>
              </w:rPr>
              <w:t>onto</w:t>
            </w:r>
            <w:r w:rsidRPr="007E2922">
              <w:rPr>
                <w:rFonts w:asciiTheme="majorHAnsi" w:hAnsiTheme="majorHAnsi" w:cstheme="majorHAnsi"/>
                <w:color w:val="000000"/>
                <w:sz w:val="20"/>
                <w:szCs w:val="20"/>
              </w:rPr>
              <w:t xml:space="preserve"> their work and draw upon their experiences and thoughts.</w:t>
            </w:r>
          </w:p>
          <w:p w14:paraId="20EF9EA6" w14:textId="0183BD3B" w:rsidR="00655053" w:rsidRPr="007E2922" w:rsidRDefault="00655053" w:rsidP="00486431">
            <w:pPr>
              <w:pStyle w:val="ListParagraph"/>
              <w:numPr>
                <w:ilvl w:val="0"/>
                <w:numId w:val="30"/>
              </w:numPr>
              <w:rPr>
                <w:rFonts w:asciiTheme="majorHAnsi" w:hAnsiTheme="majorHAnsi" w:cstheme="majorHAnsi"/>
                <w:sz w:val="20"/>
                <w:szCs w:val="20"/>
                <w:shd w:val="clear" w:color="auto" w:fill="FFFFFF"/>
              </w:rPr>
            </w:pPr>
          </w:p>
        </w:tc>
        <w:tc>
          <w:tcPr>
            <w:tcW w:w="1321" w:type="dxa"/>
          </w:tcPr>
          <w:p w14:paraId="23A60B2A" w14:textId="77777777" w:rsidR="00D222B0" w:rsidRPr="00486431" w:rsidRDefault="00D222B0" w:rsidP="000A2670">
            <w:pPr>
              <w:spacing w:line="259" w:lineRule="auto"/>
              <w:rPr>
                <w:rFonts w:asciiTheme="majorHAnsi" w:hAnsiTheme="majorHAnsi" w:cstheme="majorHAnsi"/>
                <w:color w:val="99FF66"/>
                <w:sz w:val="20"/>
                <w:szCs w:val="20"/>
              </w:rPr>
            </w:pPr>
          </w:p>
        </w:tc>
      </w:tr>
      <w:tr w:rsidR="00D13696" w:rsidRPr="00486431" w14:paraId="784ED11B" w14:textId="77777777" w:rsidTr="005E55B2">
        <w:trPr>
          <w:trHeight w:val="2539"/>
        </w:trPr>
        <w:tc>
          <w:tcPr>
            <w:tcW w:w="1986" w:type="dxa"/>
          </w:tcPr>
          <w:p w14:paraId="3170F990" w14:textId="77777777" w:rsidR="00D13696" w:rsidRDefault="00655053" w:rsidP="00EF0734">
            <w:pPr>
              <w:rPr>
                <w:rFonts w:asciiTheme="majorHAnsi" w:hAnsiTheme="majorHAnsi" w:cstheme="majorHAnsi"/>
                <w:b/>
                <w:sz w:val="20"/>
                <w:szCs w:val="20"/>
              </w:rPr>
            </w:pPr>
            <w:r w:rsidRPr="006B1514">
              <w:rPr>
                <w:rFonts w:asciiTheme="majorHAnsi" w:hAnsiTheme="majorHAnsi" w:cstheme="majorHAnsi"/>
                <w:b/>
                <w:sz w:val="20"/>
                <w:szCs w:val="20"/>
              </w:rPr>
              <w:t xml:space="preserve">Design Ideas </w:t>
            </w:r>
          </w:p>
          <w:p w14:paraId="1E22F603" w14:textId="5622D823" w:rsidR="005E55B2" w:rsidRPr="006B1514" w:rsidRDefault="005E55B2" w:rsidP="00EF0734">
            <w:pPr>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2015081A" w14:textId="412AFEF2" w:rsidR="00D13696" w:rsidRPr="00C91ACB" w:rsidRDefault="00655053" w:rsidP="00C91ACB">
            <w:pPr>
              <w:pStyle w:val="ListParagraph"/>
              <w:numPr>
                <w:ilvl w:val="0"/>
                <w:numId w:val="44"/>
              </w:numPr>
              <w:rPr>
                <w:rFonts w:asciiTheme="majorHAnsi" w:hAnsiTheme="majorHAnsi" w:cstheme="majorHAnsi"/>
                <w:color w:val="000000"/>
                <w:sz w:val="20"/>
                <w:szCs w:val="20"/>
                <w:highlight w:val="yellow"/>
              </w:rPr>
            </w:pPr>
            <w:r w:rsidRPr="00C91ACB">
              <w:rPr>
                <w:rFonts w:asciiTheme="majorHAnsi" w:hAnsiTheme="majorHAnsi" w:cstheme="majorHAnsi"/>
                <w:color w:val="000000"/>
                <w:sz w:val="20"/>
                <w:szCs w:val="20"/>
                <w:highlight w:val="yellow"/>
              </w:rPr>
              <w:t xml:space="preserve">Students will know to produce three design ideas that is personal and meaningful in its </w:t>
            </w:r>
            <w:r w:rsidR="006B1514" w:rsidRPr="00C91ACB">
              <w:rPr>
                <w:rFonts w:asciiTheme="majorHAnsi" w:hAnsiTheme="majorHAnsi" w:cstheme="majorHAnsi"/>
                <w:color w:val="000000"/>
                <w:sz w:val="20"/>
                <w:szCs w:val="20"/>
                <w:highlight w:val="yellow"/>
              </w:rPr>
              <w:t>response.</w:t>
            </w:r>
          </w:p>
          <w:p w14:paraId="3192F8D9" w14:textId="77777777" w:rsidR="00655053" w:rsidRPr="00C91ACB" w:rsidRDefault="00655053" w:rsidP="00C91ACB">
            <w:pPr>
              <w:pStyle w:val="ListParagraph"/>
              <w:numPr>
                <w:ilvl w:val="0"/>
                <w:numId w:val="44"/>
              </w:numPr>
              <w:rPr>
                <w:rFonts w:asciiTheme="majorHAnsi" w:hAnsiTheme="majorHAnsi" w:cstheme="majorHAnsi"/>
                <w:color w:val="000000"/>
                <w:sz w:val="20"/>
                <w:szCs w:val="20"/>
                <w:highlight w:val="yellow"/>
              </w:rPr>
            </w:pPr>
            <w:r w:rsidRPr="00C91ACB">
              <w:rPr>
                <w:rFonts w:asciiTheme="majorHAnsi" w:hAnsiTheme="majorHAnsi" w:cstheme="majorHAnsi"/>
                <w:color w:val="000000"/>
                <w:sz w:val="20"/>
                <w:szCs w:val="20"/>
                <w:highlight w:val="yellow"/>
              </w:rPr>
              <w:t>Students will know how to develop the work through different compositions, refining materials and techniques and exploring colour.</w:t>
            </w:r>
          </w:p>
          <w:p w14:paraId="3E449D24" w14:textId="2ACB37DB" w:rsidR="00655053" w:rsidRPr="00C91ACB" w:rsidRDefault="00655053" w:rsidP="00C91ACB">
            <w:pPr>
              <w:pStyle w:val="ListParagraph"/>
              <w:numPr>
                <w:ilvl w:val="0"/>
                <w:numId w:val="44"/>
              </w:numPr>
              <w:rPr>
                <w:rFonts w:asciiTheme="majorHAnsi" w:hAnsiTheme="majorHAnsi" w:cstheme="majorHAnsi"/>
                <w:sz w:val="20"/>
                <w:szCs w:val="20"/>
              </w:rPr>
            </w:pPr>
            <w:r w:rsidRPr="00C91ACB">
              <w:rPr>
                <w:rFonts w:asciiTheme="majorHAnsi" w:hAnsiTheme="majorHAnsi" w:cstheme="majorHAnsi"/>
                <w:color w:val="000000"/>
                <w:sz w:val="20"/>
                <w:szCs w:val="20"/>
              </w:rPr>
              <w:t>Students with know how to be resilient to focusing into three ideas to develop and refine.</w:t>
            </w:r>
          </w:p>
        </w:tc>
        <w:tc>
          <w:tcPr>
            <w:tcW w:w="3544" w:type="dxa"/>
          </w:tcPr>
          <w:p w14:paraId="7997E0AB" w14:textId="39399784" w:rsidR="00D13696" w:rsidRPr="00592147" w:rsidRDefault="00415209" w:rsidP="000A2670">
            <w:pPr>
              <w:shd w:val="clear" w:color="auto" w:fill="FFFFFF"/>
              <w:spacing w:line="240" w:lineRule="auto"/>
              <w:rPr>
                <w:rFonts w:asciiTheme="majorHAnsi" w:hAnsiTheme="majorHAnsi" w:cstheme="majorHAnsi"/>
                <w:color w:val="9900FF"/>
                <w:sz w:val="20"/>
                <w:szCs w:val="20"/>
              </w:rPr>
            </w:pPr>
            <w:r w:rsidRPr="00592147">
              <w:rPr>
                <w:rFonts w:asciiTheme="majorHAnsi" w:hAnsiTheme="majorHAnsi" w:cstheme="majorHAnsi"/>
                <w:color w:val="9900FF"/>
                <w:sz w:val="20"/>
                <w:szCs w:val="20"/>
              </w:rPr>
              <w:t xml:space="preserve">Design ideas: </w:t>
            </w:r>
            <w:r w:rsidR="00592147" w:rsidRPr="00592147">
              <w:rPr>
                <w:rFonts w:asciiTheme="majorHAnsi" w:hAnsiTheme="majorHAnsi" w:cstheme="majorHAnsi"/>
                <w:color w:val="9900FF"/>
                <w:sz w:val="20"/>
                <w:szCs w:val="20"/>
              </w:rPr>
              <w:t xml:space="preserve">Thoughts/Ideas or drafts on how a particular piece could look and how it can be made. </w:t>
            </w:r>
          </w:p>
          <w:p w14:paraId="694D55ED" w14:textId="364E6C27" w:rsidR="00415209" w:rsidRPr="00592147" w:rsidRDefault="00415209" w:rsidP="000A2670">
            <w:pPr>
              <w:shd w:val="clear" w:color="auto" w:fill="FFFFFF"/>
              <w:spacing w:line="240" w:lineRule="auto"/>
              <w:rPr>
                <w:rFonts w:asciiTheme="majorHAnsi" w:hAnsiTheme="majorHAnsi" w:cstheme="majorHAnsi"/>
                <w:color w:val="9900FF"/>
                <w:sz w:val="20"/>
                <w:szCs w:val="20"/>
              </w:rPr>
            </w:pPr>
          </w:p>
        </w:tc>
        <w:tc>
          <w:tcPr>
            <w:tcW w:w="4252" w:type="dxa"/>
          </w:tcPr>
          <w:p w14:paraId="763A842C" w14:textId="77777777" w:rsidR="00D13696" w:rsidRPr="007E2922" w:rsidRDefault="00655053" w:rsidP="00D13696">
            <w:pPr>
              <w:pStyle w:val="ListParagraph"/>
              <w:numPr>
                <w:ilvl w:val="0"/>
                <w:numId w:val="30"/>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that they will produce unsuccessful work at times and to be resilient.</w:t>
            </w:r>
          </w:p>
          <w:p w14:paraId="5982AF62" w14:textId="1C970988" w:rsidR="00655053" w:rsidRPr="007E2922" w:rsidRDefault="00655053" w:rsidP="00D13696">
            <w:pPr>
              <w:pStyle w:val="ListParagraph"/>
              <w:numPr>
                <w:ilvl w:val="0"/>
                <w:numId w:val="30"/>
              </w:numPr>
              <w:rPr>
                <w:rFonts w:asciiTheme="majorHAnsi" w:hAnsiTheme="majorHAnsi" w:cstheme="majorHAnsi"/>
                <w:sz w:val="20"/>
                <w:szCs w:val="20"/>
              </w:rPr>
            </w:pPr>
            <w:r w:rsidRPr="007E2922">
              <w:rPr>
                <w:rFonts w:asciiTheme="majorHAnsi" w:hAnsiTheme="majorHAnsi" w:cstheme="majorHAnsi"/>
                <w:color w:val="000000"/>
                <w:sz w:val="20"/>
                <w:szCs w:val="20"/>
              </w:rPr>
              <w:t xml:space="preserve">Students need to already know how to reflect </w:t>
            </w:r>
            <w:r w:rsidR="006B1514" w:rsidRPr="007E2922">
              <w:rPr>
                <w:rFonts w:asciiTheme="majorHAnsi" w:hAnsiTheme="majorHAnsi" w:cstheme="majorHAnsi"/>
                <w:color w:val="000000"/>
                <w:sz w:val="20"/>
                <w:szCs w:val="20"/>
              </w:rPr>
              <w:t>onto</w:t>
            </w:r>
            <w:r w:rsidRPr="007E2922">
              <w:rPr>
                <w:rFonts w:asciiTheme="majorHAnsi" w:hAnsiTheme="majorHAnsi" w:cstheme="majorHAnsi"/>
                <w:color w:val="000000"/>
                <w:sz w:val="20"/>
                <w:szCs w:val="20"/>
              </w:rPr>
              <w:t xml:space="preserve"> their work and draw upon their experiences and </w:t>
            </w:r>
            <w:r w:rsidR="006B1514" w:rsidRPr="007E2922">
              <w:rPr>
                <w:rFonts w:asciiTheme="majorHAnsi" w:hAnsiTheme="majorHAnsi" w:cstheme="majorHAnsi"/>
                <w:color w:val="000000"/>
                <w:sz w:val="20"/>
                <w:szCs w:val="20"/>
              </w:rPr>
              <w:t>thoughts.</w:t>
            </w:r>
          </w:p>
          <w:p w14:paraId="56E65BDC" w14:textId="4E1D6A45" w:rsidR="00655053" w:rsidRPr="007E2922" w:rsidRDefault="00655053" w:rsidP="00415209">
            <w:pPr>
              <w:rPr>
                <w:rFonts w:asciiTheme="majorHAnsi" w:hAnsiTheme="majorHAnsi" w:cstheme="majorHAnsi"/>
                <w:sz w:val="20"/>
                <w:szCs w:val="20"/>
              </w:rPr>
            </w:pPr>
          </w:p>
        </w:tc>
        <w:tc>
          <w:tcPr>
            <w:tcW w:w="1321" w:type="dxa"/>
          </w:tcPr>
          <w:p w14:paraId="5E5EDCF0" w14:textId="77777777" w:rsidR="00D13696" w:rsidRPr="00486431" w:rsidRDefault="00D13696" w:rsidP="000A2670">
            <w:pPr>
              <w:spacing w:line="259" w:lineRule="auto"/>
              <w:rPr>
                <w:rFonts w:asciiTheme="majorHAnsi" w:hAnsiTheme="majorHAnsi" w:cstheme="majorHAnsi"/>
                <w:color w:val="99FF66"/>
                <w:sz w:val="20"/>
                <w:szCs w:val="20"/>
              </w:rPr>
            </w:pPr>
          </w:p>
        </w:tc>
      </w:tr>
      <w:tr w:rsidR="00D13696" w:rsidRPr="00486431" w14:paraId="3F08DAE0" w14:textId="77777777" w:rsidTr="005E55B2">
        <w:trPr>
          <w:trHeight w:val="1291"/>
        </w:trPr>
        <w:tc>
          <w:tcPr>
            <w:tcW w:w="1986" w:type="dxa"/>
          </w:tcPr>
          <w:p w14:paraId="78AA78FE" w14:textId="11CA9F5B" w:rsidR="00D13696" w:rsidRPr="006B1514" w:rsidRDefault="00655053" w:rsidP="00EF0734">
            <w:pPr>
              <w:rPr>
                <w:rFonts w:asciiTheme="majorHAnsi" w:hAnsiTheme="majorHAnsi" w:cstheme="majorHAnsi"/>
                <w:b/>
                <w:sz w:val="20"/>
                <w:szCs w:val="20"/>
              </w:rPr>
            </w:pPr>
            <w:r w:rsidRPr="006B1514">
              <w:rPr>
                <w:rFonts w:asciiTheme="majorHAnsi" w:hAnsiTheme="majorHAnsi" w:cstheme="majorHAnsi"/>
                <w:b/>
                <w:sz w:val="20"/>
                <w:szCs w:val="20"/>
              </w:rPr>
              <w:t>Fina</w:t>
            </w:r>
            <w:r w:rsidR="005E55B2">
              <w:rPr>
                <w:rFonts w:asciiTheme="majorHAnsi" w:hAnsiTheme="majorHAnsi" w:cstheme="majorHAnsi"/>
                <w:b/>
                <w:sz w:val="20"/>
                <w:szCs w:val="20"/>
              </w:rPr>
              <w:t>l</w:t>
            </w:r>
            <w:r w:rsidRPr="006B1514">
              <w:rPr>
                <w:rFonts w:asciiTheme="majorHAnsi" w:hAnsiTheme="majorHAnsi" w:cstheme="majorHAnsi"/>
                <w:b/>
                <w:sz w:val="20"/>
                <w:szCs w:val="20"/>
              </w:rPr>
              <w:t xml:space="preserve"> design test and plan </w:t>
            </w:r>
          </w:p>
        </w:tc>
        <w:tc>
          <w:tcPr>
            <w:tcW w:w="4961" w:type="dxa"/>
          </w:tcPr>
          <w:p w14:paraId="371112BC" w14:textId="77777777" w:rsidR="00D659E8" w:rsidRPr="006B1514" w:rsidRDefault="00655053" w:rsidP="00D13696">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 xml:space="preserve">Students will plan the order of their final outcome. </w:t>
            </w:r>
          </w:p>
          <w:p w14:paraId="3EF09345" w14:textId="7403AFAF" w:rsidR="00655053" w:rsidRPr="006B1514" w:rsidRDefault="00655053" w:rsidP="00415209">
            <w:pPr>
              <w:pStyle w:val="ListParagraph"/>
              <w:numPr>
                <w:ilvl w:val="0"/>
                <w:numId w:val="28"/>
              </w:numPr>
              <w:rPr>
                <w:rFonts w:asciiTheme="majorHAnsi" w:hAnsiTheme="majorHAnsi" w:cstheme="majorHAnsi"/>
                <w:sz w:val="20"/>
                <w:szCs w:val="20"/>
              </w:rPr>
            </w:pPr>
            <w:r w:rsidRPr="00C91ACB">
              <w:rPr>
                <w:rFonts w:asciiTheme="majorHAnsi" w:hAnsiTheme="majorHAnsi" w:cstheme="majorHAnsi"/>
                <w:sz w:val="20"/>
                <w:szCs w:val="20"/>
                <w:highlight w:val="yellow"/>
              </w:rPr>
              <w:t>Students will test materials used in the outcome.</w:t>
            </w:r>
            <w:r w:rsidRPr="006B1514">
              <w:rPr>
                <w:rFonts w:asciiTheme="majorHAnsi" w:hAnsiTheme="majorHAnsi" w:cstheme="majorHAnsi"/>
                <w:sz w:val="20"/>
                <w:szCs w:val="20"/>
              </w:rPr>
              <w:t xml:space="preserve"> </w:t>
            </w:r>
          </w:p>
        </w:tc>
        <w:tc>
          <w:tcPr>
            <w:tcW w:w="3544" w:type="dxa"/>
          </w:tcPr>
          <w:p w14:paraId="25E1135F" w14:textId="77777777" w:rsidR="00D659E8" w:rsidRPr="006B1514" w:rsidRDefault="00D659E8" w:rsidP="008B59D8">
            <w:pPr>
              <w:rPr>
                <w:rFonts w:asciiTheme="majorHAnsi" w:hAnsiTheme="majorHAnsi" w:cstheme="majorHAnsi"/>
                <w:sz w:val="20"/>
                <w:szCs w:val="20"/>
              </w:rPr>
            </w:pPr>
          </w:p>
        </w:tc>
        <w:tc>
          <w:tcPr>
            <w:tcW w:w="4252" w:type="dxa"/>
          </w:tcPr>
          <w:p w14:paraId="0494F8E0" w14:textId="77777777" w:rsidR="00D659E8" w:rsidRPr="007E2922" w:rsidRDefault="00415209" w:rsidP="00D13696">
            <w:pPr>
              <w:pStyle w:val="ListParagraph"/>
              <w:numPr>
                <w:ilvl w:val="0"/>
                <w:numId w:val="30"/>
              </w:numPr>
              <w:rPr>
                <w:rFonts w:asciiTheme="majorHAnsi" w:hAnsiTheme="majorHAnsi" w:cstheme="majorHAnsi"/>
                <w:sz w:val="20"/>
                <w:szCs w:val="20"/>
              </w:rPr>
            </w:pPr>
            <w:r w:rsidRPr="007E2922">
              <w:rPr>
                <w:rFonts w:asciiTheme="majorHAnsi" w:hAnsiTheme="majorHAnsi" w:cstheme="majorHAnsi"/>
                <w:sz w:val="20"/>
                <w:szCs w:val="20"/>
              </w:rPr>
              <w:t xml:space="preserve">Students need to already know how to use the materials confidently. </w:t>
            </w:r>
          </w:p>
          <w:p w14:paraId="1A59D79C" w14:textId="6EE8BA3D" w:rsidR="00415209" w:rsidRPr="007E2922" w:rsidRDefault="00415209" w:rsidP="00D13696">
            <w:pPr>
              <w:pStyle w:val="ListParagraph"/>
              <w:numPr>
                <w:ilvl w:val="0"/>
                <w:numId w:val="30"/>
              </w:numPr>
              <w:rPr>
                <w:rFonts w:asciiTheme="majorHAnsi" w:hAnsiTheme="majorHAnsi" w:cstheme="majorHAnsi"/>
                <w:sz w:val="20"/>
                <w:szCs w:val="20"/>
              </w:rPr>
            </w:pPr>
            <w:r w:rsidRPr="007E2922">
              <w:rPr>
                <w:rFonts w:asciiTheme="majorHAnsi" w:hAnsiTheme="majorHAnsi" w:cstheme="majorHAnsi"/>
                <w:sz w:val="20"/>
                <w:szCs w:val="20"/>
              </w:rPr>
              <w:t xml:space="preserve">Students need to already know how to plan the order of a piece. </w:t>
            </w:r>
          </w:p>
        </w:tc>
        <w:tc>
          <w:tcPr>
            <w:tcW w:w="1321" w:type="dxa"/>
          </w:tcPr>
          <w:p w14:paraId="03B12C9B" w14:textId="77777777" w:rsidR="00D13696" w:rsidRPr="00486431" w:rsidRDefault="00D13696" w:rsidP="000A2670">
            <w:pPr>
              <w:spacing w:line="259" w:lineRule="auto"/>
              <w:rPr>
                <w:rFonts w:asciiTheme="majorHAnsi" w:hAnsiTheme="majorHAnsi" w:cstheme="majorHAnsi"/>
                <w:color w:val="99FF66"/>
                <w:sz w:val="20"/>
                <w:szCs w:val="20"/>
              </w:rPr>
            </w:pPr>
          </w:p>
        </w:tc>
      </w:tr>
      <w:tr w:rsidR="008B59D8" w:rsidRPr="00486431" w14:paraId="6F01641C" w14:textId="77777777" w:rsidTr="005E55B2">
        <w:trPr>
          <w:trHeight w:val="1291"/>
        </w:trPr>
        <w:tc>
          <w:tcPr>
            <w:tcW w:w="1986" w:type="dxa"/>
          </w:tcPr>
          <w:p w14:paraId="1BE08708" w14:textId="77777777" w:rsidR="008B59D8" w:rsidRPr="006B1514" w:rsidRDefault="00415209" w:rsidP="00EF0734">
            <w:pPr>
              <w:rPr>
                <w:rFonts w:asciiTheme="majorHAnsi" w:hAnsiTheme="majorHAnsi" w:cstheme="majorHAnsi"/>
                <w:b/>
                <w:sz w:val="20"/>
                <w:szCs w:val="20"/>
              </w:rPr>
            </w:pPr>
            <w:r w:rsidRPr="006B1514">
              <w:rPr>
                <w:rFonts w:asciiTheme="majorHAnsi" w:hAnsiTheme="majorHAnsi" w:cstheme="majorHAnsi"/>
                <w:b/>
                <w:sz w:val="20"/>
                <w:szCs w:val="20"/>
              </w:rPr>
              <w:lastRenderedPageBreak/>
              <w:t xml:space="preserve">Final Outcome </w:t>
            </w:r>
          </w:p>
          <w:p w14:paraId="5B233C75" w14:textId="3FF0BB10" w:rsidR="00415209" w:rsidRPr="006B1514" w:rsidRDefault="00415209" w:rsidP="00EF0734">
            <w:pPr>
              <w:rPr>
                <w:rFonts w:asciiTheme="majorHAnsi" w:hAnsiTheme="majorHAnsi" w:cstheme="majorHAnsi"/>
                <w:b/>
                <w:sz w:val="20"/>
                <w:szCs w:val="20"/>
              </w:rPr>
            </w:pPr>
            <w:r w:rsidRPr="006B1514">
              <w:rPr>
                <w:rFonts w:asciiTheme="majorHAnsi" w:hAnsiTheme="majorHAnsi" w:cstheme="majorHAnsi"/>
                <w:b/>
                <w:sz w:val="20"/>
                <w:szCs w:val="20"/>
              </w:rPr>
              <w:t>(Mock exam)</w:t>
            </w:r>
          </w:p>
        </w:tc>
        <w:tc>
          <w:tcPr>
            <w:tcW w:w="4961" w:type="dxa"/>
          </w:tcPr>
          <w:p w14:paraId="490AC354" w14:textId="0BF872AC" w:rsidR="008B59D8" w:rsidRPr="00C91ACB" w:rsidRDefault="00415209" w:rsidP="00D13696">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 xml:space="preserve">Students will know how to produce final outcome that is </w:t>
            </w:r>
            <w:r w:rsidR="006B1514" w:rsidRPr="00C91ACB">
              <w:rPr>
                <w:rFonts w:asciiTheme="majorHAnsi" w:hAnsiTheme="majorHAnsi" w:cstheme="majorHAnsi"/>
                <w:color w:val="000000"/>
                <w:sz w:val="20"/>
                <w:szCs w:val="20"/>
                <w:highlight w:val="yellow"/>
              </w:rPr>
              <w:t>relevant</w:t>
            </w:r>
            <w:r w:rsidRPr="00C91ACB">
              <w:rPr>
                <w:rFonts w:asciiTheme="majorHAnsi" w:hAnsiTheme="majorHAnsi" w:cstheme="majorHAnsi"/>
                <w:color w:val="000000"/>
                <w:sz w:val="20"/>
                <w:szCs w:val="20"/>
                <w:highlight w:val="yellow"/>
              </w:rPr>
              <w:t xml:space="preserve"> to their intentions and shows clear connections to their artists.</w:t>
            </w:r>
          </w:p>
          <w:p w14:paraId="44F21BBF" w14:textId="20EABA23" w:rsidR="00415209" w:rsidRPr="006B1514" w:rsidRDefault="00415209" w:rsidP="00D13696">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rPr>
              <w:t xml:space="preserve">Students will know how to </w:t>
            </w:r>
            <w:r w:rsidR="006B1514" w:rsidRPr="006B1514">
              <w:rPr>
                <w:rFonts w:asciiTheme="majorHAnsi" w:hAnsiTheme="majorHAnsi" w:cstheme="majorHAnsi"/>
                <w:color w:val="000000"/>
                <w:sz w:val="20"/>
                <w:szCs w:val="20"/>
              </w:rPr>
              <w:t>evaluate</w:t>
            </w:r>
            <w:r w:rsidRPr="006B1514">
              <w:rPr>
                <w:rFonts w:asciiTheme="majorHAnsi" w:hAnsiTheme="majorHAnsi" w:cstheme="majorHAnsi"/>
                <w:color w:val="000000"/>
                <w:sz w:val="20"/>
                <w:szCs w:val="20"/>
              </w:rPr>
              <w:t xml:space="preserve"> their work by realising intentions, strengths </w:t>
            </w:r>
            <w:r w:rsidR="006B1514" w:rsidRPr="006B1514">
              <w:rPr>
                <w:rFonts w:asciiTheme="majorHAnsi" w:hAnsiTheme="majorHAnsi" w:cstheme="majorHAnsi"/>
                <w:color w:val="000000"/>
                <w:sz w:val="20"/>
                <w:szCs w:val="20"/>
              </w:rPr>
              <w:t>Ans</w:t>
            </w:r>
            <w:r w:rsidRPr="006B1514">
              <w:rPr>
                <w:rFonts w:asciiTheme="majorHAnsi" w:hAnsiTheme="majorHAnsi" w:cstheme="majorHAnsi"/>
                <w:color w:val="000000"/>
                <w:sz w:val="20"/>
                <w:szCs w:val="20"/>
              </w:rPr>
              <w:t xml:space="preserve"> weaknesses.</w:t>
            </w:r>
          </w:p>
          <w:p w14:paraId="71D32DAA" w14:textId="300B1140" w:rsidR="00415209" w:rsidRPr="006B1514" w:rsidRDefault="00415209" w:rsidP="00D13696">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rPr>
              <w:t>Students with know how to be resilient and complete their portfolio to the best of their ability.</w:t>
            </w:r>
          </w:p>
        </w:tc>
        <w:tc>
          <w:tcPr>
            <w:tcW w:w="3544" w:type="dxa"/>
          </w:tcPr>
          <w:p w14:paraId="4D8BD8CE" w14:textId="436C4DC5" w:rsidR="008B59D8" w:rsidRPr="006B1514" w:rsidRDefault="008B59D8" w:rsidP="000A2670">
            <w:pPr>
              <w:shd w:val="clear" w:color="auto" w:fill="FFFFFF"/>
              <w:spacing w:line="240" w:lineRule="auto"/>
              <w:rPr>
                <w:rFonts w:asciiTheme="majorHAnsi" w:hAnsiTheme="majorHAnsi" w:cstheme="majorHAnsi"/>
                <w:color w:val="00FF00"/>
                <w:sz w:val="20"/>
                <w:szCs w:val="20"/>
              </w:rPr>
            </w:pPr>
          </w:p>
        </w:tc>
        <w:tc>
          <w:tcPr>
            <w:tcW w:w="4252" w:type="dxa"/>
          </w:tcPr>
          <w:p w14:paraId="0FF7C451" w14:textId="77777777" w:rsidR="008B59D8" w:rsidRPr="007E2922" w:rsidRDefault="00415209" w:rsidP="00D13696">
            <w:pPr>
              <w:pStyle w:val="ListParagraph"/>
              <w:numPr>
                <w:ilvl w:val="0"/>
                <w:numId w:val="30"/>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that they will produce unsuccessful work at times and to be resilient.</w:t>
            </w:r>
          </w:p>
          <w:p w14:paraId="09092F08" w14:textId="4F9DE631" w:rsidR="00415209" w:rsidRPr="007E2922" w:rsidRDefault="00415209" w:rsidP="00D13696">
            <w:pPr>
              <w:pStyle w:val="ListParagraph"/>
              <w:numPr>
                <w:ilvl w:val="0"/>
                <w:numId w:val="30"/>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reflect onto their work and draw upon their experiences and thoughts.</w:t>
            </w:r>
          </w:p>
        </w:tc>
        <w:tc>
          <w:tcPr>
            <w:tcW w:w="1321" w:type="dxa"/>
          </w:tcPr>
          <w:p w14:paraId="405DF15D" w14:textId="77777777" w:rsidR="008B59D8" w:rsidRPr="00486431" w:rsidRDefault="008B59D8" w:rsidP="000A2670">
            <w:pPr>
              <w:spacing w:line="259" w:lineRule="auto"/>
              <w:rPr>
                <w:rFonts w:asciiTheme="majorHAnsi" w:hAnsiTheme="majorHAnsi" w:cstheme="majorHAnsi"/>
                <w:color w:val="99FF66"/>
                <w:sz w:val="20"/>
                <w:szCs w:val="20"/>
              </w:rPr>
            </w:pPr>
          </w:p>
        </w:tc>
      </w:tr>
    </w:tbl>
    <w:p w14:paraId="3A87E41B" w14:textId="3AC386DF" w:rsidR="000851C1" w:rsidRPr="00E87CC0" w:rsidRDefault="000851C1" w:rsidP="00564E87">
      <w:pPr>
        <w:tabs>
          <w:tab w:val="left" w:pos="5640"/>
        </w:tabs>
        <w:rPr>
          <w:rFonts w:cstheme="minorHAnsi"/>
          <w:b/>
          <w:sz w:val="16"/>
          <w:szCs w:val="16"/>
        </w:rPr>
      </w:pPr>
    </w:p>
    <w:bookmarkEnd w:id="1"/>
    <w:p w14:paraId="7004DFDB" w14:textId="77777777" w:rsidR="008C37DE" w:rsidRPr="00E87CC0" w:rsidRDefault="008C37DE">
      <w:pPr>
        <w:tabs>
          <w:tab w:val="left" w:pos="5640"/>
        </w:tabs>
        <w:rPr>
          <w:rFonts w:cstheme="minorHAnsi"/>
          <w:b/>
          <w:sz w:val="16"/>
          <w:szCs w:val="16"/>
        </w:rPr>
      </w:pPr>
    </w:p>
    <w:sectPr w:rsidR="008C37DE" w:rsidRPr="00E87CC0"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8D227C" w:rsidRDefault="008D227C" w:rsidP="00603867">
      <w:pPr>
        <w:spacing w:after="0" w:line="240" w:lineRule="auto"/>
      </w:pPr>
      <w:r>
        <w:separator/>
      </w:r>
    </w:p>
  </w:endnote>
  <w:endnote w:type="continuationSeparator" w:id="0">
    <w:p w14:paraId="19EA12EA" w14:textId="77777777" w:rsidR="008D227C" w:rsidRDefault="008D227C"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8D227C" w:rsidRDefault="008D227C" w:rsidP="00603867">
      <w:pPr>
        <w:spacing w:after="0" w:line="240" w:lineRule="auto"/>
      </w:pPr>
      <w:r>
        <w:separator/>
      </w:r>
    </w:p>
  </w:footnote>
  <w:footnote w:type="continuationSeparator" w:id="0">
    <w:p w14:paraId="78D0181A" w14:textId="77777777" w:rsidR="008D227C" w:rsidRDefault="008D227C"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8D227C" w:rsidRDefault="008D227C">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6571E"/>
    <w:multiLevelType w:val="hybridMultilevel"/>
    <w:tmpl w:val="9594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69E1"/>
    <w:multiLevelType w:val="hybridMultilevel"/>
    <w:tmpl w:val="5ADA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33D27"/>
    <w:multiLevelType w:val="hybridMultilevel"/>
    <w:tmpl w:val="F4B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6" w15:restartNumberingAfterBreak="0">
    <w:nsid w:val="0CC10005"/>
    <w:multiLevelType w:val="hybridMultilevel"/>
    <w:tmpl w:val="3B1C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2C303ED"/>
    <w:multiLevelType w:val="hybridMultilevel"/>
    <w:tmpl w:val="98545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742AB"/>
    <w:multiLevelType w:val="hybridMultilevel"/>
    <w:tmpl w:val="CCB4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4" w15:restartNumberingAfterBreak="0">
    <w:nsid w:val="253E7F32"/>
    <w:multiLevelType w:val="hybridMultilevel"/>
    <w:tmpl w:val="E4F8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51FFC"/>
    <w:multiLevelType w:val="hybridMultilevel"/>
    <w:tmpl w:val="91B2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90EAC"/>
    <w:multiLevelType w:val="hybridMultilevel"/>
    <w:tmpl w:val="815E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97DE3"/>
    <w:multiLevelType w:val="hybridMultilevel"/>
    <w:tmpl w:val="7572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E297A"/>
    <w:multiLevelType w:val="hybridMultilevel"/>
    <w:tmpl w:val="DBB8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0151E"/>
    <w:multiLevelType w:val="hybridMultilevel"/>
    <w:tmpl w:val="ABBA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F42F4"/>
    <w:multiLevelType w:val="hybridMultilevel"/>
    <w:tmpl w:val="B094A30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D3C6A"/>
    <w:multiLevelType w:val="hybridMultilevel"/>
    <w:tmpl w:val="3A22B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9" w15:restartNumberingAfterBreak="0">
    <w:nsid w:val="63E91CE6"/>
    <w:multiLevelType w:val="hybridMultilevel"/>
    <w:tmpl w:val="CDAA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334F3"/>
    <w:multiLevelType w:val="hybridMultilevel"/>
    <w:tmpl w:val="1BEE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99320B"/>
    <w:multiLevelType w:val="hybridMultilevel"/>
    <w:tmpl w:val="209A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15208"/>
    <w:multiLevelType w:val="hybridMultilevel"/>
    <w:tmpl w:val="9C16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4" w15:restartNumberingAfterBreak="0">
    <w:nsid w:val="6E795F75"/>
    <w:multiLevelType w:val="hybridMultilevel"/>
    <w:tmpl w:val="9C7E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6" w15:restartNumberingAfterBreak="0">
    <w:nsid w:val="7243439A"/>
    <w:multiLevelType w:val="hybridMultilevel"/>
    <w:tmpl w:val="4C84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D1C5C"/>
    <w:multiLevelType w:val="hybridMultilevel"/>
    <w:tmpl w:val="7DD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EB611A"/>
    <w:multiLevelType w:val="hybridMultilevel"/>
    <w:tmpl w:val="FD86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41"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F2A44"/>
    <w:multiLevelType w:val="hybridMultilevel"/>
    <w:tmpl w:val="27A6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A29DF"/>
    <w:multiLevelType w:val="hybridMultilevel"/>
    <w:tmpl w:val="4F9C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5"/>
  </w:num>
  <w:num w:numId="4">
    <w:abstractNumId w:val="21"/>
  </w:num>
  <w:num w:numId="5">
    <w:abstractNumId w:val="39"/>
  </w:num>
  <w:num w:numId="6">
    <w:abstractNumId w:val="17"/>
  </w:num>
  <w:num w:numId="7">
    <w:abstractNumId w:val="24"/>
  </w:num>
  <w:num w:numId="8">
    <w:abstractNumId w:val="9"/>
  </w:num>
  <w:num w:numId="9">
    <w:abstractNumId w:val="27"/>
  </w:num>
  <w:num w:numId="10">
    <w:abstractNumId w:val="1"/>
  </w:num>
  <w:num w:numId="11">
    <w:abstractNumId w:val="26"/>
  </w:num>
  <w:num w:numId="12">
    <w:abstractNumId w:val="41"/>
  </w:num>
  <w:num w:numId="13">
    <w:abstractNumId w:val="40"/>
  </w:num>
  <w:num w:numId="14">
    <w:abstractNumId w:val="33"/>
  </w:num>
  <w:num w:numId="15">
    <w:abstractNumId w:val="35"/>
  </w:num>
  <w:num w:numId="16">
    <w:abstractNumId w:val="13"/>
  </w:num>
  <w:num w:numId="17">
    <w:abstractNumId w:val="5"/>
  </w:num>
  <w:num w:numId="18">
    <w:abstractNumId w:val="10"/>
  </w:num>
  <w:num w:numId="19">
    <w:abstractNumId w:val="7"/>
  </w:num>
  <w:num w:numId="20">
    <w:abstractNumId w:val="28"/>
  </w:num>
  <w:num w:numId="21">
    <w:abstractNumId w:val="34"/>
  </w:num>
  <w:num w:numId="22">
    <w:abstractNumId w:val="32"/>
  </w:num>
  <w:num w:numId="23">
    <w:abstractNumId w:val="18"/>
  </w:num>
  <w:num w:numId="24">
    <w:abstractNumId w:val="4"/>
  </w:num>
  <w:num w:numId="25">
    <w:abstractNumId w:val="43"/>
  </w:num>
  <w:num w:numId="26">
    <w:abstractNumId w:val="3"/>
  </w:num>
  <w:num w:numId="27">
    <w:abstractNumId w:val="16"/>
  </w:num>
  <w:num w:numId="28">
    <w:abstractNumId w:val="6"/>
  </w:num>
  <w:num w:numId="29">
    <w:abstractNumId w:val="31"/>
  </w:num>
  <w:num w:numId="30">
    <w:abstractNumId w:val="19"/>
  </w:num>
  <w:num w:numId="31">
    <w:abstractNumId w:val="2"/>
  </w:num>
  <w:num w:numId="32">
    <w:abstractNumId w:val="36"/>
  </w:num>
  <w:num w:numId="33">
    <w:abstractNumId w:val="30"/>
  </w:num>
  <w:num w:numId="34">
    <w:abstractNumId w:val="20"/>
  </w:num>
  <w:num w:numId="35">
    <w:abstractNumId w:val="37"/>
  </w:num>
  <w:num w:numId="36">
    <w:abstractNumId w:val="38"/>
  </w:num>
  <w:num w:numId="37">
    <w:abstractNumId w:val="23"/>
  </w:num>
  <w:num w:numId="38">
    <w:abstractNumId w:val="8"/>
  </w:num>
  <w:num w:numId="39">
    <w:abstractNumId w:val="12"/>
  </w:num>
  <w:num w:numId="40">
    <w:abstractNumId w:val="22"/>
  </w:num>
  <w:num w:numId="41">
    <w:abstractNumId w:val="14"/>
  </w:num>
  <w:num w:numId="42">
    <w:abstractNumId w:val="42"/>
  </w:num>
  <w:num w:numId="43">
    <w:abstractNumId w:val="29"/>
  </w:num>
  <w:num w:numId="44">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6F32"/>
    <w:rsid w:val="000115DD"/>
    <w:rsid w:val="0001562E"/>
    <w:rsid w:val="000164BA"/>
    <w:rsid w:val="00020266"/>
    <w:rsid w:val="00022FF3"/>
    <w:rsid w:val="000304B4"/>
    <w:rsid w:val="000308FA"/>
    <w:rsid w:val="00031D9E"/>
    <w:rsid w:val="00032052"/>
    <w:rsid w:val="00032BEA"/>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670"/>
    <w:rsid w:val="000A2C97"/>
    <w:rsid w:val="000A4342"/>
    <w:rsid w:val="000A5A09"/>
    <w:rsid w:val="000A735C"/>
    <w:rsid w:val="000A737A"/>
    <w:rsid w:val="000A76EC"/>
    <w:rsid w:val="000B2121"/>
    <w:rsid w:val="000B2205"/>
    <w:rsid w:val="000C01E1"/>
    <w:rsid w:val="000C39DC"/>
    <w:rsid w:val="000D050B"/>
    <w:rsid w:val="000E0EC3"/>
    <w:rsid w:val="000E3443"/>
    <w:rsid w:val="000F1281"/>
    <w:rsid w:val="000F44A7"/>
    <w:rsid w:val="000F4C8A"/>
    <w:rsid w:val="000F500A"/>
    <w:rsid w:val="000F6012"/>
    <w:rsid w:val="001001D5"/>
    <w:rsid w:val="001011A2"/>
    <w:rsid w:val="00104630"/>
    <w:rsid w:val="00104A96"/>
    <w:rsid w:val="00107406"/>
    <w:rsid w:val="001074C6"/>
    <w:rsid w:val="001103A8"/>
    <w:rsid w:val="00110C99"/>
    <w:rsid w:val="001111DE"/>
    <w:rsid w:val="00114B93"/>
    <w:rsid w:val="00124D82"/>
    <w:rsid w:val="00130DBA"/>
    <w:rsid w:val="001319C2"/>
    <w:rsid w:val="001337B3"/>
    <w:rsid w:val="001443C3"/>
    <w:rsid w:val="00147553"/>
    <w:rsid w:val="00150F77"/>
    <w:rsid w:val="00154E71"/>
    <w:rsid w:val="00155D11"/>
    <w:rsid w:val="00156916"/>
    <w:rsid w:val="00161C3E"/>
    <w:rsid w:val="001654DD"/>
    <w:rsid w:val="00177B08"/>
    <w:rsid w:val="00182980"/>
    <w:rsid w:val="00182B1D"/>
    <w:rsid w:val="00183275"/>
    <w:rsid w:val="00190D0B"/>
    <w:rsid w:val="00192033"/>
    <w:rsid w:val="00193059"/>
    <w:rsid w:val="00193A4F"/>
    <w:rsid w:val="00193A85"/>
    <w:rsid w:val="00193AAB"/>
    <w:rsid w:val="00194436"/>
    <w:rsid w:val="001968BA"/>
    <w:rsid w:val="001A1330"/>
    <w:rsid w:val="001B0B61"/>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3674"/>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268"/>
    <w:rsid w:val="002E39D8"/>
    <w:rsid w:val="002E647D"/>
    <w:rsid w:val="002F1D80"/>
    <w:rsid w:val="002F44AC"/>
    <w:rsid w:val="002F476B"/>
    <w:rsid w:val="003043CA"/>
    <w:rsid w:val="0031431F"/>
    <w:rsid w:val="00314A34"/>
    <w:rsid w:val="00315BB1"/>
    <w:rsid w:val="00321501"/>
    <w:rsid w:val="003269EF"/>
    <w:rsid w:val="00326B21"/>
    <w:rsid w:val="00326E66"/>
    <w:rsid w:val="0033330A"/>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97D9E"/>
    <w:rsid w:val="003A1440"/>
    <w:rsid w:val="003A2BA8"/>
    <w:rsid w:val="003A466A"/>
    <w:rsid w:val="003B2059"/>
    <w:rsid w:val="003B336A"/>
    <w:rsid w:val="003D187E"/>
    <w:rsid w:val="003D26A0"/>
    <w:rsid w:val="003D7605"/>
    <w:rsid w:val="00401BFA"/>
    <w:rsid w:val="004070A8"/>
    <w:rsid w:val="004144A5"/>
    <w:rsid w:val="00414933"/>
    <w:rsid w:val="00415209"/>
    <w:rsid w:val="004163B9"/>
    <w:rsid w:val="00421803"/>
    <w:rsid w:val="004315E0"/>
    <w:rsid w:val="00433BFD"/>
    <w:rsid w:val="0043570D"/>
    <w:rsid w:val="004376BF"/>
    <w:rsid w:val="00446A11"/>
    <w:rsid w:val="00450692"/>
    <w:rsid w:val="00457913"/>
    <w:rsid w:val="00457ED9"/>
    <w:rsid w:val="004721A2"/>
    <w:rsid w:val="0047384D"/>
    <w:rsid w:val="00475A33"/>
    <w:rsid w:val="00486431"/>
    <w:rsid w:val="00486F1B"/>
    <w:rsid w:val="0048776B"/>
    <w:rsid w:val="004963D2"/>
    <w:rsid w:val="004964B5"/>
    <w:rsid w:val="0049660F"/>
    <w:rsid w:val="004A0754"/>
    <w:rsid w:val="004A1A3C"/>
    <w:rsid w:val="004A3340"/>
    <w:rsid w:val="004A41BF"/>
    <w:rsid w:val="004B3F91"/>
    <w:rsid w:val="004B476D"/>
    <w:rsid w:val="004C6506"/>
    <w:rsid w:val="004D0A5D"/>
    <w:rsid w:val="004F132C"/>
    <w:rsid w:val="004F1593"/>
    <w:rsid w:val="00501352"/>
    <w:rsid w:val="00504C54"/>
    <w:rsid w:val="00505CBE"/>
    <w:rsid w:val="00513178"/>
    <w:rsid w:val="00525305"/>
    <w:rsid w:val="005325E9"/>
    <w:rsid w:val="00535227"/>
    <w:rsid w:val="00537BF3"/>
    <w:rsid w:val="00547B26"/>
    <w:rsid w:val="005508D4"/>
    <w:rsid w:val="005531CA"/>
    <w:rsid w:val="005539C3"/>
    <w:rsid w:val="00557704"/>
    <w:rsid w:val="00560D42"/>
    <w:rsid w:val="00564E87"/>
    <w:rsid w:val="00565002"/>
    <w:rsid w:val="00567956"/>
    <w:rsid w:val="005725A8"/>
    <w:rsid w:val="00576834"/>
    <w:rsid w:val="005804E1"/>
    <w:rsid w:val="0058146B"/>
    <w:rsid w:val="00583104"/>
    <w:rsid w:val="00585475"/>
    <w:rsid w:val="0058606B"/>
    <w:rsid w:val="00591D74"/>
    <w:rsid w:val="00592147"/>
    <w:rsid w:val="00593C40"/>
    <w:rsid w:val="00597811"/>
    <w:rsid w:val="005B0709"/>
    <w:rsid w:val="005B6F93"/>
    <w:rsid w:val="005B7410"/>
    <w:rsid w:val="005B7B20"/>
    <w:rsid w:val="005C00AF"/>
    <w:rsid w:val="005C0F19"/>
    <w:rsid w:val="005C272F"/>
    <w:rsid w:val="005D022F"/>
    <w:rsid w:val="005D55FB"/>
    <w:rsid w:val="005E03A1"/>
    <w:rsid w:val="005E1DC0"/>
    <w:rsid w:val="005E55B2"/>
    <w:rsid w:val="005E5CBC"/>
    <w:rsid w:val="005F2B0F"/>
    <w:rsid w:val="005F47E8"/>
    <w:rsid w:val="005F6585"/>
    <w:rsid w:val="005F7382"/>
    <w:rsid w:val="00603867"/>
    <w:rsid w:val="0060663A"/>
    <w:rsid w:val="00610476"/>
    <w:rsid w:val="006113FD"/>
    <w:rsid w:val="006126B5"/>
    <w:rsid w:val="0061291E"/>
    <w:rsid w:val="00612F7B"/>
    <w:rsid w:val="006136DE"/>
    <w:rsid w:val="00614330"/>
    <w:rsid w:val="00617865"/>
    <w:rsid w:val="00627D93"/>
    <w:rsid w:val="00635A32"/>
    <w:rsid w:val="0064581A"/>
    <w:rsid w:val="00650992"/>
    <w:rsid w:val="00653B4C"/>
    <w:rsid w:val="00655053"/>
    <w:rsid w:val="006603DE"/>
    <w:rsid w:val="00662ADD"/>
    <w:rsid w:val="00667935"/>
    <w:rsid w:val="0067368F"/>
    <w:rsid w:val="006736A9"/>
    <w:rsid w:val="00676323"/>
    <w:rsid w:val="006771B6"/>
    <w:rsid w:val="00682833"/>
    <w:rsid w:val="00690EA3"/>
    <w:rsid w:val="00693E51"/>
    <w:rsid w:val="00697569"/>
    <w:rsid w:val="006A499A"/>
    <w:rsid w:val="006A53B5"/>
    <w:rsid w:val="006B1514"/>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1CF5"/>
    <w:rsid w:val="0075781A"/>
    <w:rsid w:val="00761354"/>
    <w:rsid w:val="00762D4E"/>
    <w:rsid w:val="00766BDC"/>
    <w:rsid w:val="00767677"/>
    <w:rsid w:val="007746CD"/>
    <w:rsid w:val="00781983"/>
    <w:rsid w:val="00781A3E"/>
    <w:rsid w:val="0078627B"/>
    <w:rsid w:val="00791053"/>
    <w:rsid w:val="00791B44"/>
    <w:rsid w:val="007B387B"/>
    <w:rsid w:val="007B3E88"/>
    <w:rsid w:val="007B4965"/>
    <w:rsid w:val="007C2736"/>
    <w:rsid w:val="007D41A3"/>
    <w:rsid w:val="007E091B"/>
    <w:rsid w:val="007E2922"/>
    <w:rsid w:val="007E4693"/>
    <w:rsid w:val="007F0E71"/>
    <w:rsid w:val="007F2528"/>
    <w:rsid w:val="00800596"/>
    <w:rsid w:val="008009A3"/>
    <w:rsid w:val="008036DE"/>
    <w:rsid w:val="00804563"/>
    <w:rsid w:val="00805560"/>
    <w:rsid w:val="00815CBB"/>
    <w:rsid w:val="0081758F"/>
    <w:rsid w:val="00821FD2"/>
    <w:rsid w:val="00823DA8"/>
    <w:rsid w:val="00824885"/>
    <w:rsid w:val="00824F16"/>
    <w:rsid w:val="00834525"/>
    <w:rsid w:val="00842454"/>
    <w:rsid w:val="0084292F"/>
    <w:rsid w:val="008435B0"/>
    <w:rsid w:val="008502CE"/>
    <w:rsid w:val="00851BC2"/>
    <w:rsid w:val="00853F13"/>
    <w:rsid w:val="0085711F"/>
    <w:rsid w:val="00857156"/>
    <w:rsid w:val="00864FC2"/>
    <w:rsid w:val="00875B74"/>
    <w:rsid w:val="008838E0"/>
    <w:rsid w:val="00893661"/>
    <w:rsid w:val="00896119"/>
    <w:rsid w:val="008A058B"/>
    <w:rsid w:val="008B32A1"/>
    <w:rsid w:val="008B4375"/>
    <w:rsid w:val="008B4644"/>
    <w:rsid w:val="008B59D8"/>
    <w:rsid w:val="008B7769"/>
    <w:rsid w:val="008C24EB"/>
    <w:rsid w:val="008C37DE"/>
    <w:rsid w:val="008D227C"/>
    <w:rsid w:val="008D5073"/>
    <w:rsid w:val="008E3824"/>
    <w:rsid w:val="008E3AD5"/>
    <w:rsid w:val="008E45AC"/>
    <w:rsid w:val="008E7A37"/>
    <w:rsid w:val="008F7FFD"/>
    <w:rsid w:val="00900C94"/>
    <w:rsid w:val="00905FDE"/>
    <w:rsid w:val="0090733D"/>
    <w:rsid w:val="009077A2"/>
    <w:rsid w:val="00920A7D"/>
    <w:rsid w:val="00930E94"/>
    <w:rsid w:val="009360D4"/>
    <w:rsid w:val="0094049E"/>
    <w:rsid w:val="00940669"/>
    <w:rsid w:val="00940A76"/>
    <w:rsid w:val="00944D7C"/>
    <w:rsid w:val="00945F31"/>
    <w:rsid w:val="009521C7"/>
    <w:rsid w:val="00952A44"/>
    <w:rsid w:val="0095446A"/>
    <w:rsid w:val="00962746"/>
    <w:rsid w:val="0096476A"/>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A634B"/>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157DA"/>
    <w:rsid w:val="00A20137"/>
    <w:rsid w:val="00A20C0D"/>
    <w:rsid w:val="00A20D9E"/>
    <w:rsid w:val="00A20F19"/>
    <w:rsid w:val="00A2220D"/>
    <w:rsid w:val="00A22C9A"/>
    <w:rsid w:val="00A249BE"/>
    <w:rsid w:val="00A26BB3"/>
    <w:rsid w:val="00A273A4"/>
    <w:rsid w:val="00A3605D"/>
    <w:rsid w:val="00A41965"/>
    <w:rsid w:val="00A45161"/>
    <w:rsid w:val="00A518AD"/>
    <w:rsid w:val="00A51CAA"/>
    <w:rsid w:val="00A52AB7"/>
    <w:rsid w:val="00A52D8D"/>
    <w:rsid w:val="00A57378"/>
    <w:rsid w:val="00A64F5D"/>
    <w:rsid w:val="00A66EAE"/>
    <w:rsid w:val="00A74FC3"/>
    <w:rsid w:val="00A804CB"/>
    <w:rsid w:val="00A811AE"/>
    <w:rsid w:val="00A83F32"/>
    <w:rsid w:val="00A9355D"/>
    <w:rsid w:val="00A94222"/>
    <w:rsid w:val="00AA13A0"/>
    <w:rsid w:val="00AA282D"/>
    <w:rsid w:val="00AA2C73"/>
    <w:rsid w:val="00AA38A3"/>
    <w:rsid w:val="00AA414B"/>
    <w:rsid w:val="00AB72D7"/>
    <w:rsid w:val="00AC1498"/>
    <w:rsid w:val="00AC260C"/>
    <w:rsid w:val="00AC68D8"/>
    <w:rsid w:val="00AD065E"/>
    <w:rsid w:val="00AD1756"/>
    <w:rsid w:val="00AD2275"/>
    <w:rsid w:val="00AD3E88"/>
    <w:rsid w:val="00AD61F7"/>
    <w:rsid w:val="00AE260D"/>
    <w:rsid w:val="00AE33B3"/>
    <w:rsid w:val="00AE39C1"/>
    <w:rsid w:val="00AE5A4F"/>
    <w:rsid w:val="00AE5FE8"/>
    <w:rsid w:val="00AF0595"/>
    <w:rsid w:val="00AF2363"/>
    <w:rsid w:val="00AF7A75"/>
    <w:rsid w:val="00B053F9"/>
    <w:rsid w:val="00B0614A"/>
    <w:rsid w:val="00B067CE"/>
    <w:rsid w:val="00B07595"/>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3AA"/>
    <w:rsid w:val="00B85408"/>
    <w:rsid w:val="00B86B48"/>
    <w:rsid w:val="00B91F15"/>
    <w:rsid w:val="00B93ADE"/>
    <w:rsid w:val="00B94EDB"/>
    <w:rsid w:val="00B95409"/>
    <w:rsid w:val="00BA0661"/>
    <w:rsid w:val="00BA1438"/>
    <w:rsid w:val="00BA2838"/>
    <w:rsid w:val="00BA3009"/>
    <w:rsid w:val="00BA3191"/>
    <w:rsid w:val="00BA3972"/>
    <w:rsid w:val="00BB67CC"/>
    <w:rsid w:val="00BC15F4"/>
    <w:rsid w:val="00BC3939"/>
    <w:rsid w:val="00BC7990"/>
    <w:rsid w:val="00BE4E56"/>
    <w:rsid w:val="00BE5B10"/>
    <w:rsid w:val="00BF2AA0"/>
    <w:rsid w:val="00BF67BC"/>
    <w:rsid w:val="00C02934"/>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3F9E"/>
    <w:rsid w:val="00C44249"/>
    <w:rsid w:val="00C47C30"/>
    <w:rsid w:val="00C527C2"/>
    <w:rsid w:val="00C57CA2"/>
    <w:rsid w:val="00C6349A"/>
    <w:rsid w:val="00C634A0"/>
    <w:rsid w:val="00C651BA"/>
    <w:rsid w:val="00C70CAF"/>
    <w:rsid w:val="00C81593"/>
    <w:rsid w:val="00C82B59"/>
    <w:rsid w:val="00C91ACB"/>
    <w:rsid w:val="00C93C50"/>
    <w:rsid w:val="00C9714B"/>
    <w:rsid w:val="00CA21E8"/>
    <w:rsid w:val="00CA43DB"/>
    <w:rsid w:val="00CB6F54"/>
    <w:rsid w:val="00CC37A1"/>
    <w:rsid w:val="00CD08E4"/>
    <w:rsid w:val="00CD1A24"/>
    <w:rsid w:val="00CD2192"/>
    <w:rsid w:val="00CD3CC0"/>
    <w:rsid w:val="00CE3A9A"/>
    <w:rsid w:val="00CE7F1D"/>
    <w:rsid w:val="00CF00F4"/>
    <w:rsid w:val="00CF3FFD"/>
    <w:rsid w:val="00CF64F1"/>
    <w:rsid w:val="00D031DD"/>
    <w:rsid w:val="00D10F19"/>
    <w:rsid w:val="00D12E03"/>
    <w:rsid w:val="00D13696"/>
    <w:rsid w:val="00D14F45"/>
    <w:rsid w:val="00D1543D"/>
    <w:rsid w:val="00D15D2E"/>
    <w:rsid w:val="00D222B0"/>
    <w:rsid w:val="00D26669"/>
    <w:rsid w:val="00D36D7A"/>
    <w:rsid w:val="00D40C67"/>
    <w:rsid w:val="00D517F7"/>
    <w:rsid w:val="00D56D3A"/>
    <w:rsid w:val="00D65126"/>
    <w:rsid w:val="00D659E8"/>
    <w:rsid w:val="00D74E9E"/>
    <w:rsid w:val="00D77F42"/>
    <w:rsid w:val="00D80C66"/>
    <w:rsid w:val="00D85038"/>
    <w:rsid w:val="00D857A5"/>
    <w:rsid w:val="00D86F23"/>
    <w:rsid w:val="00D935CB"/>
    <w:rsid w:val="00D95371"/>
    <w:rsid w:val="00D96367"/>
    <w:rsid w:val="00DB093A"/>
    <w:rsid w:val="00DB185C"/>
    <w:rsid w:val="00DB5418"/>
    <w:rsid w:val="00DC4B80"/>
    <w:rsid w:val="00DC687C"/>
    <w:rsid w:val="00DC695F"/>
    <w:rsid w:val="00DD2F63"/>
    <w:rsid w:val="00DD37BB"/>
    <w:rsid w:val="00DD6B7D"/>
    <w:rsid w:val="00DD7575"/>
    <w:rsid w:val="00DE2578"/>
    <w:rsid w:val="00DE54A5"/>
    <w:rsid w:val="00DE56BB"/>
    <w:rsid w:val="00DF0675"/>
    <w:rsid w:val="00DF11B5"/>
    <w:rsid w:val="00DF354F"/>
    <w:rsid w:val="00DF4309"/>
    <w:rsid w:val="00DF7F2D"/>
    <w:rsid w:val="00E00C0A"/>
    <w:rsid w:val="00E04A1B"/>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523EE"/>
    <w:rsid w:val="00E624E2"/>
    <w:rsid w:val="00E63E55"/>
    <w:rsid w:val="00E708A0"/>
    <w:rsid w:val="00E71586"/>
    <w:rsid w:val="00E72F6F"/>
    <w:rsid w:val="00E7416D"/>
    <w:rsid w:val="00E84906"/>
    <w:rsid w:val="00E86070"/>
    <w:rsid w:val="00E87CC0"/>
    <w:rsid w:val="00E927C0"/>
    <w:rsid w:val="00E978C9"/>
    <w:rsid w:val="00E97F28"/>
    <w:rsid w:val="00EA1977"/>
    <w:rsid w:val="00EA4991"/>
    <w:rsid w:val="00EA503C"/>
    <w:rsid w:val="00EB0370"/>
    <w:rsid w:val="00EB3F99"/>
    <w:rsid w:val="00EC29B7"/>
    <w:rsid w:val="00EC57B2"/>
    <w:rsid w:val="00ED1295"/>
    <w:rsid w:val="00ED2C1C"/>
    <w:rsid w:val="00ED4B52"/>
    <w:rsid w:val="00EE3064"/>
    <w:rsid w:val="00EE66DC"/>
    <w:rsid w:val="00EF0734"/>
    <w:rsid w:val="00EF0D9D"/>
    <w:rsid w:val="00EF4DDD"/>
    <w:rsid w:val="00F034F2"/>
    <w:rsid w:val="00F158A4"/>
    <w:rsid w:val="00F24612"/>
    <w:rsid w:val="00F261DD"/>
    <w:rsid w:val="00F30D5C"/>
    <w:rsid w:val="00F4046C"/>
    <w:rsid w:val="00F445B2"/>
    <w:rsid w:val="00F4567E"/>
    <w:rsid w:val="00F45E0C"/>
    <w:rsid w:val="00F4606E"/>
    <w:rsid w:val="00F55B88"/>
    <w:rsid w:val="00F56374"/>
    <w:rsid w:val="00F60860"/>
    <w:rsid w:val="00F613B8"/>
    <w:rsid w:val="00F74CCA"/>
    <w:rsid w:val="00F76357"/>
    <w:rsid w:val="00F87F57"/>
    <w:rsid w:val="00F91FDB"/>
    <w:rsid w:val="00F964BD"/>
    <w:rsid w:val="00FA054F"/>
    <w:rsid w:val="00FA2B7E"/>
    <w:rsid w:val="00FA6BD6"/>
    <w:rsid w:val="00FB0356"/>
    <w:rsid w:val="00FB5870"/>
    <w:rsid w:val="00FC364F"/>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customStyle="1" w:styleId="hgkelc">
    <w:name w:val="hgkelc"/>
    <w:basedOn w:val="DefaultParagraphFont"/>
    <w:rsid w:val="003269EF"/>
  </w:style>
  <w:style w:type="character" w:styleId="Emphasis">
    <w:name w:val="Emphasis"/>
    <w:basedOn w:val="DefaultParagraphFont"/>
    <w:uiPriority w:val="20"/>
    <w:qFormat/>
    <w:rsid w:val="00A20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199">
      <w:bodyDiv w:val="1"/>
      <w:marLeft w:val="0"/>
      <w:marRight w:val="0"/>
      <w:marTop w:val="0"/>
      <w:marBottom w:val="0"/>
      <w:divBdr>
        <w:top w:val="none" w:sz="0" w:space="0" w:color="auto"/>
        <w:left w:val="none" w:sz="0" w:space="0" w:color="auto"/>
        <w:bottom w:val="none" w:sz="0" w:space="0" w:color="auto"/>
        <w:right w:val="none" w:sz="0" w:space="0" w:color="auto"/>
      </w:divBdr>
      <w:divsChild>
        <w:div w:id="110829157">
          <w:marLeft w:val="0"/>
          <w:marRight w:val="0"/>
          <w:marTop w:val="0"/>
          <w:marBottom w:val="0"/>
          <w:divBdr>
            <w:top w:val="none" w:sz="0" w:space="0" w:color="auto"/>
            <w:left w:val="none" w:sz="0" w:space="0" w:color="auto"/>
            <w:bottom w:val="none" w:sz="0" w:space="0" w:color="auto"/>
            <w:right w:val="none" w:sz="0" w:space="0" w:color="auto"/>
          </w:divBdr>
          <w:divsChild>
            <w:div w:id="716704408">
              <w:marLeft w:val="0"/>
              <w:marRight w:val="0"/>
              <w:marTop w:val="180"/>
              <w:marBottom w:val="180"/>
              <w:divBdr>
                <w:top w:val="none" w:sz="0" w:space="0" w:color="auto"/>
                <w:left w:val="none" w:sz="0" w:space="0" w:color="auto"/>
                <w:bottom w:val="none" w:sz="0" w:space="0" w:color="auto"/>
                <w:right w:val="none" w:sz="0" w:space="0" w:color="auto"/>
              </w:divBdr>
            </w:div>
          </w:divsChild>
        </w:div>
        <w:div w:id="665284125">
          <w:marLeft w:val="0"/>
          <w:marRight w:val="0"/>
          <w:marTop w:val="0"/>
          <w:marBottom w:val="0"/>
          <w:divBdr>
            <w:top w:val="none" w:sz="0" w:space="0" w:color="auto"/>
            <w:left w:val="none" w:sz="0" w:space="0" w:color="auto"/>
            <w:bottom w:val="none" w:sz="0" w:space="0" w:color="auto"/>
            <w:right w:val="none" w:sz="0" w:space="0" w:color="auto"/>
          </w:divBdr>
          <w:divsChild>
            <w:div w:id="1765952114">
              <w:marLeft w:val="0"/>
              <w:marRight w:val="0"/>
              <w:marTop w:val="0"/>
              <w:marBottom w:val="0"/>
              <w:divBdr>
                <w:top w:val="none" w:sz="0" w:space="0" w:color="auto"/>
                <w:left w:val="none" w:sz="0" w:space="0" w:color="auto"/>
                <w:bottom w:val="none" w:sz="0" w:space="0" w:color="auto"/>
                <w:right w:val="none" w:sz="0" w:space="0" w:color="auto"/>
              </w:divBdr>
              <w:divsChild>
                <w:div w:id="2023508686">
                  <w:marLeft w:val="0"/>
                  <w:marRight w:val="0"/>
                  <w:marTop w:val="0"/>
                  <w:marBottom w:val="0"/>
                  <w:divBdr>
                    <w:top w:val="none" w:sz="0" w:space="0" w:color="auto"/>
                    <w:left w:val="none" w:sz="0" w:space="0" w:color="auto"/>
                    <w:bottom w:val="none" w:sz="0" w:space="0" w:color="auto"/>
                    <w:right w:val="none" w:sz="0" w:space="0" w:color="auto"/>
                  </w:divBdr>
                  <w:divsChild>
                    <w:div w:id="1386642188">
                      <w:marLeft w:val="0"/>
                      <w:marRight w:val="0"/>
                      <w:marTop w:val="0"/>
                      <w:marBottom w:val="0"/>
                      <w:divBdr>
                        <w:top w:val="none" w:sz="0" w:space="0" w:color="auto"/>
                        <w:left w:val="none" w:sz="0" w:space="0" w:color="auto"/>
                        <w:bottom w:val="none" w:sz="0" w:space="0" w:color="auto"/>
                        <w:right w:val="none" w:sz="0" w:space="0" w:color="auto"/>
                      </w:divBdr>
                      <w:divsChild>
                        <w:div w:id="1940720860">
                          <w:marLeft w:val="0"/>
                          <w:marRight w:val="0"/>
                          <w:marTop w:val="0"/>
                          <w:marBottom w:val="0"/>
                          <w:divBdr>
                            <w:top w:val="none" w:sz="0" w:space="0" w:color="auto"/>
                            <w:left w:val="none" w:sz="0" w:space="0" w:color="auto"/>
                            <w:bottom w:val="none" w:sz="0" w:space="0" w:color="auto"/>
                            <w:right w:val="none" w:sz="0" w:space="0" w:color="auto"/>
                          </w:divBdr>
                          <w:divsChild>
                            <w:div w:id="680276805">
                              <w:marLeft w:val="300"/>
                              <w:marRight w:val="0"/>
                              <w:marTop w:val="0"/>
                              <w:marBottom w:val="0"/>
                              <w:divBdr>
                                <w:top w:val="none" w:sz="0" w:space="0" w:color="auto"/>
                                <w:left w:val="none" w:sz="0" w:space="0" w:color="auto"/>
                                <w:bottom w:val="none" w:sz="0" w:space="0" w:color="auto"/>
                                <w:right w:val="none" w:sz="0" w:space="0" w:color="auto"/>
                              </w:divBdr>
                              <w:divsChild>
                                <w:div w:id="407310481">
                                  <w:marLeft w:val="0"/>
                                  <w:marRight w:val="0"/>
                                  <w:marTop w:val="0"/>
                                  <w:marBottom w:val="0"/>
                                  <w:divBdr>
                                    <w:top w:val="none" w:sz="0" w:space="0" w:color="auto"/>
                                    <w:left w:val="none" w:sz="0" w:space="0" w:color="auto"/>
                                    <w:bottom w:val="none" w:sz="0" w:space="0" w:color="auto"/>
                                    <w:right w:val="none" w:sz="0" w:space="0" w:color="auto"/>
                                  </w:divBdr>
                                  <w:divsChild>
                                    <w:div w:id="848912731">
                                      <w:marLeft w:val="0"/>
                                      <w:marRight w:val="0"/>
                                      <w:marTop w:val="0"/>
                                      <w:marBottom w:val="0"/>
                                      <w:divBdr>
                                        <w:top w:val="none" w:sz="0" w:space="0" w:color="auto"/>
                                        <w:left w:val="none" w:sz="0" w:space="0" w:color="auto"/>
                                        <w:bottom w:val="none" w:sz="0" w:space="0" w:color="auto"/>
                                        <w:right w:val="none" w:sz="0" w:space="0" w:color="auto"/>
                                      </w:divBdr>
                                      <w:divsChild>
                                        <w:div w:id="1127821600">
                                          <w:marLeft w:val="0"/>
                                          <w:marRight w:val="0"/>
                                          <w:marTop w:val="0"/>
                                          <w:marBottom w:val="0"/>
                                          <w:divBdr>
                                            <w:top w:val="none" w:sz="0" w:space="0" w:color="auto"/>
                                            <w:left w:val="none" w:sz="0" w:space="0" w:color="auto"/>
                                            <w:bottom w:val="none" w:sz="0" w:space="0" w:color="auto"/>
                                            <w:right w:val="none" w:sz="0" w:space="0" w:color="auto"/>
                                          </w:divBdr>
                                          <w:divsChild>
                                            <w:div w:id="565578364">
                                              <w:marLeft w:val="0"/>
                                              <w:marRight w:val="0"/>
                                              <w:marTop w:val="0"/>
                                              <w:marBottom w:val="0"/>
                                              <w:divBdr>
                                                <w:top w:val="none" w:sz="0" w:space="0" w:color="auto"/>
                                                <w:left w:val="none" w:sz="0" w:space="0" w:color="auto"/>
                                                <w:bottom w:val="none" w:sz="0" w:space="0" w:color="auto"/>
                                                <w:right w:val="none" w:sz="0" w:space="0" w:color="auto"/>
                                              </w:divBdr>
                                              <w:divsChild>
                                                <w:div w:id="1641183438">
                                                  <w:marLeft w:val="0"/>
                                                  <w:marRight w:val="0"/>
                                                  <w:marTop w:val="0"/>
                                                  <w:marBottom w:val="0"/>
                                                  <w:divBdr>
                                                    <w:top w:val="none" w:sz="0" w:space="0" w:color="auto"/>
                                                    <w:left w:val="none" w:sz="0" w:space="0" w:color="auto"/>
                                                    <w:bottom w:val="none" w:sz="0" w:space="0" w:color="auto"/>
                                                    <w:right w:val="none" w:sz="0" w:space="0" w:color="auto"/>
                                                  </w:divBdr>
                                                  <w:divsChild>
                                                    <w:div w:id="1687290536">
                                                      <w:marLeft w:val="240"/>
                                                      <w:marRight w:val="240"/>
                                                      <w:marTop w:val="0"/>
                                                      <w:marBottom w:val="0"/>
                                                      <w:divBdr>
                                                        <w:top w:val="none" w:sz="0" w:space="0" w:color="auto"/>
                                                        <w:left w:val="none" w:sz="0" w:space="0" w:color="auto"/>
                                                        <w:bottom w:val="none" w:sz="0" w:space="0" w:color="auto"/>
                                                        <w:right w:val="none" w:sz="0" w:space="0" w:color="auto"/>
                                                      </w:divBdr>
                                                      <w:divsChild>
                                                        <w:div w:id="310907818">
                                                          <w:marLeft w:val="0"/>
                                                          <w:marRight w:val="0"/>
                                                          <w:marTop w:val="0"/>
                                                          <w:marBottom w:val="0"/>
                                                          <w:divBdr>
                                                            <w:top w:val="none" w:sz="0" w:space="0" w:color="auto"/>
                                                            <w:left w:val="none" w:sz="0" w:space="0" w:color="auto"/>
                                                            <w:bottom w:val="none" w:sz="0" w:space="0" w:color="auto"/>
                                                            <w:right w:val="none" w:sz="0" w:space="0" w:color="auto"/>
                                                          </w:divBdr>
                                                          <w:divsChild>
                                                            <w:div w:id="11393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987241">
                      <w:marLeft w:val="0"/>
                      <w:marRight w:val="0"/>
                      <w:marTop w:val="0"/>
                      <w:marBottom w:val="0"/>
                      <w:divBdr>
                        <w:top w:val="none" w:sz="0" w:space="0" w:color="auto"/>
                        <w:left w:val="none" w:sz="0" w:space="0" w:color="auto"/>
                        <w:bottom w:val="none" w:sz="0" w:space="0" w:color="auto"/>
                        <w:right w:val="none" w:sz="0" w:space="0" w:color="auto"/>
                      </w:divBdr>
                      <w:divsChild>
                        <w:div w:id="350037569">
                          <w:marLeft w:val="0"/>
                          <w:marRight w:val="0"/>
                          <w:marTop w:val="0"/>
                          <w:marBottom w:val="0"/>
                          <w:divBdr>
                            <w:top w:val="none" w:sz="0" w:space="0" w:color="auto"/>
                            <w:left w:val="none" w:sz="0" w:space="0" w:color="auto"/>
                            <w:bottom w:val="none" w:sz="0" w:space="0" w:color="auto"/>
                            <w:right w:val="none" w:sz="0" w:space="0" w:color="auto"/>
                          </w:divBdr>
                          <w:divsChild>
                            <w:div w:id="4655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04325">
      <w:bodyDiv w:val="1"/>
      <w:marLeft w:val="0"/>
      <w:marRight w:val="0"/>
      <w:marTop w:val="0"/>
      <w:marBottom w:val="0"/>
      <w:divBdr>
        <w:top w:val="none" w:sz="0" w:space="0" w:color="auto"/>
        <w:left w:val="none" w:sz="0" w:space="0" w:color="auto"/>
        <w:bottom w:val="none" w:sz="0" w:space="0" w:color="auto"/>
        <w:right w:val="none" w:sz="0" w:space="0" w:color="auto"/>
      </w:divBdr>
      <w:divsChild>
        <w:div w:id="738475855">
          <w:marLeft w:val="0"/>
          <w:marRight w:val="0"/>
          <w:marTop w:val="0"/>
          <w:marBottom w:val="0"/>
          <w:divBdr>
            <w:top w:val="none" w:sz="0" w:space="0" w:color="auto"/>
            <w:left w:val="none" w:sz="0" w:space="0" w:color="auto"/>
            <w:bottom w:val="none" w:sz="0" w:space="0" w:color="auto"/>
            <w:right w:val="none" w:sz="0" w:space="0" w:color="auto"/>
          </w:divBdr>
          <w:divsChild>
            <w:div w:id="746734538">
              <w:marLeft w:val="0"/>
              <w:marRight w:val="0"/>
              <w:marTop w:val="180"/>
              <w:marBottom w:val="180"/>
              <w:divBdr>
                <w:top w:val="none" w:sz="0" w:space="0" w:color="auto"/>
                <w:left w:val="none" w:sz="0" w:space="0" w:color="auto"/>
                <w:bottom w:val="none" w:sz="0" w:space="0" w:color="auto"/>
                <w:right w:val="none" w:sz="0" w:space="0" w:color="auto"/>
              </w:divBdr>
            </w:div>
          </w:divsChild>
        </w:div>
        <w:div w:id="252906140">
          <w:marLeft w:val="0"/>
          <w:marRight w:val="0"/>
          <w:marTop w:val="0"/>
          <w:marBottom w:val="0"/>
          <w:divBdr>
            <w:top w:val="none" w:sz="0" w:space="0" w:color="auto"/>
            <w:left w:val="none" w:sz="0" w:space="0" w:color="auto"/>
            <w:bottom w:val="none" w:sz="0" w:space="0" w:color="auto"/>
            <w:right w:val="none" w:sz="0" w:space="0" w:color="auto"/>
          </w:divBdr>
          <w:divsChild>
            <w:div w:id="1445029482">
              <w:marLeft w:val="0"/>
              <w:marRight w:val="0"/>
              <w:marTop w:val="0"/>
              <w:marBottom w:val="0"/>
              <w:divBdr>
                <w:top w:val="none" w:sz="0" w:space="0" w:color="auto"/>
                <w:left w:val="none" w:sz="0" w:space="0" w:color="auto"/>
                <w:bottom w:val="none" w:sz="0" w:space="0" w:color="auto"/>
                <w:right w:val="none" w:sz="0" w:space="0" w:color="auto"/>
              </w:divBdr>
              <w:divsChild>
                <w:div w:id="1019355554">
                  <w:marLeft w:val="0"/>
                  <w:marRight w:val="0"/>
                  <w:marTop w:val="0"/>
                  <w:marBottom w:val="0"/>
                  <w:divBdr>
                    <w:top w:val="none" w:sz="0" w:space="0" w:color="auto"/>
                    <w:left w:val="none" w:sz="0" w:space="0" w:color="auto"/>
                    <w:bottom w:val="none" w:sz="0" w:space="0" w:color="auto"/>
                    <w:right w:val="none" w:sz="0" w:space="0" w:color="auto"/>
                  </w:divBdr>
                  <w:divsChild>
                    <w:div w:id="1951669720">
                      <w:marLeft w:val="0"/>
                      <w:marRight w:val="0"/>
                      <w:marTop w:val="0"/>
                      <w:marBottom w:val="0"/>
                      <w:divBdr>
                        <w:top w:val="none" w:sz="0" w:space="0" w:color="auto"/>
                        <w:left w:val="none" w:sz="0" w:space="0" w:color="auto"/>
                        <w:bottom w:val="none" w:sz="0" w:space="0" w:color="auto"/>
                        <w:right w:val="none" w:sz="0" w:space="0" w:color="auto"/>
                      </w:divBdr>
                      <w:divsChild>
                        <w:div w:id="340163612">
                          <w:marLeft w:val="0"/>
                          <w:marRight w:val="0"/>
                          <w:marTop w:val="0"/>
                          <w:marBottom w:val="0"/>
                          <w:divBdr>
                            <w:top w:val="none" w:sz="0" w:space="0" w:color="auto"/>
                            <w:left w:val="none" w:sz="0" w:space="0" w:color="auto"/>
                            <w:bottom w:val="none" w:sz="0" w:space="0" w:color="auto"/>
                            <w:right w:val="none" w:sz="0" w:space="0" w:color="auto"/>
                          </w:divBdr>
                          <w:divsChild>
                            <w:div w:id="1483814302">
                              <w:marLeft w:val="300"/>
                              <w:marRight w:val="0"/>
                              <w:marTop w:val="0"/>
                              <w:marBottom w:val="0"/>
                              <w:divBdr>
                                <w:top w:val="none" w:sz="0" w:space="0" w:color="auto"/>
                                <w:left w:val="none" w:sz="0" w:space="0" w:color="auto"/>
                                <w:bottom w:val="none" w:sz="0" w:space="0" w:color="auto"/>
                                <w:right w:val="none" w:sz="0" w:space="0" w:color="auto"/>
                              </w:divBdr>
                              <w:divsChild>
                                <w:div w:id="305358874">
                                  <w:marLeft w:val="0"/>
                                  <w:marRight w:val="0"/>
                                  <w:marTop w:val="0"/>
                                  <w:marBottom w:val="0"/>
                                  <w:divBdr>
                                    <w:top w:val="none" w:sz="0" w:space="0" w:color="auto"/>
                                    <w:left w:val="none" w:sz="0" w:space="0" w:color="auto"/>
                                    <w:bottom w:val="none" w:sz="0" w:space="0" w:color="auto"/>
                                    <w:right w:val="none" w:sz="0" w:space="0" w:color="auto"/>
                                  </w:divBdr>
                                  <w:divsChild>
                                    <w:div w:id="843016747">
                                      <w:marLeft w:val="0"/>
                                      <w:marRight w:val="0"/>
                                      <w:marTop w:val="0"/>
                                      <w:marBottom w:val="0"/>
                                      <w:divBdr>
                                        <w:top w:val="none" w:sz="0" w:space="0" w:color="auto"/>
                                        <w:left w:val="none" w:sz="0" w:space="0" w:color="auto"/>
                                        <w:bottom w:val="none" w:sz="0" w:space="0" w:color="auto"/>
                                        <w:right w:val="none" w:sz="0" w:space="0" w:color="auto"/>
                                      </w:divBdr>
                                      <w:divsChild>
                                        <w:div w:id="1420250145">
                                          <w:marLeft w:val="0"/>
                                          <w:marRight w:val="0"/>
                                          <w:marTop w:val="0"/>
                                          <w:marBottom w:val="0"/>
                                          <w:divBdr>
                                            <w:top w:val="none" w:sz="0" w:space="0" w:color="auto"/>
                                            <w:left w:val="none" w:sz="0" w:space="0" w:color="auto"/>
                                            <w:bottom w:val="none" w:sz="0" w:space="0" w:color="auto"/>
                                            <w:right w:val="none" w:sz="0" w:space="0" w:color="auto"/>
                                          </w:divBdr>
                                          <w:divsChild>
                                            <w:div w:id="1516380465">
                                              <w:marLeft w:val="0"/>
                                              <w:marRight w:val="0"/>
                                              <w:marTop w:val="0"/>
                                              <w:marBottom w:val="0"/>
                                              <w:divBdr>
                                                <w:top w:val="none" w:sz="0" w:space="0" w:color="auto"/>
                                                <w:left w:val="none" w:sz="0" w:space="0" w:color="auto"/>
                                                <w:bottom w:val="none" w:sz="0" w:space="0" w:color="auto"/>
                                                <w:right w:val="none" w:sz="0" w:space="0" w:color="auto"/>
                                              </w:divBdr>
                                              <w:divsChild>
                                                <w:div w:id="1428228719">
                                                  <w:marLeft w:val="0"/>
                                                  <w:marRight w:val="0"/>
                                                  <w:marTop w:val="0"/>
                                                  <w:marBottom w:val="0"/>
                                                  <w:divBdr>
                                                    <w:top w:val="none" w:sz="0" w:space="0" w:color="auto"/>
                                                    <w:left w:val="none" w:sz="0" w:space="0" w:color="auto"/>
                                                    <w:bottom w:val="none" w:sz="0" w:space="0" w:color="auto"/>
                                                    <w:right w:val="none" w:sz="0" w:space="0" w:color="auto"/>
                                                  </w:divBdr>
                                                  <w:divsChild>
                                                    <w:div w:id="2022202467">
                                                      <w:marLeft w:val="240"/>
                                                      <w:marRight w:val="240"/>
                                                      <w:marTop w:val="0"/>
                                                      <w:marBottom w:val="0"/>
                                                      <w:divBdr>
                                                        <w:top w:val="none" w:sz="0" w:space="0" w:color="auto"/>
                                                        <w:left w:val="none" w:sz="0" w:space="0" w:color="auto"/>
                                                        <w:bottom w:val="none" w:sz="0" w:space="0" w:color="auto"/>
                                                        <w:right w:val="none" w:sz="0" w:space="0" w:color="auto"/>
                                                      </w:divBdr>
                                                      <w:divsChild>
                                                        <w:div w:id="541358645">
                                                          <w:marLeft w:val="0"/>
                                                          <w:marRight w:val="0"/>
                                                          <w:marTop w:val="0"/>
                                                          <w:marBottom w:val="0"/>
                                                          <w:divBdr>
                                                            <w:top w:val="none" w:sz="0" w:space="0" w:color="auto"/>
                                                            <w:left w:val="none" w:sz="0" w:space="0" w:color="auto"/>
                                                            <w:bottom w:val="none" w:sz="0" w:space="0" w:color="auto"/>
                                                            <w:right w:val="none" w:sz="0" w:space="0" w:color="auto"/>
                                                          </w:divBdr>
                                                          <w:divsChild>
                                                            <w:div w:id="19362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9965151">
                      <w:marLeft w:val="0"/>
                      <w:marRight w:val="0"/>
                      <w:marTop w:val="0"/>
                      <w:marBottom w:val="0"/>
                      <w:divBdr>
                        <w:top w:val="none" w:sz="0" w:space="0" w:color="auto"/>
                        <w:left w:val="none" w:sz="0" w:space="0" w:color="auto"/>
                        <w:bottom w:val="none" w:sz="0" w:space="0" w:color="auto"/>
                        <w:right w:val="none" w:sz="0" w:space="0" w:color="auto"/>
                      </w:divBdr>
                      <w:divsChild>
                        <w:div w:id="1918632657">
                          <w:marLeft w:val="0"/>
                          <w:marRight w:val="0"/>
                          <w:marTop w:val="0"/>
                          <w:marBottom w:val="0"/>
                          <w:divBdr>
                            <w:top w:val="none" w:sz="0" w:space="0" w:color="auto"/>
                            <w:left w:val="none" w:sz="0" w:space="0" w:color="auto"/>
                            <w:bottom w:val="none" w:sz="0" w:space="0" w:color="auto"/>
                            <w:right w:val="none" w:sz="0" w:space="0" w:color="auto"/>
                          </w:divBdr>
                          <w:divsChild>
                            <w:div w:id="19836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737183">
      <w:bodyDiv w:val="1"/>
      <w:marLeft w:val="0"/>
      <w:marRight w:val="0"/>
      <w:marTop w:val="0"/>
      <w:marBottom w:val="0"/>
      <w:divBdr>
        <w:top w:val="none" w:sz="0" w:space="0" w:color="auto"/>
        <w:left w:val="none" w:sz="0" w:space="0" w:color="auto"/>
        <w:bottom w:val="none" w:sz="0" w:space="0" w:color="auto"/>
        <w:right w:val="none" w:sz="0" w:space="0" w:color="auto"/>
      </w:divBdr>
    </w:div>
    <w:div w:id="728381732">
      <w:bodyDiv w:val="1"/>
      <w:marLeft w:val="0"/>
      <w:marRight w:val="0"/>
      <w:marTop w:val="0"/>
      <w:marBottom w:val="0"/>
      <w:divBdr>
        <w:top w:val="none" w:sz="0" w:space="0" w:color="auto"/>
        <w:left w:val="none" w:sz="0" w:space="0" w:color="auto"/>
        <w:bottom w:val="none" w:sz="0" w:space="0" w:color="auto"/>
        <w:right w:val="none" w:sz="0" w:space="0" w:color="auto"/>
      </w:divBdr>
      <w:divsChild>
        <w:div w:id="1017544319">
          <w:marLeft w:val="0"/>
          <w:marRight w:val="0"/>
          <w:marTop w:val="0"/>
          <w:marBottom w:val="0"/>
          <w:divBdr>
            <w:top w:val="none" w:sz="0" w:space="0" w:color="auto"/>
            <w:left w:val="none" w:sz="0" w:space="0" w:color="auto"/>
            <w:bottom w:val="none" w:sz="0" w:space="0" w:color="auto"/>
            <w:right w:val="none" w:sz="0" w:space="0" w:color="auto"/>
          </w:divBdr>
        </w:div>
      </w:divsChild>
    </w:div>
    <w:div w:id="750926484">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88762991">
      <w:bodyDiv w:val="1"/>
      <w:marLeft w:val="0"/>
      <w:marRight w:val="0"/>
      <w:marTop w:val="0"/>
      <w:marBottom w:val="0"/>
      <w:divBdr>
        <w:top w:val="none" w:sz="0" w:space="0" w:color="auto"/>
        <w:left w:val="none" w:sz="0" w:space="0" w:color="auto"/>
        <w:bottom w:val="none" w:sz="0" w:space="0" w:color="auto"/>
        <w:right w:val="none" w:sz="0" w:space="0" w:color="auto"/>
      </w:divBdr>
    </w:div>
    <w:div w:id="1008797435">
      <w:bodyDiv w:val="1"/>
      <w:marLeft w:val="0"/>
      <w:marRight w:val="0"/>
      <w:marTop w:val="0"/>
      <w:marBottom w:val="0"/>
      <w:divBdr>
        <w:top w:val="none" w:sz="0" w:space="0" w:color="auto"/>
        <w:left w:val="none" w:sz="0" w:space="0" w:color="auto"/>
        <w:bottom w:val="none" w:sz="0" w:space="0" w:color="auto"/>
        <w:right w:val="none" w:sz="0" w:space="0" w:color="auto"/>
      </w:divBdr>
      <w:divsChild>
        <w:div w:id="1627471209">
          <w:marLeft w:val="0"/>
          <w:marRight w:val="0"/>
          <w:marTop w:val="0"/>
          <w:marBottom w:val="0"/>
          <w:divBdr>
            <w:top w:val="none" w:sz="0" w:space="0" w:color="auto"/>
            <w:left w:val="none" w:sz="0" w:space="0" w:color="auto"/>
            <w:bottom w:val="none" w:sz="0" w:space="0" w:color="auto"/>
            <w:right w:val="none" w:sz="0" w:space="0" w:color="auto"/>
          </w:divBdr>
          <w:divsChild>
            <w:div w:id="448162389">
              <w:marLeft w:val="0"/>
              <w:marRight w:val="0"/>
              <w:marTop w:val="180"/>
              <w:marBottom w:val="180"/>
              <w:divBdr>
                <w:top w:val="none" w:sz="0" w:space="0" w:color="auto"/>
                <w:left w:val="none" w:sz="0" w:space="0" w:color="auto"/>
                <w:bottom w:val="none" w:sz="0" w:space="0" w:color="auto"/>
                <w:right w:val="none" w:sz="0" w:space="0" w:color="auto"/>
              </w:divBdr>
            </w:div>
          </w:divsChild>
        </w:div>
        <w:div w:id="1652128878">
          <w:marLeft w:val="0"/>
          <w:marRight w:val="0"/>
          <w:marTop w:val="0"/>
          <w:marBottom w:val="0"/>
          <w:divBdr>
            <w:top w:val="none" w:sz="0" w:space="0" w:color="auto"/>
            <w:left w:val="none" w:sz="0" w:space="0" w:color="auto"/>
            <w:bottom w:val="none" w:sz="0" w:space="0" w:color="auto"/>
            <w:right w:val="none" w:sz="0" w:space="0" w:color="auto"/>
          </w:divBdr>
          <w:divsChild>
            <w:div w:id="1747412842">
              <w:marLeft w:val="0"/>
              <w:marRight w:val="0"/>
              <w:marTop w:val="0"/>
              <w:marBottom w:val="0"/>
              <w:divBdr>
                <w:top w:val="none" w:sz="0" w:space="0" w:color="auto"/>
                <w:left w:val="none" w:sz="0" w:space="0" w:color="auto"/>
                <w:bottom w:val="none" w:sz="0" w:space="0" w:color="auto"/>
                <w:right w:val="none" w:sz="0" w:space="0" w:color="auto"/>
              </w:divBdr>
              <w:divsChild>
                <w:div w:id="1232619281">
                  <w:marLeft w:val="0"/>
                  <w:marRight w:val="0"/>
                  <w:marTop w:val="0"/>
                  <w:marBottom w:val="0"/>
                  <w:divBdr>
                    <w:top w:val="none" w:sz="0" w:space="0" w:color="auto"/>
                    <w:left w:val="none" w:sz="0" w:space="0" w:color="auto"/>
                    <w:bottom w:val="none" w:sz="0" w:space="0" w:color="auto"/>
                    <w:right w:val="none" w:sz="0" w:space="0" w:color="auto"/>
                  </w:divBdr>
                  <w:divsChild>
                    <w:div w:id="1548103628">
                      <w:marLeft w:val="0"/>
                      <w:marRight w:val="0"/>
                      <w:marTop w:val="0"/>
                      <w:marBottom w:val="0"/>
                      <w:divBdr>
                        <w:top w:val="none" w:sz="0" w:space="0" w:color="auto"/>
                        <w:left w:val="none" w:sz="0" w:space="0" w:color="auto"/>
                        <w:bottom w:val="none" w:sz="0" w:space="0" w:color="auto"/>
                        <w:right w:val="none" w:sz="0" w:space="0" w:color="auto"/>
                      </w:divBdr>
                      <w:divsChild>
                        <w:div w:id="900794494">
                          <w:marLeft w:val="0"/>
                          <w:marRight w:val="0"/>
                          <w:marTop w:val="0"/>
                          <w:marBottom w:val="0"/>
                          <w:divBdr>
                            <w:top w:val="none" w:sz="0" w:space="0" w:color="auto"/>
                            <w:left w:val="none" w:sz="0" w:space="0" w:color="auto"/>
                            <w:bottom w:val="none" w:sz="0" w:space="0" w:color="auto"/>
                            <w:right w:val="none" w:sz="0" w:space="0" w:color="auto"/>
                          </w:divBdr>
                          <w:divsChild>
                            <w:div w:id="844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31017">
      <w:bodyDiv w:val="1"/>
      <w:marLeft w:val="0"/>
      <w:marRight w:val="0"/>
      <w:marTop w:val="0"/>
      <w:marBottom w:val="0"/>
      <w:divBdr>
        <w:top w:val="none" w:sz="0" w:space="0" w:color="auto"/>
        <w:left w:val="none" w:sz="0" w:space="0" w:color="auto"/>
        <w:bottom w:val="none" w:sz="0" w:space="0" w:color="auto"/>
        <w:right w:val="none" w:sz="0" w:space="0" w:color="auto"/>
      </w:divBdr>
    </w:div>
    <w:div w:id="1535312857">
      <w:bodyDiv w:val="1"/>
      <w:marLeft w:val="0"/>
      <w:marRight w:val="0"/>
      <w:marTop w:val="0"/>
      <w:marBottom w:val="0"/>
      <w:divBdr>
        <w:top w:val="none" w:sz="0" w:space="0" w:color="auto"/>
        <w:left w:val="none" w:sz="0" w:space="0" w:color="auto"/>
        <w:bottom w:val="none" w:sz="0" w:space="0" w:color="auto"/>
        <w:right w:val="none" w:sz="0" w:space="0" w:color="auto"/>
      </w:divBdr>
    </w:div>
    <w:div w:id="1648511726">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3CCE6-3A23-49CC-9211-104634DE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McBirney</cp:lastModifiedBy>
  <cp:revision>2</cp:revision>
  <cp:lastPrinted>2019-11-21T12:39:00Z</cp:lastPrinted>
  <dcterms:created xsi:type="dcterms:W3CDTF">2023-07-10T11:11:00Z</dcterms:created>
  <dcterms:modified xsi:type="dcterms:W3CDTF">2023-07-10T11:11:00Z</dcterms:modified>
</cp:coreProperties>
</file>