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59044C92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9D1E9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9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3F2DE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6</w:t>
      </w:r>
    </w:p>
    <w:p w14:paraId="55623217" w14:textId="2E3E6D97" w:rsidR="007A2C81" w:rsidRDefault="003B360B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La</w:t>
      </w:r>
      <w:r w:rsidR="009D1E9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cultural film studies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1CFFDA55" w14:textId="1252B6FE" w:rsidR="007D50D5" w:rsidRPr="007D50D5" w:rsidRDefault="007D50D5" w:rsidP="007D50D5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7D50D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Focus Skill: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Listening</w:t>
      </w:r>
    </w:p>
    <w:p w14:paraId="2BFF0E9A" w14:textId="77777777" w:rsidR="007D50D5" w:rsidRPr="007A2C81" w:rsidRDefault="007D50D5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C50A28" w:rsidRPr="00ED2C1C" w14:paraId="3701AADD" w14:textId="77777777" w:rsidTr="00F151BB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562A921" w14:textId="77777777" w:rsidR="00C50A28" w:rsidRPr="00193A4F" w:rsidRDefault="00C50A28" w:rsidP="00F151BB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4FF012D" w14:textId="77777777" w:rsidR="00C50A28" w:rsidRPr="00193A4F" w:rsidRDefault="00C50A28" w:rsidP="00F151BB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35DCD8F1" w14:textId="77777777" w:rsidR="00C50A28" w:rsidRPr="00193A4F" w:rsidRDefault="00C50A28" w:rsidP="00F151BB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747B54DD" w14:textId="77777777" w:rsidR="00C50A28" w:rsidRPr="00193A4F" w:rsidRDefault="00C50A28" w:rsidP="00F151BB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3A738EC8" w14:textId="77777777" w:rsidR="00C50A28" w:rsidRDefault="00C50A28" w:rsidP="00F151BB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7E396917" w14:textId="77777777" w:rsidR="00C50A28" w:rsidRPr="00193A4F" w:rsidRDefault="00C50A28" w:rsidP="00F151BB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need to already know…</w:t>
            </w:r>
          </w:p>
        </w:tc>
        <w:tc>
          <w:tcPr>
            <w:tcW w:w="1321" w:type="dxa"/>
            <w:shd w:val="clear" w:color="auto" w:fill="660066"/>
          </w:tcPr>
          <w:p w14:paraId="7B81A0C5" w14:textId="77777777" w:rsidR="00C50A28" w:rsidRPr="00193A4F" w:rsidRDefault="00C50A28" w:rsidP="00F151BB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C50A28" w:rsidRPr="007A2C81" w14:paraId="3F9FF5E8" w14:textId="77777777" w:rsidTr="00F151BB">
        <w:trPr>
          <w:trHeight w:val="1670"/>
        </w:trPr>
        <w:tc>
          <w:tcPr>
            <w:tcW w:w="2103" w:type="dxa"/>
          </w:tcPr>
          <w:p w14:paraId="5604BF85" w14:textId="77777777" w:rsidR="00C50A28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0F3425FD" w14:textId="77777777" w:rsidR="00C50A28" w:rsidRPr="00193A4F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televisión</w:t>
            </w:r>
            <w:proofErr w:type="spellEnd"/>
          </w:p>
        </w:tc>
        <w:tc>
          <w:tcPr>
            <w:tcW w:w="6120" w:type="dxa"/>
          </w:tcPr>
          <w:p w14:paraId="5EA21820" w14:textId="77777777" w:rsidR="00C50A28" w:rsidRPr="00C00B7C" w:rsidRDefault="00C50A28" w:rsidP="00F151B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8 TV genres – see KO</w:t>
            </w:r>
          </w:p>
        </w:tc>
        <w:tc>
          <w:tcPr>
            <w:tcW w:w="1559" w:type="dxa"/>
          </w:tcPr>
          <w:p w14:paraId="0B846CD4" w14:textId="77777777" w:rsidR="00C50A28" w:rsidRDefault="00C50A28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Telenovela</w:t>
            </w:r>
          </w:p>
          <w:p w14:paraId="724FB563" w14:textId="77777777" w:rsidR="00C50A28" w:rsidRDefault="00C50A28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EE95E4" w14:textId="48B3871E" w:rsidR="00C50A28" w:rsidRDefault="00C50A28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TV </w:t>
            </w:r>
            <w:r w:rsidR="00907FC4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ddict </w:t>
            </w:r>
          </w:p>
          <w:p w14:paraId="39F940A4" w14:textId="77777777" w:rsidR="00C50A28" w:rsidRDefault="00C50A28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31B450" w14:textId="77777777" w:rsidR="00C50A28" w:rsidRPr="007A2C81" w:rsidRDefault="00C50A28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Genre</w:t>
            </w:r>
          </w:p>
        </w:tc>
        <w:tc>
          <w:tcPr>
            <w:tcW w:w="4961" w:type="dxa"/>
            <w:shd w:val="clear" w:color="auto" w:fill="auto"/>
          </w:tcPr>
          <w:p w14:paraId="4FDF27A5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8 Positive and negative opinions – see KO</w:t>
            </w:r>
          </w:p>
          <w:p w14:paraId="3F00C2D4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7 higher level opinion phrases – see KO</w:t>
            </w:r>
          </w:p>
          <w:p w14:paraId="1B3F0959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9 adjectives – see KO</w:t>
            </w:r>
          </w:p>
          <w:p w14:paraId="5C565600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The rule for agreements (masculine, feminine, singular, plural)</w:t>
            </w:r>
          </w:p>
        </w:tc>
        <w:tc>
          <w:tcPr>
            <w:tcW w:w="1321" w:type="dxa"/>
          </w:tcPr>
          <w:p w14:paraId="474012ED" w14:textId="6719595E" w:rsidR="00C50A28" w:rsidRDefault="0077671F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</w:t>
            </w:r>
          </w:p>
          <w:p w14:paraId="57ACC266" w14:textId="77777777" w:rsidR="0077671F" w:rsidRDefault="0077671F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2E2074" w14:textId="057E3C72" w:rsidR="0077671F" w:rsidRPr="007A2C81" w:rsidRDefault="0077671F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Grammar task</w:t>
            </w:r>
          </w:p>
        </w:tc>
      </w:tr>
      <w:tr w:rsidR="00C50A28" w:rsidRPr="007A2C81" w14:paraId="1983B744" w14:textId="77777777" w:rsidTr="00F151BB">
        <w:trPr>
          <w:trHeight w:val="1670"/>
        </w:trPr>
        <w:tc>
          <w:tcPr>
            <w:tcW w:w="2103" w:type="dxa"/>
          </w:tcPr>
          <w:p w14:paraId="76A9912E" w14:textId="77777777" w:rsidR="00C50A28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623391FD" w14:textId="77777777" w:rsidR="00C50A28" w:rsidRPr="007A2C81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películas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6F746F8C" w14:textId="77777777" w:rsidR="00C50A28" w:rsidRPr="00C00B7C" w:rsidRDefault="00C50A28" w:rsidP="00F151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8 film genres – see KO</w:t>
            </w:r>
          </w:p>
        </w:tc>
        <w:tc>
          <w:tcPr>
            <w:tcW w:w="1559" w:type="dxa"/>
          </w:tcPr>
          <w:p w14:paraId="11B50B03" w14:textId="270026CA" w:rsidR="00C50A28" w:rsidRDefault="00BC3399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Original</w:t>
            </w:r>
          </w:p>
          <w:p w14:paraId="748B60A1" w14:textId="77777777" w:rsidR="00BC3399" w:rsidRDefault="00BC3399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E8497D" w14:textId="1454D182" w:rsidR="00BC3399" w:rsidRPr="007A2C81" w:rsidRDefault="00BC3399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Above all</w:t>
            </w:r>
          </w:p>
        </w:tc>
        <w:tc>
          <w:tcPr>
            <w:tcW w:w="4961" w:type="dxa"/>
            <w:shd w:val="clear" w:color="auto" w:fill="auto"/>
          </w:tcPr>
          <w:p w14:paraId="4A583586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Positive and negative opinions – see KO</w:t>
            </w:r>
          </w:p>
          <w:p w14:paraId="350A2BD9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9 adjectives – see KO</w:t>
            </w:r>
          </w:p>
          <w:p w14:paraId="6240F953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The rule for agreements (masculine, feminine, singular, plural)</w:t>
            </w:r>
          </w:p>
        </w:tc>
        <w:tc>
          <w:tcPr>
            <w:tcW w:w="1321" w:type="dxa"/>
          </w:tcPr>
          <w:p w14:paraId="6C0F5741" w14:textId="77777777" w:rsidR="00C50A28" w:rsidRDefault="00C6723D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  <w:p w14:paraId="61D25493" w14:textId="77777777" w:rsidR="00C6723D" w:rsidRDefault="00C6723D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A9C8A8" w14:textId="52028B81" w:rsidR="00C6723D" w:rsidRPr="007A2C81" w:rsidRDefault="00C6723D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C50A28" w:rsidRPr="0015580E" w14:paraId="666FA2C3" w14:textId="77777777" w:rsidTr="00F151BB">
        <w:trPr>
          <w:trHeight w:val="1670"/>
        </w:trPr>
        <w:tc>
          <w:tcPr>
            <w:tcW w:w="2103" w:type="dxa"/>
          </w:tcPr>
          <w:p w14:paraId="6D1A6446" w14:textId="77777777" w:rsidR="00C50A28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3</w:t>
            </w:r>
          </w:p>
          <w:p w14:paraId="2885B097" w14:textId="77777777" w:rsidR="00C50A28" w:rsidRPr="00E00E45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Introduction into Hispanic film</w:t>
            </w:r>
          </w:p>
        </w:tc>
        <w:tc>
          <w:tcPr>
            <w:tcW w:w="6120" w:type="dxa"/>
          </w:tcPr>
          <w:p w14:paraId="2BD45EB5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10 key pieces of vocabulary related to TV/film – see KO</w:t>
            </w:r>
          </w:p>
          <w:p w14:paraId="0D421508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Key cultural information related to Hispanic film (directors, films, </w:t>
            </w:r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Las </w:t>
            </w:r>
            <w:proofErr w:type="spellStart"/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>Goyas</w:t>
            </w:r>
            <w:proofErr w:type="spellEnd"/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 – film awards)</w:t>
            </w:r>
          </w:p>
        </w:tc>
        <w:tc>
          <w:tcPr>
            <w:tcW w:w="1559" w:type="dxa"/>
          </w:tcPr>
          <w:p w14:paraId="25931385" w14:textId="77777777" w:rsidR="00C50A28" w:rsidRDefault="00BC3399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Hispanic</w:t>
            </w:r>
          </w:p>
          <w:p w14:paraId="15B96861" w14:textId="77777777" w:rsidR="00BC3399" w:rsidRDefault="00BC3399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92B27D" w14:textId="2C2044A0" w:rsidR="00BC3399" w:rsidRDefault="00BC3399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Themes</w:t>
            </w:r>
          </w:p>
          <w:p w14:paraId="1F96A120" w14:textId="77777777" w:rsidR="00BC3399" w:rsidRDefault="00BC3399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2D8E20" w14:textId="31616278" w:rsidR="00BC3399" w:rsidRPr="00E00E45" w:rsidRDefault="00BC3399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Subtitles </w:t>
            </w:r>
          </w:p>
        </w:tc>
        <w:tc>
          <w:tcPr>
            <w:tcW w:w="4961" w:type="dxa"/>
            <w:shd w:val="clear" w:color="auto" w:fill="auto"/>
          </w:tcPr>
          <w:p w14:paraId="5DB240A2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>soler</w:t>
            </w:r>
            <w:proofErr w:type="spellEnd"/>
          </w:p>
        </w:tc>
        <w:tc>
          <w:tcPr>
            <w:tcW w:w="1321" w:type="dxa"/>
          </w:tcPr>
          <w:p w14:paraId="3F44B6E6" w14:textId="77777777" w:rsidR="00E66734" w:rsidRDefault="00E66734" w:rsidP="00E66734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1A2CF5AC" w14:textId="77777777" w:rsidR="00C50A28" w:rsidRDefault="00BC3399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Delayed dictation</w:t>
            </w:r>
          </w:p>
          <w:p w14:paraId="3A1DA0B5" w14:textId="77777777" w:rsidR="00BC3399" w:rsidRDefault="00BC3399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666CFB" w14:textId="2F10C95C" w:rsidR="00BC3399" w:rsidRPr="00E00E45" w:rsidRDefault="00BC3399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C50A28" w:rsidRPr="007A2C81" w14:paraId="155B72CA" w14:textId="77777777" w:rsidTr="00F151BB">
        <w:trPr>
          <w:trHeight w:val="1670"/>
        </w:trPr>
        <w:tc>
          <w:tcPr>
            <w:tcW w:w="2103" w:type="dxa"/>
          </w:tcPr>
          <w:p w14:paraId="63C3FAEA" w14:textId="77777777" w:rsidR="00C50A28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4</w:t>
            </w:r>
          </w:p>
          <w:p w14:paraId="707DC84F" w14:textId="77777777" w:rsidR="00C50A28" w:rsidRPr="007A2C81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247A6EB8" w14:textId="77777777" w:rsidR="00C50A28" w:rsidRPr="00C00B7C" w:rsidRDefault="00C50A28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07F6519A" w14:textId="77777777" w:rsidR="00C50A28" w:rsidRPr="007A2C81" w:rsidRDefault="00C50A28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FA542BC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51FDEC34" w14:textId="77777777" w:rsidR="00C50A28" w:rsidRPr="007A2C81" w:rsidRDefault="00C50A28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50A28" w:rsidRPr="007A2C81" w14:paraId="435DE42E" w14:textId="77777777" w:rsidTr="00F151BB">
        <w:trPr>
          <w:trHeight w:val="1670"/>
        </w:trPr>
        <w:tc>
          <w:tcPr>
            <w:tcW w:w="2103" w:type="dxa"/>
          </w:tcPr>
          <w:p w14:paraId="704F786F" w14:textId="77777777" w:rsidR="00C50A28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5</w:t>
            </w:r>
          </w:p>
          <w:p w14:paraId="33CC3E59" w14:textId="77777777" w:rsidR="00C50A28" w:rsidRPr="007A2C81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misma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luna</w:t>
            </w:r>
            <w:proofErr w:type="spellEnd"/>
          </w:p>
        </w:tc>
        <w:tc>
          <w:tcPr>
            <w:tcW w:w="6120" w:type="dxa"/>
          </w:tcPr>
          <w:p w14:paraId="3D80B845" w14:textId="77777777" w:rsidR="00C50A28" w:rsidRPr="00C00B7C" w:rsidRDefault="00C50A28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Key cultural information on the US/Mexico border (location, immigration, economy, jobs)</w:t>
            </w:r>
          </w:p>
          <w:p w14:paraId="0E2A040A" w14:textId="3A0F67D2" w:rsidR="00C50A28" w:rsidRPr="00C00B7C" w:rsidRDefault="001B7DFC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5 factors that lead to immigration – see K</w:t>
            </w:r>
            <w:r w:rsidR="00C50A28" w:rsidRPr="00C00B7C">
              <w:rPr>
                <w:rFonts w:asciiTheme="majorHAnsi" w:hAnsiTheme="majorHAnsi" w:cstheme="majorHAnsi"/>
                <w:sz w:val="16"/>
                <w:szCs w:val="16"/>
              </w:rPr>
              <w:t>O</w:t>
            </w:r>
          </w:p>
          <w:p w14:paraId="7CE9A65B" w14:textId="77777777" w:rsidR="00C50A28" w:rsidRPr="00C00B7C" w:rsidRDefault="00C50A28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The synopsis of the film </w:t>
            </w:r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La </w:t>
            </w:r>
            <w:proofErr w:type="spellStart"/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>misma</w:t>
            </w:r>
            <w:proofErr w:type="spellEnd"/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>luna</w:t>
            </w:r>
            <w:proofErr w:type="spellEnd"/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A9FF023" w14:textId="77777777" w:rsidR="00C50A28" w:rsidRPr="00C00B7C" w:rsidRDefault="00C50A28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The 3 main characters in the film – Rosario, </w:t>
            </w:r>
            <w:proofErr w:type="spellStart"/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Carlitos</w:t>
            </w:r>
            <w:proofErr w:type="spellEnd"/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 and Enrique </w:t>
            </w:r>
          </w:p>
        </w:tc>
        <w:tc>
          <w:tcPr>
            <w:tcW w:w="1559" w:type="dxa"/>
          </w:tcPr>
          <w:p w14:paraId="54CC4AF3" w14:textId="77777777" w:rsidR="00C50A28" w:rsidRDefault="00C50A28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Immigration</w:t>
            </w:r>
          </w:p>
          <w:p w14:paraId="3C643D1F" w14:textId="77777777" w:rsidR="00C50A28" w:rsidRDefault="00C50A28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1A62ED" w14:textId="1140895D" w:rsidR="00C50A28" w:rsidRPr="00E118EC" w:rsidRDefault="00083AC2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emigrate</w:t>
            </w:r>
          </w:p>
        </w:tc>
        <w:tc>
          <w:tcPr>
            <w:tcW w:w="4961" w:type="dxa"/>
            <w:shd w:val="clear" w:color="auto" w:fill="auto"/>
          </w:tcPr>
          <w:p w14:paraId="2E51FA7C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Mexico is located in North America </w:t>
            </w:r>
          </w:p>
          <w:p w14:paraId="1A033F77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Spanish is the main language of Mexico </w:t>
            </w:r>
          </w:p>
          <w:p w14:paraId="09A67899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The economic situation in the country</w:t>
            </w:r>
          </w:p>
        </w:tc>
        <w:tc>
          <w:tcPr>
            <w:tcW w:w="1321" w:type="dxa"/>
          </w:tcPr>
          <w:p w14:paraId="526D3A2E" w14:textId="6BE4D0AC" w:rsidR="00C50A28" w:rsidRPr="007A2C81" w:rsidRDefault="00083AC2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comprehension</w:t>
            </w:r>
          </w:p>
        </w:tc>
      </w:tr>
      <w:tr w:rsidR="00C50A28" w:rsidRPr="0015580E" w14:paraId="120303F1" w14:textId="77777777" w:rsidTr="00F151BB">
        <w:trPr>
          <w:trHeight w:val="1670"/>
        </w:trPr>
        <w:tc>
          <w:tcPr>
            <w:tcW w:w="2103" w:type="dxa"/>
          </w:tcPr>
          <w:p w14:paraId="0407A104" w14:textId="77777777" w:rsidR="00C50A28" w:rsidRPr="00845A11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845A11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lastRenderedPageBreak/>
              <w:t>Lesson</w:t>
            </w:r>
            <w:proofErr w:type="spellEnd"/>
            <w:r w:rsidRPr="00845A11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6</w:t>
            </w:r>
          </w:p>
          <w:p w14:paraId="33B8C3F0" w14:textId="77777777" w:rsidR="00C50A28" w:rsidRPr="0015580E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La misma luna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continued</w:t>
            </w:r>
            <w:proofErr w:type="spellEnd"/>
          </w:p>
        </w:tc>
        <w:tc>
          <w:tcPr>
            <w:tcW w:w="6120" w:type="dxa"/>
          </w:tcPr>
          <w:p w14:paraId="52418B7A" w14:textId="77777777" w:rsidR="00C50A28" w:rsidRPr="00C00B7C" w:rsidRDefault="00C50A28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3 other characters in the film – La Coyote, Paco and Alicia</w:t>
            </w:r>
          </w:p>
          <w:p w14:paraId="3790B77D" w14:textId="77777777" w:rsidR="00C50A28" w:rsidRPr="00C00B7C" w:rsidRDefault="00C50A28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How to summarise the first part of the film</w:t>
            </w:r>
          </w:p>
        </w:tc>
        <w:tc>
          <w:tcPr>
            <w:tcW w:w="1559" w:type="dxa"/>
          </w:tcPr>
          <w:p w14:paraId="30DE862F" w14:textId="024981D6" w:rsidR="00C50A28" w:rsidRDefault="005A4585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Asylum</w:t>
            </w:r>
          </w:p>
          <w:p w14:paraId="6F5626D5" w14:textId="77777777" w:rsidR="005A4585" w:rsidRDefault="005A4585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604EE4" w14:textId="3A4E8317" w:rsidR="005A4585" w:rsidRDefault="005A4585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Deportation</w:t>
            </w:r>
          </w:p>
          <w:p w14:paraId="568CC7DF" w14:textId="77777777" w:rsidR="005A4585" w:rsidRDefault="005A4585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DC0D07" w14:textId="4ECE81D5" w:rsidR="005A4585" w:rsidRPr="00F52778" w:rsidRDefault="005A4585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Xenophobia </w:t>
            </w:r>
          </w:p>
        </w:tc>
        <w:tc>
          <w:tcPr>
            <w:tcW w:w="4961" w:type="dxa"/>
            <w:shd w:val="clear" w:color="auto" w:fill="auto"/>
          </w:tcPr>
          <w:p w14:paraId="25EC9E7C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Key cultural information on the US/Mexico border (location, immigration, economy, jobs)</w:t>
            </w:r>
          </w:p>
          <w:p w14:paraId="0188C5D4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5 factors that lead to an increase in immigration – see KO</w:t>
            </w:r>
          </w:p>
          <w:p w14:paraId="771A1421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The synopsis of the film </w:t>
            </w:r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La </w:t>
            </w:r>
            <w:proofErr w:type="spellStart"/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>misma</w:t>
            </w:r>
            <w:proofErr w:type="spellEnd"/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>luna</w:t>
            </w:r>
            <w:proofErr w:type="spellEnd"/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E832615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The 3 main characters in the film</w:t>
            </w:r>
          </w:p>
        </w:tc>
        <w:tc>
          <w:tcPr>
            <w:tcW w:w="1321" w:type="dxa"/>
          </w:tcPr>
          <w:p w14:paraId="3F2A6DE8" w14:textId="48082F8D" w:rsidR="00C50A28" w:rsidRDefault="005A4585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Translations</w:t>
            </w:r>
          </w:p>
          <w:p w14:paraId="4858CED1" w14:textId="43697140" w:rsidR="005A4585" w:rsidRPr="00F52778" w:rsidRDefault="005A4585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50A28" w:rsidRPr="003B4706" w14:paraId="64C83789" w14:textId="77777777" w:rsidTr="00F151BB">
        <w:trPr>
          <w:trHeight w:val="1670"/>
        </w:trPr>
        <w:tc>
          <w:tcPr>
            <w:tcW w:w="2103" w:type="dxa"/>
          </w:tcPr>
          <w:p w14:paraId="18BAEA21" w14:textId="77777777" w:rsidR="00C50A28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7</w:t>
            </w:r>
          </w:p>
          <w:p w14:paraId="55B4A298" w14:textId="77777777" w:rsidR="00C50A28" w:rsidRPr="003B4706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La misma Luna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review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</w:p>
          <w:p w14:paraId="0DCE7A50" w14:textId="77777777" w:rsidR="00C50A28" w:rsidRPr="003B4706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120" w:type="dxa"/>
          </w:tcPr>
          <w:p w14:paraId="4537016A" w14:textId="77777777" w:rsidR="00C50A28" w:rsidRPr="00C00B7C" w:rsidRDefault="00C50A28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6 themes from the film – see KO</w:t>
            </w:r>
          </w:p>
          <w:p w14:paraId="6A3E1BBE" w14:textId="77777777" w:rsidR="00C50A28" w:rsidRPr="00C00B7C" w:rsidRDefault="00C50A28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How to summarise the film</w:t>
            </w:r>
          </w:p>
          <w:p w14:paraId="6BBB38DD" w14:textId="77777777" w:rsidR="00C50A28" w:rsidRPr="00C00B7C" w:rsidRDefault="00C50A28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How to give their own opinions on films and reasons</w:t>
            </w:r>
          </w:p>
          <w:p w14:paraId="08816542" w14:textId="77777777" w:rsidR="00C50A28" w:rsidRPr="00C00B7C" w:rsidRDefault="00C50A28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How to say what Hispanic film they would like to watch in the future and why</w:t>
            </w:r>
          </w:p>
        </w:tc>
        <w:tc>
          <w:tcPr>
            <w:tcW w:w="1559" w:type="dxa"/>
          </w:tcPr>
          <w:p w14:paraId="671648E6" w14:textId="08F27CA6" w:rsidR="00C50A28" w:rsidRPr="00FD0568" w:rsidRDefault="00231367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Perseverance </w:t>
            </w:r>
          </w:p>
        </w:tc>
        <w:tc>
          <w:tcPr>
            <w:tcW w:w="4961" w:type="dxa"/>
            <w:shd w:val="clear" w:color="auto" w:fill="auto"/>
          </w:tcPr>
          <w:p w14:paraId="5CF79B09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Key cultural information on the US/Mexico border (location, immigration, economy, jobs)</w:t>
            </w:r>
          </w:p>
          <w:p w14:paraId="22038F4C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5 factors that lead to an increase in immigration – see KO</w:t>
            </w:r>
          </w:p>
          <w:p w14:paraId="7D9D2714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The synopsis of the film </w:t>
            </w:r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La </w:t>
            </w:r>
            <w:proofErr w:type="spellStart"/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>misma</w:t>
            </w:r>
            <w:proofErr w:type="spellEnd"/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C00B7C">
              <w:rPr>
                <w:rFonts w:asciiTheme="majorHAnsi" w:hAnsiTheme="majorHAnsi" w:cstheme="majorHAnsi"/>
                <w:i/>
                <w:sz w:val="16"/>
                <w:szCs w:val="16"/>
              </w:rPr>
              <w:t>luna</w:t>
            </w:r>
            <w:proofErr w:type="spellEnd"/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0F12D9E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 xml:space="preserve">The 3 main characters in the film </w:t>
            </w:r>
          </w:p>
          <w:p w14:paraId="0F6FC9EA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Positive and negative opinions – see KO</w:t>
            </w:r>
          </w:p>
          <w:p w14:paraId="4EA1BC5F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Positive and negative reasons – see KO</w:t>
            </w:r>
          </w:p>
          <w:p w14:paraId="2DC4625A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Conditional tense</w:t>
            </w:r>
          </w:p>
        </w:tc>
        <w:tc>
          <w:tcPr>
            <w:tcW w:w="1321" w:type="dxa"/>
          </w:tcPr>
          <w:p w14:paraId="61FDE85E" w14:textId="60B77C74" w:rsidR="00C50A28" w:rsidRPr="00FD0568" w:rsidRDefault="005A4585" w:rsidP="00F151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C50A28" w:rsidRPr="003B4706" w14:paraId="2F66A1FE" w14:textId="77777777" w:rsidTr="00F151BB">
        <w:trPr>
          <w:trHeight w:val="1670"/>
        </w:trPr>
        <w:tc>
          <w:tcPr>
            <w:tcW w:w="2103" w:type="dxa"/>
          </w:tcPr>
          <w:p w14:paraId="7007775B" w14:textId="77777777" w:rsidR="00C50A28" w:rsidRPr="003B4706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8</w:t>
            </w:r>
          </w:p>
          <w:p w14:paraId="697AD02C" w14:textId="77777777" w:rsidR="00C50A28" w:rsidRPr="003B4706" w:rsidRDefault="00C50A28" w:rsidP="00F151B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Parar y pensar</w:t>
            </w:r>
          </w:p>
        </w:tc>
        <w:tc>
          <w:tcPr>
            <w:tcW w:w="6120" w:type="dxa"/>
          </w:tcPr>
          <w:p w14:paraId="27911A67" w14:textId="77777777" w:rsidR="00C50A28" w:rsidRPr="003B4706" w:rsidRDefault="00C50A28" w:rsidP="00F151B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559" w:type="dxa"/>
          </w:tcPr>
          <w:p w14:paraId="04AEA2E9" w14:textId="77777777" w:rsidR="00C50A28" w:rsidRPr="003B4706" w:rsidRDefault="00C50A28" w:rsidP="00F151B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3AAC6EAE" w14:textId="77777777" w:rsidR="00C50A28" w:rsidRPr="00C00B7C" w:rsidRDefault="00C50A28" w:rsidP="00F151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321" w:type="dxa"/>
          </w:tcPr>
          <w:p w14:paraId="041EDF3C" w14:textId="77777777" w:rsidR="00C50A28" w:rsidRPr="003B4706" w:rsidRDefault="00C50A28" w:rsidP="00F151B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77671F" w:rsidRPr="003B4706" w14:paraId="189770C0" w14:textId="77777777" w:rsidTr="00F151BB">
        <w:trPr>
          <w:trHeight w:val="1670"/>
        </w:trPr>
        <w:tc>
          <w:tcPr>
            <w:tcW w:w="2103" w:type="dxa"/>
          </w:tcPr>
          <w:p w14:paraId="0F6152A9" w14:textId="77777777" w:rsidR="0077671F" w:rsidRDefault="0077671F" w:rsidP="0077671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9</w:t>
            </w:r>
          </w:p>
          <w:p w14:paraId="23ACD884" w14:textId="77777777" w:rsidR="0077671F" w:rsidRPr="003B4706" w:rsidRDefault="0077671F" w:rsidP="0077671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Investigación</w:t>
            </w:r>
          </w:p>
        </w:tc>
        <w:tc>
          <w:tcPr>
            <w:tcW w:w="6120" w:type="dxa"/>
          </w:tcPr>
          <w:p w14:paraId="38FAFF7E" w14:textId="77777777" w:rsidR="0077671F" w:rsidRPr="00FD0568" w:rsidRDefault="0077671F" w:rsidP="0077671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D0568">
              <w:rPr>
                <w:rFonts w:asciiTheme="majorHAnsi" w:hAnsiTheme="majorHAnsi" w:cstheme="majorHAnsi"/>
                <w:sz w:val="16"/>
                <w:szCs w:val="16"/>
              </w:rPr>
              <w:t>How to research and 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resent a summary of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an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Hispanic film</w:t>
            </w:r>
          </w:p>
        </w:tc>
        <w:tc>
          <w:tcPr>
            <w:tcW w:w="1559" w:type="dxa"/>
          </w:tcPr>
          <w:p w14:paraId="10285FD1" w14:textId="77777777" w:rsidR="0077671F" w:rsidRPr="00FD0568" w:rsidRDefault="0077671F" w:rsidP="0077671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2A6D7E3" w14:textId="77777777" w:rsidR="0077671F" w:rsidRPr="00C00B7C" w:rsidRDefault="0077671F" w:rsidP="0077671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How to use online resources to research</w:t>
            </w:r>
          </w:p>
          <w:p w14:paraId="25B4D650" w14:textId="77777777" w:rsidR="0077671F" w:rsidRPr="00C00B7C" w:rsidRDefault="0077671F" w:rsidP="0077671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How to put together a presentation</w:t>
            </w:r>
          </w:p>
          <w:p w14:paraId="258E9368" w14:textId="77777777" w:rsidR="0077671F" w:rsidRPr="00C00B7C" w:rsidRDefault="0077671F" w:rsidP="0077671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How to present information in a clear and concise way</w:t>
            </w:r>
          </w:p>
          <w:p w14:paraId="3D0DBFFC" w14:textId="69B9B62D" w:rsidR="0077671F" w:rsidRPr="00C00B7C" w:rsidRDefault="0077671F" w:rsidP="0077671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0B7C">
              <w:rPr>
                <w:rFonts w:asciiTheme="majorHAnsi" w:hAnsiTheme="majorHAnsi" w:cstheme="majorHAnsi"/>
                <w:sz w:val="16"/>
                <w:szCs w:val="16"/>
              </w:rPr>
              <w:t>Phonics</w:t>
            </w:r>
          </w:p>
        </w:tc>
        <w:tc>
          <w:tcPr>
            <w:tcW w:w="1321" w:type="dxa"/>
          </w:tcPr>
          <w:p w14:paraId="538B0DA6" w14:textId="190CCAC9" w:rsidR="0077671F" w:rsidRPr="00FD0568" w:rsidRDefault="0077671F" w:rsidP="0077671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Presentation on a festival in a Spanish speaking country</w:t>
            </w: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4373"/>
    <w:multiLevelType w:val="hybridMultilevel"/>
    <w:tmpl w:val="E1C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834F9"/>
    <w:multiLevelType w:val="hybridMultilevel"/>
    <w:tmpl w:val="3652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F5266"/>
    <w:multiLevelType w:val="hybridMultilevel"/>
    <w:tmpl w:val="CF4AC3A8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5BF7F9F"/>
    <w:multiLevelType w:val="hybridMultilevel"/>
    <w:tmpl w:val="7BAA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D594E"/>
    <w:multiLevelType w:val="hybridMultilevel"/>
    <w:tmpl w:val="7F5C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7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25"/>
  </w:num>
  <w:num w:numId="6">
    <w:abstractNumId w:val="12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28"/>
  </w:num>
  <w:num w:numId="13">
    <w:abstractNumId w:val="26"/>
  </w:num>
  <w:num w:numId="14">
    <w:abstractNumId w:val="21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19"/>
  </w:num>
  <w:num w:numId="21">
    <w:abstractNumId w:val="27"/>
  </w:num>
  <w:num w:numId="22">
    <w:abstractNumId w:val="2"/>
  </w:num>
  <w:num w:numId="23">
    <w:abstractNumId w:val="3"/>
  </w:num>
  <w:num w:numId="24">
    <w:abstractNumId w:val="11"/>
  </w:num>
  <w:num w:numId="25">
    <w:abstractNumId w:val="20"/>
  </w:num>
  <w:num w:numId="26">
    <w:abstractNumId w:val="18"/>
  </w:num>
  <w:num w:numId="27">
    <w:abstractNumId w:val="23"/>
  </w:num>
  <w:num w:numId="28">
    <w:abstractNumId w:val="13"/>
  </w:num>
  <w:num w:numId="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6E23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3AC2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8C8"/>
    <w:rsid w:val="000C39DC"/>
    <w:rsid w:val="000D586D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80E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7DFC"/>
    <w:rsid w:val="001C10D7"/>
    <w:rsid w:val="001C1BBB"/>
    <w:rsid w:val="001C44A9"/>
    <w:rsid w:val="001C55D7"/>
    <w:rsid w:val="001C7D72"/>
    <w:rsid w:val="001D09A5"/>
    <w:rsid w:val="001D13BD"/>
    <w:rsid w:val="001D28BF"/>
    <w:rsid w:val="001D3478"/>
    <w:rsid w:val="001D40D1"/>
    <w:rsid w:val="001E2D40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367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0C6C"/>
    <w:rsid w:val="0031431F"/>
    <w:rsid w:val="00314A34"/>
    <w:rsid w:val="00314D9D"/>
    <w:rsid w:val="00315BB1"/>
    <w:rsid w:val="00326B21"/>
    <w:rsid w:val="00326E66"/>
    <w:rsid w:val="003323EF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360B"/>
    <w:rsid w:val="003B4706"/>
    <w:rsid w:val="003D187E"/>
    <w:rsid w:val="003D26A0"/>
    <w:rsid w:val="003D7605"/>
    <w:rsid w:val="003F2DED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3E88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A4585"/>
    <w:rsid w:val="005B0551"/>
    <w:rsid w:val="005B0709"/>
    <w:rsid w:val="005B6F93"/>
    <w:rsid w:val="005B7410"/>
    <w:rsid w:val="005B7B20"/>
    <w:rsid w:val="005C00AF"/>
    <w:rsid w:val="005C272F"/>
    <w:rsid w:val="005D022F"/>
    <w:rsid w:val="005D1D36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6DA4"/>
    <w:rsid w:val="00737B22"/>
    <w:rsid w:val="0075781A"/>
    <w:rsid w:val="00761354"/>
    <w:rsid w:val="007648E1"/>
    <w:rsid w:val="00766BDC"/>
    <w:rsid w:val="007746CD"/>
    <w:rsid w:val="0077671F"/>
    <w:rsid w:val="00781983"/>
    <w:rsid w:val="00781A3E"/>
    <w:rsid w:val="0078627B"/>
    <w:rsid w:val="00791053"/>
    <w:rsid w:val="00791B44"/>
    <w:rsid w:val="00797012"/>
    <w:rsid w:val="007A2C81"/>
    <w:rsid w:val="007B387B"/>
    <w:rsid w:val="007B3E88"/>
    <w:rsid w:val="007C2736"/>
    <w:rsid w:val="007D41A3"/>
    <w:rsid w:val="007D50D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5A11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07FC4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1E90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3E65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3399"/>
    <w:rsid w:val="00BC7990"/>
    <w:rsid w:val="00BE5B10"/>
    <w:rsid w:val="00BF2AA0"/>
    <w:rsid w:val="00BF67BC"/>
    <w:rsid w:val="00C00B7C"/>
    <w:rsid w:val="00C03239"/>
    <w:rsid w:val="00C03C6D"/>
    <w:rsid w:val="00C046B5"/>
    <w:rsid w:val="00C115C5"/>
    <w:rsid w:val="00C1478A"/>
    <w:rsid w:val="00C15677"/>
    <w:rsid w:val="00C16800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0A28"/>
    <w:rsid w:val="00C527C2"/>
    <w:rsid w:val="00C57CA2"/>
    <w:rsid w:val="00C634A0"/>
    <w:rsid w:val="00C651BA"/>
    <w:rsid w:val="00C6723D"/>
    <w:rsid w:val="00C81593"/>
    <w:rsid w:val="00C93C50"/>
    <w:rsid w:val="00C9714B"/>
    <w:rsid w:val="00CA43DB"/>
    <w:rsid w:val="00CB26EA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0FA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0E45"/>
    <w:rsid w:val="00E02C6C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66734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E5161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2778"/>
    <w:rsid w:val="00F56374"/>
    <w:rsid w:val="00F613B8"/>
    <w:rsid w:val="00F639B5"/>
    <w:rsid w:val="00F74CCA"/>
    <w:rsid w:val="00F76357"/>
    <w:rsid w:val="00F87F57"/>
    <w:rsid w:val="00F91FDB"/>
    <w:rsid w:val="00F92ABB"/>
    <w:rsid w:val="00F964BD"/>
    <w:rsid w:val="00FA054F"/>
    <w:rsid w:val="00FA2B7E"/>
    <w:rsid w:val="00FA6BD6"/>
    <w:rsid w:val="00FB0356"/>
    <w:rsid w:val="00FB5870"/>
    <w:rsid w:val="00FC4183"/>
    <w:rsid w:val="00FD0568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7D09-9B9B-4BB4-B8ED-6B13B755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4</cp:revision>
  <cp:lastPrinted>2019-11-21T12:39:00Z</cp:lastPrinted>
  <dcterms:created xsi:type="dcterms:W3CDTF">2022-06-17T09:48:00Z</dcterms:created>
  <dcterms:modified xsi:type="dcterms:W3CDTF">2023-09-07T07:50:00Z</dcterms:modified>
</cp:coreProperties>
</file>