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792288E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DF4DD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11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497B1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497B1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668F2705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2.1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Component 3 – Responding to a stimulus (Ideas – Ideas from the brief)</w:t>
            </w:r>
          </w:p>
        </w:tc>
      </w:tr>
      <w:tr w:rsidR="00E3097A" w:rsidRPr="00ED2C1C" w14:paraId="12F61C5D" w14:textId="5BE925AE" w:rsidTr="00497B1A">
        <w:trPr>
          <w:trHeight w:val="1670"/>
        </w:trPr>
        <w:tc>
          <w:tcPr>
            <w:tcW w:w="2103" w:type="dxa"/>
          </w:tcPr>
          <w:p w14:paraId="1B3CECD2" w14:textId="16C909C1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– </w:t>
            </w:r>
            <w:r w:rsidR="00D843B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Introduce the stimulus to students 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>and create ideas around the stimulus.</w:t>
            </w:r>
          </w:p>
        </w:tc>
        <w:tc>
          <w:tcPr>
            <w:tcW w:w="6120" w:type="dxa"/>
          </w:tcPr>
          <w:p w14:paraId="0929548D" w14:textId="77777777" w:rsidR="001B6B9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23E1B215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193F073F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36B39BD7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0E66A982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7E4F2655" w14:textId="439D8E3E" w:rsidR="00D75651" w:rsidRPr="001B6B91" w:rsidRDefault="00D75651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7CD74E" w14:textId="5EE37539" w:rsid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Mind map,</w:t>
            </w:r>
          </w:p>
          <w:p w14:paraId="5715034B" w14:textId="03894287" w:rsidR="00497B1A" w:rsidRDefault="00497B1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397DB9D4" w14:textId="77777777" w:rsidR="001B6B91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10FDD565" w:rsidR="001B6B91" w:rsidRP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 xml:space="preserve">Style, Genre, </w:t>
            </w:r>
            <w:proofErr w:type="spellStart"/>
            <w:r w:rsidR="00497B1A"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 w:rsidR="00497B1A"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07795DB8" w14:textId="77777777" w:rsidR="00E3097A" w:rsidRDefault="00D7565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have devised </w:t>
            </w:r>
            <w:r w:rsidR="008B03C8">
              <w:rPr>
                <w:rFonts w:asciiTheme="majorHAnsi" w:hAnsiTheme="majorHAnsi" w:cstheme="majorHAnsi"/>
                <w:sz w:val="16"/>
                <w:szCs w:val="16"/>
              </w:rPr>
              <w:t>performances previously and are aware of the process of devising.</w:t>
            </w:r>
          </w:p>
          <w:p w14:paraId="4E95C883" w14:textId="77777777" w:rsidR="008B03C8" w:rsidRDefault="008B03C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411E4" w14:textId="77777777" w:rsidR="008B03C8" w:rsidRDefault="000C25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226A60F0" w14:textId="77777777" w:rsidR="000C25BF" w:rsidRDefault="000C25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585575F7" w:rsidR="000C25BF" w:rsidRPr="00193A4F" w:rsidRDefault="000C25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497B1A">
        <w:trPr>
          <w:trHeight w:val="1670"/>
        </w:trPr>
        <w:tc>
          <w:tcPr>
            <w:tcW w:w="2103" w:type="dxa"/>
          </w:tcPr>
          <w:p w14:paraId="0596C065" w14:textId="119CB7EA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>Introduce the stimulus to students and create ideas around the stimulus.</w:t>
            </w:r>
          </w:p>
        </w:tc>
        <w:tc>
          <w:tcPr>
            <w:tcW w:w="6120" w:type="dxa"/>
          </w:tcPr>
          <w:p w14:paraId="57809FF9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7C85EF64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393DCAA9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12948EA3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6830C380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035F86E3" w14:textId="61B3B6BB" w:rsidR="00495AD4" w:rsidRPr="00495AD4" w:rsidRDefault="00495AD4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0A281B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Mind map,</w:t>
            </w:r>
          </w:p>
          <w:p w14:paraId="7BB1464F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5AE32EDF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588A09AF" w:rsidR="00495AD4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Style, Genre,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2B855962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devised performances previously and are aware of the process of devising.</w:t>
            </w:r>
          </w:p>
          <w:p w14:paraId="35C2D261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0D9B8C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3B150833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D1F2" w14:textId="30E86B2A" w:rsidR="00826A3D" w:rsidRPr="00495AD4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497B1A">
        <w:trPr>
          <w:trHeight w:val="1670"/>
        </w:trPr>
        <w:tc>
          <w:tcPr>
            <w:tcW w:w="2103" w:type="dxa"/>
          </w:tcPr>
          <w:p w14:paraId="21752C87" w14:textId="02C14900" w:rsidR="00AC68D8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Hlk107239641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AC64C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>To use tableaux to explore ideas</w:t>
            </w:r>
            <w:r w:rsidR="00D75651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20" w:type="dxa"/>
          </w:tcPr>
          <w:p w14:paraId="4D6498E1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using the explorative strategy of tableaux.</w:t>
            </w:r>
          </w:p>
          <w:p w14:paraId="31C8FFDC" w14:textId="5A035870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070C6627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01B7A7BC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7DAA884C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123BC3E0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273A0259" w14:textId="2C3F7977" w:rsidR="00AC64CA" w:rsidRPr="00AC64CA" w:rsidRDefault="00AC64CA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8D7A01" w14:textId="77777777" w:rsidR="00497B1A" w:rsidRDefault="00AC64C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Tier 2 – Mind map,</w:t>
            </w:r>
          </w:p>
          <w:p w14:paraId="458E63E3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029AC80C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4EDFBC39" w:rsidR="00AC68D8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0216DF">
              <w:rPr>
                <w:rFonts w:asciiTheme="majorHAnsi" w:hAnsiTheme="majorHAnsi" w:cstheme="majorHAnsi"/>
                <w:sz w:val="16"/>
                <w:szCs w:val="16"/>
              </w:rPr>
              <w:t xml:space="preserve">Tableaux,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Style, Genre,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5960C6DD" w14:textId="7999F8EF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used 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till images and freeze frames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 previous schemes of work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which are similar to tableaux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5AD1796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63ED8B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devised performances previously and are aware of the process of devising.</w:t>
            </w:r>
          </w:p>
          <w:p w14:paraId="179CCBAF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3EB869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02358B0F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46987" w14:textId="5B247C1D" w:rsidR="00AC64CA" w:rsidRPr="00AC64CA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4DD5" w:rsidRPr="00ED2C1C" w14:paraId="16178CF1" w14:textId="77777777" w:rsidTr="00497B1A">
        <w:trPr>
          <w:trHeight w:val="1670"/>
        </w:trPr>
        <w:tc>
          <w:tcPr>
            <w:tcW w:w="2103" w:type="dxa"/>
          </w:tcPr>
          <w:p w14:paraId="4BA97F78" w14:textId="4591BB0A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1" w:name="_Hlk107239667"/>
            <w:bookmarkEnd w:id="0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4 –</w:t>
            </w:r>
            <w:r w:rsidR="00195D7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D75651">
              <w:rPr>
                <w:rFonts w:asciiTheme="majorHAnsi" w:hAnsiTheme="majorHAnsi" w:cstheme="majorHAnsi"/>
                <w:b/>
                <w:sz w:val="16"/>
                <w:szCs w:val="16"/>
              </w:rPr>
              <w:t>To use improvisation to explore ideas.</w:t>
            </w:r>
          </w:p>
        </w:tc>
        <w:tc>
          <w:tcPr>
            <w:tcW w:w="6120" w:type="dxa"/>
          </w:tcPr>
          <w:p w14:paraId="0E420BF6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using the explorative strategy of improvisation.</w:t>
            </w:r>
          </w:p>
          <w:p w14:paraId="19D620F3" w14:textId="7EB67816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46BAC313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05DA7D9B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2A1164A6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784EF6C3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3420E962" w14:textId="1B7B44F6" w:rsidR="00DF4DD5" w:rsidRPr="00AC64CA" w:rsidRDefault="00DF4DD5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44C3A6" w14:textId="77777777" w:rsidR="000216DF" w:rsidRDefault="00DF4DD5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216DF">
              <w:rPr>
                <w:rFonts w:asciiTheme="majorHAnsi" w:hAnsiTheme="majorHAnsi" w:cstheme="majorHAnsi"/>
                <w:sz w:val="16"/>
                <w:szCs w:val="16"/>
              </w:rPr>
              <w:t>Tier 2 – Mind map,</w:t>
            </w:r>
          </w:p>
          <w:p w14:paraId="0112BB8F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46B200FD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D82880" w14:textId="58753203" w:rsidR="00DF4DD5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Improvisation, Style, Genre,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74CCDA91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used spontaneous and planned improvisation in previous schemes of work.</w:t>
            </w:r>
          </w:p>
          <w:p w14:paraId="366AC2E6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BA5130" w14:textId="71E9EE60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devised performances previously and are aware of the process of devising.</w:t>
            </w:r>
          </w:p>
          <w:p w14:paraId="03C95118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38B11A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62EF12CD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2DBB53" w14:textId="08B132F2" w:rsidR="00DF4DD5" w:rsidRPr="00AC64CA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0F785312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1"/>
    </w:tbl>
    <w:p w14:paraId="64FFEF00" w14:textId="77777777" w:rsidR="000C25BF" w:rsidRDefault="000C25BF">
      <w:r>
        <w:br w:type="page"/>
      </w:r>
      <w:bookmarkStart w:id="2" w:name="_GoBack"/>
      <w:bookmarkEnd w:id="2"/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DF4DD5" w:rsidRPr="00ED2C1C" w14:paraId="3F58ACA9" w14:textId="77777777" w:rsidTr="000216DF">
        <w:trPr>
          <w:trHeight w:val="500"/>
        </w:trPr>
        <w:tc>
          <w:tcPr>
            <w:tcW w:w="2103" w:type="dxa"/>
          </w:tcPr>
          <w:p w14:paraId="0E46EC01" w14:textId="22EFCFB4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5 – </w:t>
            </w:r>
            <w:r w:rsidR="00497B1A">
              <w:rPr>
                <w:rFonts w:asciiTheme="majorHAnsi" w:hAnsiTheme="majorHAnsi" w:cstheme="majorHAnsi"/>
                <w:b/>
                <w:sz w:val="16"/>
                <w:szCs w:val="16"/>
              </w:rPr>
              <w:t>Write up of the ideas log.</w:t>
            </w:r>
          </w:p>
        </w:tc>
        <w:tc>
          <w:tcPr>
            <w:tcW w:w="6120" w:type="dxa"/>
          </w:tcPr>
          <w:p w14:paraId="1E4AB6EB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concept and style of performance</w:t>
            </w:r>
          </w:p>
          <w:p w14:paraId="3358186F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your selection of target audience</w:t>
            </w:r>
          </w:p>
          <w:p w14:paraId="55AE239A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resources needed (during development and performance) for the exploration and development of ideas</w:t>
            </w:r>
          </w:p>
          <w:p w14:paraId="1498BD83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ideas meet the requirements of the brief</w:t>
            </w:r>
          </w:p>
          <w:p w14:paraId="42AB1A04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ideas</w:t>
            </w:r>
          </w:p>
          <w:p w14:paraId="6F29E5E9" w14:textId="77777777" w:rsid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ideas you have contributed</w:t>
            </w:r>
          </w:p>
          <w:p w14:paraId="7E1AEDB8" w14:textId="4C157B59" w:rsidR="00DF4DD5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you explored ideas</w:t>
            </w:r>
          </w:p>
        </w:tc>
        <w:tc>
          <w:tcPr>
            <w:tcW w:w="1559" w:type="dxa"/>
          </w:tcPr>
          <w:p w14:paraId="6A1E9976" w14:textId="16FC9209" w:rsidR="00DF4DD5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Concept, exploration, development, brief, contribution.</w:t>
            </w:r>
          </w:p>
          <w:p w14:paraId="32F23A2E" w14:textId="77777777" w:rsidR="00DF4DD5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AEC949" w14:textId="727B2B59" w:rsidR="00DF4DD5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Style, target audience, practitioners.</w:t>
            </w:r>
          </w:p>
        </w:tc>
        <w:tc>
          <w:tcPr>
            <w:tcW w:w="4961" w:type="dxa"/>
            <w:shd w:val="clear" w:color="auto" w:fill="auto"/>
          </w:tcPr>
          <w:p w14:paraId="600C332F" w14:textId="52ABF7F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written and developed ideas themselves as part of their log books.</w:t>
            </w:r>
          </w:p>
          <w:p w14:paraId="4F148BAF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3F8AD8" w14:textId="03C49FB4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ideas over the previous weeks as part of developing ideas for the stimulus.</w:t>
            </w:r>
          </w:p>
          <w:p w14:paraId="3ABE6B3E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24FD25" w14:textId="54C7F0F5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ideas log.</w:t>
            </w:r>
          </w:p>
          <w:p w14:paraId="44104331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A4BEBB" w14:textId="3EEE84F8" w:rsidR="00DF4DD5" w:rsidRPr="00AC64CA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2435CF26" w14:textId="03A5C2E8" w:rsidR="00DF4DD5" w:rsidRPr="00193A4F" w:rsidRDefault="000216DF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External assessment so following the Tech Award Spec to complete ideas Log.</w:t>
            </w:r>
          </w:p>
        </w:tc>
      </w:tr>
      <w:tr w:rsidR="00DF4DD5" w:rsidRPr="00ED2C1C" w14:paraId="7860FB06" w14:textId="77777777" w:rsidTr="00497B1A">
        <w:trPr>
          <w:trHeight w:val="1670"/>
        </w:trPr>
        <w:tc>
          <w:tcPr>
            <w:tcW w:w="2103" w:type="dxa"/>
          </w:tcPr>
          <w:p w14:paraId="513FE912" w14:textId="0B0C6163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6 – </w:t>
            </w:r>
            <w:r w:rsidR="00497B1A">
              <w:rPr>
                <w:rFonts w:asciiTheme="majorHAnsi" w:hAnsiTheme="majorHAnsi" w:cstheme="majorHAnsi"/>
                <w:b/>
                <w:sz w:val="16"/>
                <w:szCs w:val="16"/>
              </w:rPr>
              <w:t>Write up of the ideas log.</w:t>
            </w:r>
          </w:p>
        </w:tc>
        <w:tc>
          <w:tcPr>
            <w:tcW w:w="6120" w:type="dxa"/>
          </w:tcPr>
          <w:p w14:paraId="26A208E7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concept and style of performance</w:t>
            </w:r>
          </w:p>
          <w:p w14:paraId="313C4FF3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your selection of target audience</w:t>
            </w:r>
          </w:p>
          <w:p w14:paraId="71D3E26F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resources needed (during development and performance) for the exploration and development of ideas</w:t>
            </w:r>
          </w:p>
          <w:p w14:paraId="68A2AF43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ideas meet the requirements of the brief</w:t>
            </w:r>
          </w:p>
          <w:p w14:paraId="442A8FC1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ideas</w:t>
            </w:r>
          </w:p>
          <w:p w14:paraId="2FD9C6F7" w14:textId="77777777" w:rsid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ideas you have contributed</w:t>
            </w:r>
          </w:p>
          <w:p w14:paraId="214A1E1C" w14:textId="50B2C221" w:rsidR="00DF4DD5" w:rsidRPr="00AC64CA" w:rsidRDefault="00497B1A" w:rsidP="00497B1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you explored ideas</w:t>
            </w:r>
          </w:p>
        </w:tc>
        <w:tc>
          <w:tcPr>
            <w:tcW w:w="1559" w:type="dxa"/>
          </w:tcPr>
          <w:p w14:paraId="22C602F3" w14:textId="056FEBC2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Concept, exploration, development, brief, contribution.</w:t>
            </w:r>
          </w:p>
          <w:p w14:paraId="216BD834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979518" w14:textId="41521802" w:rsidR="00DF4DD5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Style, target audience, practitioners.</w:t>
            </w:r>
          </w:p>
        </w:tc>
        <w:tc>
          <w:tcPr>
            <w:tcW w:w="4961" w:type="dxa"/>
            <w:shd w:val="clear" w:color="auto" w:fill="auto"/>
          </w:tcPr>
          <w:p w14:paraId="037A085E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written and developed ideas themselves as part of their log books.</w:t>
            </w:r>
          </w:p>
          <w:p w14:paraId="7B9FC0C2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B2BEAC" w14:textId="76D13266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ideas over the previous weeks as part of developing ideas for the stimulus.</w:t>
            </w:r>
          </w:p>
          <w:p w14:paraId="52877BF3" w14:textId="32AAEDB9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6EA0E1" w14:textId="3DB6DC96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ideas log.</w:t>
            </w:r>
          </w:p>
          <w:p w14:paraId="7649B169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296AA3" w14:textId="4FCA3E84" w:rsidR="00DF4DD5" w:rsidRPr="00AC64CA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08EC9D73" w14:textId="431E5293" w:rsidR="00DF4DD5" w:rsidRPr="00193A4F" w:rsidRDefault="000216DF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External assessment so following the Tech Award Spec to complete ideas Log.</w:t>
            </w:r>
          </w:p>
        </w:tc>
      </w:tr>
      <w:tr w:rsidR="00497B1A" w:rsidRPr="00ED2C1C" w14:paraId="46F015F9" w14:textId="77777777" w:rsidTr="00497B1A">
        <w:trPr>
          <w:trHeight w:val="1670"/>
        </w:trPr>
        <w:tc>
          <w:tcPr>
            <w:tcW w:w="2103" w:type="dxa"/>
          </w:tcPr>
          <w:p w14:paraId="04434502" w14:textId="4F8A1EC7" w:rsidR="00497B1A" w:rsidRPr="00193A4F" w:rsidRDefault="00497B1A" w:rsidP="005360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7 – Devise and rehearse their play in preparation for their final assessment.</w:t>
            </w:r>
          </w:p>
        </w:tc>
        <w:tc>
          <w:tcPr>
            <w:tcW w:w="6120" w:type="dxa"/>
          </w:tcPr>
          <w:p w14:paraId="23BB091D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59595787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537FC682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7EF5BB7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649E6A4C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2C60D840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1A54E5A5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45FAAEFA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3D1783F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2E57B9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EE82880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669D9A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</w:tcPr>
          <w:p w14:paraId="0AB8F464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748452D4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6A7931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76B80F1C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E289BDD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97B1A" w:rsidRPr="00ED2C1C" w14:paraId="09C078C4" w14:textId="77777777" w:rsidTr="00497B1A">
        <w:trPr>
          <w:trHeight w:val="1670"/>
        </w:trPr>
        <w:tc>
          <w:tcPr>
            <w:tcW w:w="2103" w:type="dxa"/>
          </w:tcPr>
          <w:p w14:paraId="0387BD23" w14:textId="3C311955" w:rsidR="00497B1A" w:rsidRDefault="00497B1A" w:rsidP="005360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8 – Devise and rehearse their play in preparation for their final assessment.</w:t>
            </w:r>
          </w:p>
        </w:tc>
        <w:tc>
          <w:tcPr>
            <w:tcW w:w="6120" w:type="dxa"/>
          </w:tcPr>
          <w:p w14:paraId="096FACBA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1C421A36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2EF45DC3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FBDDB00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6187950C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296DC58D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7340840B" w14:textId="77777777" w:rsidR="00497B1A" w:rsidRPr="00495AD4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0D168153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336C133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29D21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36D7D2B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67B907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Any unique words that are linked to the work that they have been completing over the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course of the last few weeks.</w:t>
            </w:r>
          </w:p>
        </w:tc>
        <w:tc>
          <w:tcPr>
            <w:tcW w:w="4961" w:type="dxa"/>
          </w:tcPr>
          <w:p w14:paraId="78323CA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have completed devised work before in KS3/4.</w:t>
            </w:r>
          </w:p>
          <w:p w14:paraId="3A4D96EE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A3EE38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24F6B84E" w14:textId="77777777" w:rsidR="00497B1A" w:rsidRPr="00495AD4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80959A3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3591822"/>
    <w:multiLevelType w:val="hybridMultilevel"/>
    <w:tmpl w:val="2668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6C5550A4"/>
    <w:multiLevelType w:val="hybridMultilevel"/>
    <w:tmpl w:val="1940F93E"/>
    <w:lvl w:ilvl="0" w:tplc="6EE00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20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2"/>
  </w:num>
  <w:num w:numId="13">
    <w:abstractNumId w:val="21"/>
  </w:num>
  <w:num w:numId="14">
    <w:abstractNumId w:val="17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 w:numId="22">
    <w:abstractNumId w:val="18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16DF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25BF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5D71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97B1A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03C8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0ECE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6BA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5651"/>
    <w:rsid w:val="00D77F42"/>
    <w:rsid w:val="00D80C66"/>
    <w:rsid w:val="00D843BB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4DD5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4529-B6C8-4564-8106-D158DBD4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5</cp:revision>
  <cp:lastPrinted>2019-11-21T12:39:00Z</cp:lastPrinted>
  <dcterms:created xsi:type="dcterms:W3CDTF">2022-06-27T15:34:00Z</dcterms:created>
  <dcterms:modified xsi:type="dcterms:W3CDTF">2022-07-01T13:06:00Z</dcterms:modified>
</cp:coreProperties>
</file>