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000947D1"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SCIENCE- </w:t>
      </w:r>
      <w:r w:rsidR="006D2D77">
        <w:rPr>
          <w:rFonts w:asciiTheme="majorHAnsi" w:hAnsiTheme="majorHAnsi" w:cstheme="majorHAnsi"/>
          <w:color w:val="7F7F7F" w:themeColor="text1" w:themeTint="80"/>
          <w:sz w:val="40"/>
          <w:szCs w:val="52"/>
        </w:rPr>
        <w:t>Moving by Forces</w:t>
      </w:r>
      <w:bookmarkStart w:id="0" w:name="_GoBack"/>
      <w:bookmarkEnd w:id="0"/>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559"/>
        <w:gridCol w:w="1843"/>
        <w:gridCol w:w="1367"/>
      </w:tblGrid>
      <w:tr w:rsidR="007B1653" w:rsidRPr="00ED2C1C" w14:paraId="4DA0BDC8" w14:textId="04694B23" w:rsidTr="00F7630D">
        <w:trPr>
          <w:trHeight w:val="215"/>
          <w:tblHeader/>
        </w:trPr>
        <w:tc>
          <w:tcPr>
            <w:tcW w:w="1277" w:type="dxa"/>
            <w:shd w:val="clear" w:color="auto" w:fill="660066"/>
          </w:tcPr>
          <w:p w14:paraId="0F75D6BC" w14:textId="486870DF"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7B1653" w:rsidRPr="00193A4F" w:rsidRDefault="007B165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B1653" w:rsidRPr="00193A4F" w:rsidRDefault="007B165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7B1653"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7B1653" w:rsidRPr="00193A4F"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843" w:type="dxa"/>
            <w:shd w:val="clear" w:color="auto" w:fill="660066"/>
          </w:tcPr>
          <w:p w14:paraId="6495A509" w14:textId="22666D3E"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1367" w:type="dxa"/>
            <w:shd w:val="clear" w:color="auto" w:fill="660066"/>
          </w:tcPr>
          <w:p w14:paraId="56743C6E" w14:textId="1F6FAC8A"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7B1653" w:rsidRPr="00ED2C1C" w14:paraId="12F61C5D" w14:textId="443F2313" w:rsidTr="00F7630D">
        <w:trPr>
          <w:trHeight w:val="1670"/>
        </w:trPr>
        <w:tc>
          <w:tcPr>
            <w:tcW w:w="1277" w:type="dxa"/>
          </w:tcPr>
          <w:p w14:paraId="0C33CC31" w14:textId="77777777" w:rsidR="007B1653" w:rsidRPr="006A796E" w:rsidRDefault="0023687C" w:rsidP="0023687C">
            <w:pPr>
              <w:spacing w:line="240" w:lineRule="auto"/>
              <w:rPr>
                <w:rFonts w:cstheme="minorHAnsi"/>
                <w:b/>
                <w:i/>
                <w:sz w:val="20"/>
                <w:szCs w:val="20"/>
              </w:rPr>
            </w:pPr>
            <w:r w:rsidRPr="006A796E">
              <w:rPr>
                <w:rFonts w:cstheme="minorHAnsi"/>
                <w:b/>
                <w:i/>
                <w:sz w:val="20"/>
                <w:szCs w:val="20"/>
              </w:rPr>
              <w:t>01</w:t>
            </w:r>
          </w:p>
          <w:p w14:paraId="1B3CECD2" w14:textId="3628FECD" w:rsidR="00360EAC" w:rsidRPr="006A796E" w:rsidRDefault="005F0A5D" w:rsidP="0023687C">
            <w:pPr>
              <w:spacing w:line="240" w:lineRule="auto"/>
              <w:rPr>
                <w:rFonts w:cstheme="minorHAnsi"/>
                <w:b/>
                <w:i/>
                <w:sz w:val="20"/>
                <w:szCs w:val="20"/>
              </w:rPr>
            </w:pPr>
            <w:r>
              <w:rPr>
                <w:rFonts w:cstheme="minorHAnsi"/>
                <w:b/>
                <w:i/>
                <w:sz w:val="20"/>
                <w:szCs w:val="20"/>
              </w:rPr>
              <w:t>Forces: Speed</w:t>
            </w:r>
          </w:p>
        </w:tc>
        <w:tc>
          <w:tcPr>
            <w:tcW w:w="3544" w:type="dxa"/>
          </w:tcPr>
          <w:p w14:paraId="23D9522A" w14:textId="51D42924" w:rsidR="00C92233" w:rsidRDefault="005F0A5D" w:rsidP="00193A4F">
            <w:pPr>
              <w:rPr>
                <w:rFonts w:cstheme="minorHAnsi"/>
                <w:i/>
                <w:sz w:val="20"/>
                <w:szCs w:val="20"/>
              </w:rPr>
            </w:pPr>
            <w:r>
              <w:rPr>
                <w:rFonts w:cstheme="minorHAnsi"/>
                <w:i/>
                <w:sz w:val="20"/>
                <w:szCs w:val="20"/>
              </w:rPr>
              <w:t xml:space="preserve">Students will learn </w:t>
            </w:r>
            <w:r w:rsidR="0090459E">
              <w:rPr>
                <w:rFonts w:cstheme="minorHAnsi"/>
                <w:i/>
                <w:sz w:val="20"/>
                <w:szCs w:val="20"/>
              </w:rPr>
              <w:t>how to identify that an object has a higher speed because it travels further in a given time. Students will be able to identify that an object has a higher speed than another when they travel different distances in different times. Students will be able to calculate the average speed of an object by using the equation speed = distance/tim</w:t>
            </w:r>
            <w:r w:rsidR="00A778CA">
              <w:rPr>
                <w:rFonts w:cstheme="minorHAnsi"/>
                <w:i/>
                <w:sz w:val="20"/>
                <w:szCs w:val="20"/>
              </w:rPr>
              <w:t>e.</w:t>
            </w:r>
          </w:p>
          <w:p w14:paraId="7E4F2655" w14:textId="404915CD" w:rsidR="0051268E" w:rsidRPr="006A796E" w:rsidRDefault="0051268E" w:rsidP="00193A4F">
            <w:pPr>
              <w:rPr>
                <w:rFonts w:cstheme="minorHAnsi"/>
                <w:i/>
                <w:sz w:val="20"/>
                <w:szCs w:val="20"/>
              </w:rPr>
            </w:pPr>
          </w:p>
        </w:tc>
        <w:tc>
          <w:tcPr>
            <w:tcW w:w="4110" w:type="dxa"/>
          </w:tcPr>
          <w:p w14:paraId="725A63BA" w14:textId="77777777" w:rsidR="0090459E" w:rsidRPr="0090459E" w:rsidRDefault="0090459E" w:rsidP="0090459E">
            <w:pPr>
              <w:ind w:left="360"/>
              <w:rPr>
                <w:rFonts w:cstheme="minorHAnsi"/>
                <w:i/>
                <w:color w:val="000000"/>
                <w:sz w:val="20"/>
                <w:szCs w:val="20"/>
                <w:shd w:val="clear" w:color="auto" w:fill="FFFFFF"/>
              </w:rPr>
            </w:pPr>
            <w:r w:rsidRPr="0090459E">
              <w:rPr>
                <w:rFonts w:cstheme="minorHAnsi"/>
                <w:i/>
                <w:color w:val="000000"/>
                <w:sz w:val="20"/>
                <w:szCs w:val="20"/>
                <w:shd w:val="clear" w:color="auto" w:fill="FFFFFF"/>
              </w:rPr>
              <w:t>Students will know how to identify forces and the ways in which they are acting. (push or pull).</w:t>
            </w:r>
          </w:p>
          <w:p w14:paraId="10B0D115" w14:textId="77777777" w:rsidR="0090459E" w:rsidRPr="0090459E" w:rsidRDefault="0090459E" w:rsidP="0090459E">
            <w:pPr>
              <w:ind w:left="360"/>
              <w:rPr>
                <w:rFonts w:cstheme="minorHAnsi"/>
                <w:i/>
                <w:color w:val="000000" w:themeColor="text1"/>
                <w:sz w:val="20"/>
                <w:szCs w:val="20"/>
                <w:shd w:val="clear" w:color="auto" w:fill="FFFFFF"/>
              </w:rPr>
            </w:pPr>
            <w:r w:rsidRPr="0090459E">
              <w:rPr>
                <w:rFonts w:cstheme="minorHAnsi"/>
                <w:i/>
                <w:color w:val="000000" w:themeColor="text1"/>
                <w:sz w:val="20"/>
                <w:szCs w:val="20"/>
                <w:shd w:val="clear" w:color="auto" w:fill="FFFFFF"/>
              </w:rPr>
              <w:t>Students will know that Newtons is the unit of force.</w:t>
            </w:r>
          </w:p>
          <w:p w14:paraId="6A51C581" w14:textId="77777777" w:rsidR="0090459E" w:rsidRPr="0090459E" w:rsidRDefault="0090459E" w:rsidP="0090459E">
            <w:pPr>
              <w:ind w:left="360"/>
              <w:rPr>
                <w:rFonts w:cstheme="minorHAnsi"/>
                <w:i/>
                <w:color w:val="000000" w:themeColor="text1"/>
                <w:sz w:val="20"/>
                <w:szCs w:val="20"/>
                <w:shd w:val="clear" w:color="auto" w:fill="FFFFFF"/>
              </w:rPr>
            </w:pPr>
            <w:r w:rsidRPr="0090459E">
              <w:rPr>
                <w:rFonts w:cstheme="minorHAnsi"/>
                <w:i/>
                <w:color w:val="000000" w:themeColor="text1"/>
                <w:sz w:val="20"/>
                <w:szCs w:val="20"/>
                <w:shd w:val="clear" w:color="auto" w:fill="FFFFFF"/>
              </w:rPr>
              <w:t>Students will know that a Newton meter can be used to measure force.</w:t>
            </w:r>
          </w:p>
          <w:p w14:paraId="5E12CC83" w14:textId="3A6161A1" w:rsidR="0090459E" w:rsidRPr="0090459E" w:rsidRDefault="0090459E" w:rsidP="0090459E">
            <w:pPr>
              <w:ind w:left="360"/>
              <w:rPr>
                <w:rFonts w:cstheme="minorHAnsi"/>
                <w:i/>
                <w:color w:val="000000" w:themeColor="text1"/>
                <w:sz w:val="20"/>
                <w:szCs w:val="20"/>
                <w:shd w:val="clear" w:color="auto" w:fill="FFFFFF"/>
              </w:rPr>
            </w:pPr>
            <w:r w:rsidRPr="0090459E">
              <w:rPr>
                <w:rFonts w:cstheme="minorHAnsi"/>
                <w:i/>
                <w:color w:val="000000" w:themeColor="text1"/>
                <w:sz w:val="20"/>
                <w:szCs w:val="20"/>
                <w:shd w:val="clear" w:color="auto" w:fill="FFFFFF"/>
              </w:rPr>
              <w:t>Students will know that examples of forces are friction, up thrust, air resistance, weight due to gravity, normal force, thrust, tension, water resistance, magnetism and electrostatic forces.</w:t>
            </w:r>
          </w:p>
          <w:p w14:paraId="123CB7F3" w14:textId="77777777" w:rsidR="0090459E" w:rsidRPr="0090459E" w:rsidRDefault="0090459E" w:rsidP="0090459E">
            <w:pPr>
              <w:ind w:left="360"/>
              <w:rPr>
                <w:rFonts w:cstheme="minorHAnsi"/>
                <w:i/>
                <w:color w:val="000000" w:themeColor="text1"/>
                <w:sz w:val="20"/>
                <w:szCs w:val="20"/>
                <w:shd w:val="clear" w:color="auto" w:fill="FFFFFF"/>
              </w:rPr>
            </w:pPr>
            <w:r w:rsidRPr="0090459E">
              <w:rPr>
                <w:rFonts w:cstheme="minorHAnsi"/>
                <w:i/>
                <w:color w:val="000000" w:themeColor="text1"/>
                <w:sz w:val="20"/>
                <w:szCs w:val="20"/>
                <w:shd w:val="clear" w:color="auto" w:fill="FFFFFF"/>
              </w:rPr>
              <w:t>Students will know how to identify different forces acting on a variety of objects.</w:t>
            </w:r>
          </w:p>
          <w:p w14:paraId="42899491" w14:textId="6DD54024" w:rsidR="00B0085F" w:rsidRPr="006A796E" w:rsidRDefault="00B0085F" w:rsidP="0090459E">
            <w:pPr>
              <w:rPr>
                <w:rFonts w:cstheme="minorHAnsi"/>
                <w:i/>
                <w:sz w:val="20"/>
                <w:szCs w:val="20"/>
              </w:rPr>
            </w:pPr>
          </w:p>
        </w:tc>
        <w:tc>
          <w:tcPr>
            <w:tcW w:w="2410" w:type="dxa"/>
          </w:tcPr>
          <w:p w14:paraId="593D95BE" w14:textId="4EF77F16" w:rsidR="0085119B" w:rsidRPr="006A796E" w:rsidRDefault="0090459E" w:rsidP="005478F8">
            <w:pPr>
              <w:rPr>
                <w:rFonts w:cstheme="minorHAnsi"/>
                <w:i/>
                <w:sz w:val="20"/>
                <w:szCs w:val="20"/>
              </w:rPr>
            </w:pPr>
            <w:r>
              <w:rPr>
                <w:rFonts w:cstheme="minorHAnsi"/>
                <w:i/>
                <w:sz w:val="20"/>
                <w:szCs w:val="20"/>
              </w:rPr>
              <w:t>Enquire: Students will be able to identify variables</w:t>
            </w:r>
          </w:p>
        </w:tc>
        <w:tc>
          <w:tcPr>
            <w:tcW w:w="1559" w:type="dxa"/>
          </w:tcPr>
          <w:p w14:paraId="011A6F80" w14:textId="01CE6FE3" w:rsidR="0029545F" w:rsidRDefault="0090459E" w:rsidP="005478F8">
            <w:pPr>
              <w:rPr>
                <w:rFonts w:cstheme="minorHAnsi"/>
                <w:i/>
                <w:color w:val="7030A0"/>
                <w:sz w:val="20"/>
                <w:szCs w:val="20"/>
              </w:rPr>
            </w:pPr>
            <w:r>
              <w:rPr>
                <w:rFonts w:cstheme="minorHAnsi"/>
                <w:i/>
                <w:color w:val="7030A0"/>
                <w:sz w:val="20"/>
                <w:szCs w:val="20"/>
              </w:rPr>
              <w:t>Speed</w:t>
            </w:r>
            <w:r w:rsidR="007335E8">
              <w:rPr>
                <w:rFonts w:cstheme="minorHAnsi"/>
                <w:i/>
                <w:color w:val="7030A0"/>
                <w:sz w:val="20"/>
                <w:szCs w:val="20"/>
              </w:rPr>
              <w:t>- the rate at which something moves</w:t>
            </w:r>
          </w:p>
          <w:p w14:paraId="381B32F3" w14:textId="033CE275" w:rsidR="0090459E" w:rsidRDefault="0090459E" w:rsidP="005478F8">
            <w:pPr>
              <w:rPr>
                <w:rFonts w:cstheme="minorHAnsi"/>
                <w:i/>
                <w:color w:val="7030A0"/>
                <w:sz w:val="20"/>
                <w:szCs w:val="20"/>
              </w:rPr>
            </w:pPr>
            <w:r>
              <w:rPr>
                <w:rFonts w:cstheme="minorHAnsi"/>
                <w:i/>
                <w:color w:val="7030A0"/>
                <w:sz w:val="20"/>
                <w:szCs w:val="20"/>
              </w:rPr>
              <w:t>Distance</w:t>
            </w:r>
            <w:r w:rsidR="007335E8">
              <w:rPr>
                <w:rFonts w:cstheme="minorHAnsi"/>
                <w:i/>
                <w:color w:val="7030A0"/>
                <w:sz w:val="20"/>
                <w:szCs w:val="20"/>
              </w:rPr>
              <w:t>- the length of space between two points</w:t>
            </w:r>
          </w:p>
          <w:p w14:paraId="54D37514" w14:textId="77777777" w:rsidR="0090459E" w:rsidRPr="00F7630D" w:rsidRDefault="0090459E" w:rsidP="005478F8">
            <w:pPr>
              <w:rPr>
                <w:rFonts w:cstheme="minorHAnsi"/>
                <w:i/>
                <w:color w:val="7030A0"/>
                <w:sz w:val="20"/>
                <w:szCs w:val="20"/>
              </w:rPr>
            </w:pPr>
          </w:p>
          <w:p w14:paraId="3D7E7880" w14:textId="30567D87" w:rsidR="0029545F" w:rsidRPr="006A796E" w:rsidRDefault="0029545F" w:rsidP="005478F8">
            <w:pPr>
              <w:rPr>
                <w:rFonts w:cstheme="minorHAnsi"/>
                <w:i/>
                <w:sz w:val="20"/>
                <w:szCs w:val="20"/>
              </w:rPr>
            </w:pPr>
          </w:p>
        </w:tc>
        <w:tc>
          <w:tcPr>
            <w:tcW w:w="1843" w:type="dxa"/>
          </w:tcPr>
          <w:p w14:paraId="28F77C6D" w14:textId="77777777" w:rsidR="007B1653" w:rsidRPr="006A796E" w:rsidRDefault="00CF3C27" w:rsidP="00ED2C1C">
            <w:pPr>
              <w:rPr>
                <w:rFonts w:cstheme="minorHAnsi"/>
                <w:i/>
                <w:sz w:val="20"/>
                <w:szCs w:val="20"/>
              </w:rPr>
            </w:pPr>
            <w:r w:rsidRPr="006A796E">
              <w:rPr>
                <w:rFonts w:cstheme="minorHAnsi"/>
                <w:i/>
                <w:sz w:val="20"/>
                <w:szCs w:val="20"/>
              </w:rPr>
              <w:t>Retrieval questions</w:t>
            </w:r>
          </w:p>
          <w:p w14:paraId="2C9CBFBC" w14:textId="77777777" w:rsidR="00CF3C27" w:rsidRPr="006A796E" w:rsidRDefault="00CF3C27" w:rsidP="00ED2C1C">
            <w:pPr>
              <w:rPr>
                <w:rFonts w:cstheme="minorHAnsi"/>
                <w:i/>
                <w:sz w:val="20"/>
                <w:szCs w:val="20"/>
              </w:rPr>
            </w:pPr>
          </w:p>
          <w:p w14:paraId="7AC8A663" w14:textId="77777777" w:rsidR="00CF3C27" w:rsidRPr="006A796E" w:rsidRDefault="00CF3C27" w:rsidP="00ED2C1C">
            <w:pPr>
              <w:rPr>
                <w:rFonts w:cstheme="minorHAnsi"/>
                <w:i/>
                <w:sz w:val="20"/>
                <w:szCs w:val="20"/>
              </w:rPr>
            </w:pPr>
            <w:r w:rsidRPr="006A796E">
              <w:rPr>
                <w:rFonts w:cstheme="minorHAnsi"/>
                <w:i/>
                <w:sz w:val="20"/>
                <w:szCs w:val="20"/>
              </w:rPr>
              <w:t>Simple exam questions</w:t>
            </w:r>
          </w:p>
          <w:p w14:paraId="798AFD42" w14:textId="77777777" w:rsidR="00CF3C27" w:rsidRPr="006A796E" w:rsidRDefault="00CF3C27" w:rsidP="00ED2C1C">
            <w:pPr>
              <w:rPr>
                <w:rFonts w:cstheme="minorHAnsi"/>
                <w:i/>
                <w:sz w:val="20"/>
                <w:szCs w:val="20"/>
              </w:rPr>
            </w:pPr>
          </w:p>
          <w:p w14:paraId="4E9DFE3E" w14:textId="2B52145D" w:rsidR="00CF3C27" w:rsidRDefault="00565D96" w:rsidP="00ED2C1C">
            <w:pPr>
              <w:rPr>
                <w:rFonts w:cstheme="minorHAnsi"/>
                <w:i/>
                <w:sz w:val="20"/>
                <w:szCs w:val="20"/>
              </w:rPr>
            </w:pPr>
            <w:r>
              <w:rPr>
                <w:rFonts w:cstheme="minorHAnsi"/>
                <w:i/>
                <w:sz w:val="20"/>
                <w:szCs w:val="20"/>
              </w:rPr>
              <w:t xml:space="preserve">Homework Quiz </w:t>
            </w:r>
          </w:p>
          <w:p w14:paraId="06E3F700" w14:textId="77777777" w:rsidR="00565D96" w:rsidRPr="006A796E" w:rsidRDefault="00565D96" w:rsidP="00ED2C1C">
            <w:pPr>
              <w:rPr>
                <w:rFonts w:cstheme="minorHAnsi"/>
                <w:i/>
                <w:sz w:val="20"/>
                <w:szCs w:val="20"/>
              </w:rPr>
            </w:pPr>
          </w:p>
          <w:p w14:paraId="1DF8ED79" w14:textId="3A1932D8" w:rsidR="00CF3C27" w:rsidRPr="006A796E" w:rsidRDefault="00CF3C27" w:rsidP="00ED2C1C">
            <w:pPr>
              <w:rPr>
                <w:rFonts w:cstheme="minorHAnsi"/>
                <w:i/>
                <w:sz w:val="20"/>
                <w:szCs w:val="20"/>
              </w:rPr>
            </w:pPr>
            <w:r w:rsidRPr="006A796E">
              <w:rPr>
                <w:rFonts w:cstheme="minorHAnsi"/>
                <w:i/>
                <w:sz w:val="20"/>
                <w:szCs w:val="20"/>
              </w:rPr>
              <w:t xml:space="preserve">End of topic test </w:t>
            </w:r>
          </w:p>
          <w:p w14:paraId="73C05CD6" w14:textId="77777777" w:rsidR="00CF3C27" w:rsidRPr="006A796E" w:rsidRDefault="00CF3C27" w:rsidP="00ED2C1C">
            <w:pPr>
              <w:rPr>
                <w:rFonts w:cstheme="minorHAnsi"/>
                <w:i/>
                <w:sz w:val="20"/>
                <w:szCs w:val="20"/>
              </w:rPr>
            </w:pPr>
          </w:p>
          <w:p w14:paraId="1A577521" w14:textId="150E4952" w:rsidR="00CF3C27" w:rsidRPr="006A796E" w:rsidRDefault="00CF3C27" w:rsidP="00ED2C1C">
            <w:pPr>
              <w:rPr>
                <w:rFonts w:cstheme="minorHAnsi"/>
                <w:i/>
                <w:sz w:val="20"/>
                <w:szCs w:val="20"/>
              </w:rPr>
            </w:pPr>
            <w:r w:rsidRPr="006A796E">
              <w:rPr>
                <w:rFonts w:cstheme="minorHAnsi"/>
                <w:i/>
                <w:sz w:val="20"/>
                <w:szCs w:val="20"/>
              </w:rPr>
              <w:t xml:space="preserve">Summative assessment </w:t>
            </w:r>
            <w:r w:rsidR="0029545F">
              <w:rPr>
                <w:rFonts w:cstheme="minorHAnsi"/>
                <w:i/>
                <w:sz w:val="20"/>
                <w:szCs w:val="20"/>
              </w:rPr>
              <w:t>2</w:t>
            </w:r>
          </w:p>
        </w:tc>
        <w:tc>
          <w:tcPr>
            <w:tcW w:w="1367" w:type="dxa"/>
          </w:tcPr>
          <w:p w14:paraId="54F190F1" w14:textId="77777777" w:rsidR="00461B03" w:rsidRPr="006A796E" w:rsidRDefault="00461B03" w:rsidP="00ED2C1C">
            <w:pPr>
              <w:rPr>
                <w:rFonts w:cstheme="minorHAnsi"/>
                <w:i/>
                <w:sz w:val="20"/>
                <w:szCs w:val="20"/>
              </w:rPr>
            </w:pPr>
            <w:r w:rsidRPr="006A796E">
              <w:rPr>
                <w:rFonts w:cstheme="minorHAnsi"/>
                <w:i/>
                <w:sz w:val="20"/>
                <w:szCs w:val="20"/>
              </w:rPr>
              <w:t>Knowledge organiser</w:t>
            </w:r>
            <w:r w:rsidR="00F64A2B" w:rsidRPr="006A796E">
              <w:rPr>
                <w:rFonts w:cstheme="minorHAnsi"/>
                <w:i/>
                <w:sz w:val="20"/>
                <w:szCs w:val="20"/>
              </w:rPr>
              <w:t xml:space="preserve"> (provided on Teams and in class)</w:t>
            </w:r>
          </w:p>
          <w:p w14:paraId="4C952039" w14:textId="04828FAE" w:rsidR="0032486A" w:rsidRDefault="0032486A" w:rsidP="00ED2C1C">
            <w:pPr>
              <w:rPr>
                <w:rFonts w:cstheme="minorHAnsi"/>
                <w:i/>
                <w:sz w:val="20"/>
                <w:szCs w:val="20"/>
              </w:rPr>
            </w:pPr>
          </w:p>
          <w:p w14:paraId="69668717" w14:textId="68EFF277" w:rsidR="00783B58" w:rsidRPr="006A796E" w:rsidRDefault="0032486A" w:rsidP="00783B58">
            <w:pPr>
              <w:rPr>
                <w:rFonts w:cstheme="minorHAnsi"/>
                <w:i/>
              </w:rPr>
            </w:pPr>
            <w:r w:rsidRPr="006A796E">
              <w:rPr>
                <w:rFonts w:cstheme="minorHAnsi"/>
                <w:i/>
              </w:rPr>
              <w:t xml:space="preserve"> </w:t>
            </w:r>
            <w:r w:rsidR="0029545F" w:rsidRPr="00565D96">
              <w:rPr>
                <w:rFonts w:cstheme="minorHAnsi"/>
                <w:i/>
                <w:sz w:val="12"/>
              </w:rPr>
              <w:t xml:space="preserve"> </w:t>
            </w:r>
            <w:hyperlink r:id="rId10" w:anchor=":~:text=The%20formula%20for%20speed%20is,second%20(m%2Fs)" w:history="1">
              <w:r w:rsidR="00783B58" w:rsidRPr="00590939">
                <w:rPr>
                  <w:rStyle w:val="Hyperlink"/>
                  <w:rFonts w:cstheme="minorHAnsi"/>
                  <w:i/>
                  <w:sz w:val="12"/>
                </w:rPr>
                <w:t>https://www.bbc.co.uk/bitesize/topics/z83rkqt/articles/zhbtng8#:~:text=The%20formula%20for%20speed%20is,second%20(m%2Fs)</w:t>
              </w:r>
            </w:hyperlink>
            <w:r w:rsidR="00783B58" w:rsidRPr="00783B58">
              <w:rPr>
                <w:rFonts w:cstheme="minorHAnsi"/>
                <w:i/>
                <w:sz w:val="12"/>
              </w:rPr>
              <w:t>.</w:t>
            </w:r>
            <w:r w:rsidR="00783B58">
              <w:rPr>
                <w:rFonts w:cstheme="minorHAnsi"/>
                <w:i/>
                <w:sz w:val="12"/>
              </w:rPr>
              <w:t xml:space="preserve"> </w:t>
            </w:r>
          </w:p>
          <w:p w14:paraId="453164F2" w14:textId="54C5F9A0" w:rsidR="00F7630D" w:rsidRPr="006A796E" w:rsidRDefault="00F7630D" w:rsidP="00F7630D">
            <w:pPr>
              <w:rPr>
                <w:rFonts w:cstheme="minorHAnsi"/>
                <w:i/>
              </w:rPr>
            </w:pPr>
          </w:p>
        </w:tc>
      </w:tr>
      <w:tr w:rsidR="00F7630D" w:rsidRPr="0095230E" w14:paraId="4B60AEC5" w14:textId="77777777" w:rsidTr="00F7630D">
        <w:trPr>
          <w:trHeight w:val="1670"/>
        </w:trPr>
        <w:tc>
          <w:tcPr>
            <w:tcW w:w="1277" w:type="dxa"/>
          </w:tcPr>
          <w:p w14:paraId="044FBC8C" w14:textId="13F2168E" w:rsidR="00F7630D" w:rsidRPr="0095230E" w:rsidRDefault="00A778CA" w:rsidP="00B035BF">
            <w:pPr>
              <w:spacing w:line="240" w:lineRule="auto"/>
              <w:rPr>
                <w:rFonts w:cstheme="minorHAnsi"/>
                <w:b/>
                <w:i/>
                <w:sz w:val="20"/>
                <w:szCs w:val="20"/>
              </w:rPr>
            </w:pPr>
            <w:r>
              <w:rPr>
                <w:rFonts w:cstheme="minorHAnsi"/>
                <w:b/>
                <w:i/>
                <w:sz w:val="20"/>
                <w:szCs w:val="20"/>
              </w:rPr>
              <w:t>02. Speed or acceleration</w:t>
            </w:r>
          </w:p>
        </w:tc>
        <w:tc>
          <w:tcPr>
            <w:tcW w:w="3544" w:type="dxa"/>
          </w:tcPr>
          <w:p w14:paraId="0200E7D5" w14:textId="294DC55F" w:rsidR="00F7630D" w:rsidRPr="000C6624" w:rsidRDefault="0010763E" w:rsidP="00B035BF">
            <w:pPr>
              <w:rPr>
                <w:rFonts w:cstheme="minorHAnsi"/>
                <w:i/>
                <w:color w:val="000000"/>
                <w:sz w:val="20"/>
                <w:szCs w:val="20"/>
                <w:shd w:val="clear" w:color="auto" w:fill="FFFFFF"/>
              </w:rPr>
            </w:pPr>
            <w:r>
              <w:rPr>
                <w:rFonts w:cstheme="minorHAnsi"/>
                <w:i/>
                <w:color w:val="000000"/>
                <w:sz w:val="20"/>
                <w:szCs w:val="20"/>
                <w:shd w:val="clear" w:color="auto" w:fill="FFFFFF"/>
              </w:rPr>
              <w:t xml:space="preserve">Students will be able to explain why the average speed may be different to the instantaneous speed of an object. The average speed is the total distance and time of the object, whereas the instantaneous speed is the speed at a particular time. Students will learn that </w:t>
            </w:r>
            <w:r w:rsidR="000123C4">
              <w:rPr>
                <w:rFonts w:cstheme="minorHAnsi"/>
                <w:i/>
                <w:color w:val="000000"/>
                <w:sz w:val="20"/>
                <w:szCs w:val="20"/>
                <w:shd w:val="clear" w:color="auto" w:fill="FFFFFF"/>
              </w:rPr>
              <w:t xml:space="preserve">constant speed has zero acceleration and that anything over/under zero is a change in speed. </w:t>
            </w:r>
          </w:p>
        </w:tc>
        <w:tc>
          <w:tcPr>
            <w:tcW w:w="4110" w:type="dxa"/>
          </w:tcPr>
          <w:p w14:paraId="77CA86DB" w14:textId="143BC6F5" w:rsidR="00F7630D" w:rsidRPr="000C6624" w:rsidRDefault="000123C4" w:rsidP="00B035BF">
            <w:pPr>
              <w:rPr>
                <w:rFonts w:cstheme="minorHAnsi"/>
                <w:i/>
                <w:color w:val="000000"/>
                <w:sz w:val="20"/>
                <w:szCs w:val="20"/>
                <w:shd w:val="clear" w:color="auto" w:fill="FFFFFF"/>
              </w:rPr>
            </w:pPr>
            <w:r>
              <w:rPr>
                <w:rFonts w:cstheme="minorHAnsi"/>
                <w:i/>
                <w:color w:val="000000"/>
                <w:sz w:val="20"/>
                <w:szCs w:val="20"/>
                <w:shd w:val="clear" w:color="auto" w:fill="FFFFFF"/>
              </w:rPr>
              <w:t xml:space="preserve">Students will be able to calculate the speed of an object using the equation. Students will know that objects will slow down due to the forces acting on an object. </w:t>
            </w:r>
          </w:p>
        </w:tc>
        <w:tc>
          <w:tcPr>
            <w:tcW w:w="2410" w:type="dxa"/>
          </w:tcPr>
          <w:p w14:paraId="2FA46D68" w14:textId="77777777" w:rsidR="00F7630D" w:rsidRPr="0095230E" w:rsidRDefault="00F7630D" w:rsidP="00B035BF">
            <w:pPr>
              <w:rPr>
                <w:rFonts w:cstheme="minorHAnsi"/>
                <w:i/>
                <w:sz w:val="20"/>
                <w:szCs w:val="20"/>
              </w:rPr>
            </w:pPr>
          </w:p>
        </w:tc>
        <w:tc>
          <w:tcPr>
            <w:tcW w:w="1559" w:type="dxa"/>
          </w:tcPr>
          <w:p w14:paraId="04BC5895" w14:textId="16A7A9A6" w:rsidR="00F7630D" w:rsidRPr="000123C4" w:rsidRDefault="000123C4" w:rsidP="00B035BF">
            <w:pPr>
              <w:rPr>
                <w:rFonts w:cstheme="minorHAnsi"/>
                <w:i/>
                <w:color w:val="7030A0"/>
                <w:sz w:val="20"/>
                <w:szCs w:val="20"/>
              </w:rPr>
            </w:pPr>
            <w:r w:rsidRPr="000123C4">
              <w:rPr>
                <w:rFonts w:cstheme="minorHAnsi"/>
                <w:i/>
                <w:color w:val="7030A0"/>
                <w:sz w:val="20"/>
                <w:szCs w:val="20"/>
              </w:rPr>
              <w:t>Acceleration</w:t>
            </w:r>
            <w:r w:rsidR="00097DFE">
              <w:rPr>
                <w:rFonts w:cstheme="minorHAnsi"/>
                <w:i/>
                <w:color w:val="7030A0"/>
                <w:sz w:val="20"/>
                <w:szCs w:val="20"/>
              </w:rPr>
              <w:t>- the rate of change of velocity per unit time</w:t>
            </w:r>
          </w:p>
          <w:p w14:paraId="558A7532" w14:textId="4485F270" w:rsidR="000123C4" w:rsidRPr="000123C4" w:rsidRDefault="000123C4" w:rsidP="000123C4">
            <w:pPr>
              <w:rPr>
                <w:rFonts w:cstheme="minorHAnsi"/>
                <w:i/>
                <w:color w:val="00B050"/>
                <w:sz w:val="20"/>
                <w:szCs w:val="20"/>
              </w:rPr>
            </w:pPr>
            <w:r w:rsidRPr="000123C4">
              <w:rPr>
                <w:rFonts w:cstheme="minorHAnsi"/>
                <w:i/>
                <w:color w:val="00B050"/>
                <w:sz w:val="20"/>
                <w:szCs w:val="20"/>
              </w:rPr>
              <w:t>Instantaneous</w:t>
            </w:r>
            <w:r w:rsidR="00097DFE">
              <w:rPr>
                <w:rFonts w:cstheme="minorHAnsi"/>
                <w:i/>
                <w:color w:val="00B050"/>
                <w:sz w:val="20"/>
                <w:szCs w:val="20"/>
              </w:rPr>
              <w:t>- occurs immediately</w:t>
            </w:r>
          </w:p>
          <w:p w14:paraId="13CA7A8D" w14:textId="1ABE4853" w:rsidR="000123C4" w:rsidRPr="000123C4" w:rsidRDefault="000123C4" w:rsidP="000123C4">
            <w:pPr>
              <w:rPr>
                <w:rFonts w:cstheme="minorHAnsi"/>
                <w:i/>
                <w:color w:val="00B050"/>
                <w:sz w:val="20"/>
                <w:szCs w:val="20"/>
              </w:rPr>
            </w:pPr>
            <w:r w:rsidRPr="000123C4">
              <w:rPr>
                <w:rFonts w:cstheme="minorHAnsi"/>
                <w:i/>
                <w:color w:val="00B050"/>
                <w:sz w:val="20"/>
                <w:szCs w:val="20"/>
              </w:rPr>
              <w:t>Average</w:t>
            </w:r>
            <w:r w:rsidR="00097DFE">
              <w:rPr>
                <w:rFonts w:cstheme="minorHAnsi"/>
                <w:i/>
                <w:color w:val="00B050"/>
                <w:sz w:val="20"/>
                <w:szCs w:val="20"/>
              </w:rPr>
              <w:t>- the number expressing the central or typical value of a set of data</w:t>
            </w:r>
          </w:p>
          <w:p w14:paraId="4FA8861B" w14:textId="4B4EDE34" w:rsidR="000123C4" w:rsidRPr="000123C4" w:rsidRDefault="00097DFE" w:rsidP="000123C4">
            <w:pPr>
              <w:rPr>
                <w:rFonts w:cstheme="minorHAnsi"/>
                <w:i/>
                <w:color w:val="7030A0"/>
                <w:sz w:val="20"/>
                <w:szCs w:val="20"/>
              </w:rPr>
            </w:pPr>
            <w:r w:rsidRPr="000123C4">
              <w:rPr>
                <w:rFonts w:cstheme="minorHAnsi"/>
                <w:i/>
                <w:color w:val="00B050"/>
                <w:sz w:val="20"/>
                <w:szCs w:val="20"/>
              </w:rPr>
              <w:t>C</w:t>
            </w:r>
            <w:r w:rsidR="000123C4" w:rsidRPr="000123C4">
              <w:rPr>
                <w:rFonts w:cstheme="minorHAnsi"/>
                <w:i/>
                <w:color w:val="00B050"/>
                <w:sz w:val="20"/>
                <w:szCs w:val="20"/>
              </w:rPr>
              <w:t>onstant</w:t>
            </w:r>
            <w:r>
              <w:rPr>
                <w:rFonts w:cstheme="minorHAnsi"/>
                <w:i/>
                <w:color w:val="00B050"/>
                <w:sz w:val="20"/>
                <w:szCs w:val="20"/>
              </w:rPr>
              <w:t>- occurring continuously over a period of time</w:t>
            </w:r>
          </w:p>
        </w:tc>
        <w:tc>
          <w:tcPr>
            <w:tcW w:w="1843" w:type="dxa"/>
          </w:tcPr>
          <w:p w14:paraId="0F2D8BB5" w14:textId="77777777" w:rsidR="00F7630D" w:rsidRPr="0095230E" w:rsidRDefault="00F7630D" w:rsidP="00B035BF">
            <w:pPr>
              <w:rPr>
                <w:rFonts w:cstheme="minorHAnsi"/>
                <w:i/>
                <w:sz w:val="20"/>
                <w:szCs w:val="20"/>
              </w:rPr>
            </w:pPr>
            <w:r w:rsidRPr="0095230E">
              <w:rPr>
                <w:rFonts w:cstheme="minorHAnsi"/>
                <w:i/>
                <w:sz w:val="20"/>
                <w:szCs w:val="20"/>
              </w:rPr>
              <w:t>Retrieval questions</w:t>
            </w:r>
          </w:p>
          <w:p w14:paraId="615566AF" w14:textId="77777777" w:rsidR="00F7630D" w:rsidRPr="0095230E" w:rsidRDefault="00F7630D" w:rsidP="00B035BF">
            <w:pPr>
              <w:rPr>
                <w:rFonts w:cstheme="minorHAnsi"/>
                <w:i/>
                <w:sz w:val="20"/>
                <w:szCs w:val="20"/>
              </w:rPr>
            </w:pPr>
          </w:p>
          <w:p w14:paraId="24512FCD" w14:textId="77777777" w:rsidR="00F7630D" w:rsidRPr="0095230E" w:rsidRDefault="00F7630D" w:rsidP="00B035BF">
            <w:pPr>
              <w:rPr>
                <w:rFonts w:cstheme="minorHAnsi"/>
                <w:i/>
                <w:sz w:val="20"/>
                <w:szCs w:val="20"/>
              </w:rPr>
            </w:pPr>
            <w:r w:rsidRPr="0095230E">
              <w:rPr>
                <w:rFonts w:cstheme="minorHAnsi"/>
                <w:i/>
                <w:sz w:val="20"/>
                <w:szCs w:val="20"/>
              </w:rPr>
              <w:t>Simple exam questions</w:t>
            </w:r>
          </w:p>
          <w:p w14:paraId="59A39859" w14:textId="77777777" w:rsidR="00F7630D" w:rsidRPr="0095230E" w:rsidRDefault="00F7630D" w:rsidP="00B035BF">
            <w:pPr>
              <w:rPr>
                <w:rFonts w:cstheme="minorHAnsi"/>
                <w:i/>
                <w:sz w:val="20"/>
                <w:szCs w:val="20"/>
              </w:rPr>
            </w:pPr>
          </w:p>
          <w:p w14:paraId="7418761B" w14:textId="77777777" w:rsidR="00F7630D" w:rsidRPr="0095230E" w:rsidRDefault="00F7630D" w:rsidP="00B035BF">
            <w:pPr>
              <w:rPr>
                <w:rFonts w:cstheme="minorHAnsi"/>
                <w:i/>
                <w:sz w:val="20"/>
                <w:szCs w:val="20"/>
              </w:rPr>
            </w:pPr>
            <w:r w:rsidRPr="0095230E">
              <w:rPr>
                <w:rFonts w:cstheme="minorHAnsi"/>
                <w:i/>
                <w:sz w:val="20"/>
                <w:szCs w:val="20"/>
              </w:rPr>
              <w:t xml:space="preserve">Homework quiz </w:t>
            </w:r>
            <w:r>
              <w:rPr>
                <w:rFonts w:cstheme="minorHAnsi"/>
                <w:i/>
                <w:sz w:val="20"/>
                <w:szCs w:val="20"/>
              </w:rPr>
              <w:t>2</w:t>
            </w:r>
            <w:r w:rsidRPr="0095230E">
              <w:rPr>
                <w:rFonts w:cstheme="minorHAnsi"/>
                <w:i/>
                <w:sz w:val="20"/>
                <w:szCs w:val="20"/>
              </w:rPr>
              <w:t xml:space="preserve"> </w:t>
            </w:r>
          </w:p>
          <w:p w14:paraId="6977D999" w14:textId="77777777" w:rsidR="00F7630D" w:rsidRPr="0095230E" w:rsidRDefault="00F7630D" w:rsidP="00B035BF">
            <w:pPr>
              <w:rPr>
                <w:rFonts w:cstheme="minorHAnsi"/>
                <w:i/>
                <w:sz w:val="20"/>
                <w:szCs w:val="20"/>
              </w:rPr>
            </w:pPr>
          </w:p>
          <w:p w14:paraId="35E3C316" w14:textId="77777777" w:rsidR="00F7630D" w:rsidRPr="0095230E" w:rsidRDefault="00F7630D" w:rsidP="00B035BF">
            <w:pPr>
              <w:rPr>
                <w:rFonts w:cstheme="minorHAnsi"/>
                <w:i/>
                <w:sz w:val="20"/>
                <w:szCs w:val="20"/>
              </w:rPr>
            </w:pPr>
            <w:r w:rsidRPr="0095230E">
              <w:rPr>
                <w:rFonts w:cstheme="minorHAnsi"/>
                <w:i/>
                <w:sz w:val="20"/>
                <w:szCs w:val="20"/>
              </w:rPr>
              <w:t xml:space="preserve">End of topic test </w:t>
            </w:r>
          </w:p>
          <w:p w14:paraId="7DBFEA2C" w14:textId="77777777" w:rsidR="00F7630D" w:rsidRPr="0095230E" w:rsidRDefault="00F7630D" w:rsidP="00B035BF">
            <w:pPr>
              <w:rPr>
                <w:rFonts w:cstheme="minorHAnsi"/>
                <w:i/>
                <w:sz w:val="20"/>
                <w:szCs w:val="20"/>
              </w:rPr>
            </w:pPr>
          </w:p>
          <w:p w14:paraId="46878941" w14:textId="77777777" w:rsidR="00F7630D" w:rsidRPr="0095230E" w:rsidRDefault="00F7630D" w:rsidP="00B035BF">
            <w:pPr>
              <w:rPr>
                <w:rFonts w:cstheme="minorHAnsi"/>
                <w:i/>
                <w:sz w:val="20"/>
                <w:szCs w:val="20"/>
              </w:rPr>
            </w:pPr>
            <w:r w:rsidRPr="0095230E">
              <w:rPr>
                <w:rFonts w:cstheme="minorHAnsi"/>
                <w:i/>
                <w:sz w:val="20"/>
                <w:szCs w:val="20"/>
              </w:rPr>
              <w:t>Summative assessment 3</w:t>
            </w:r>
          </w:p>
        </w:tc>
        <w:tc>
          <w:tcPr>
            <w:tcW w:w="1367" w:type="dxa"/>
          </w:tcPr>
          <w:p w14:paraId="58A95269" w14:textId="77777777" w:rsidR="00F7630D" w:rsidRDefault="00F7630D" w:rsidP="00B035BF">
            <w:pPr>
              <w:rPr>
                <w:rFonts w:cstheme="minorHAnsi"/>
                <w:i/>
                <w:sz w:val="20"/>
                <w:szCs w:val="20"/>
              </w:rPr>
            </w:pPr>
            <w:r w:rsidRPr="0095230E">
              <w:rPr>
                <w:rFonts w:cstheme="minorHAnsi"/>
                <w:i/>
                <w:sz w:val="20"/>
                <w:szCs w:val="20"/>
              </w:rPr>
              <w:t>Knowledge organiser (provided on Teams and in class)</w:t>
            </w:r>
          </w:p>
          <w:p w14:paraId="72CB7124" w14:textId="77777777" w:rsidR="00F7630D" w:rsidRDefault="00F7630D" w:rsidP="00B035BF">
            <w:pPr>
              <w:rPr>
                <w:rFonts w:cstheme="minorHAnsi"/>
                <w:i/>
                <w:sz w:val="20"/>
                <w:szCs w:val="20"/>
              </w:rPr>
            </w:pPr>
          </w:p>
          <w:p w14:paraId="01C05A9B" w14:textId="05E4E334" w:rsidR="00F7630D" w:rsidRPr="0095230E" w:rsidRDefault="006D2D77" w:rsidP="00B035BF">
            <w:pPr>
              <w:rPr>
                <w:rFonts w:cstheme="minorHAnsi"/>
                <w:i/>
                <w:sz w:val="20"/>
                <w:szCs w:val="20"/>
              </w:rPr>
            </w:pPr>
            <w:hyperlink r:id="rId11" w:anchor=":~:text=The%20formula%20for%20speed%20is,second%20(m%2Fs)" w:history="1">
              <w:r w:rsidR="000123C4" w:rsidRPr="00590939">
                <w:rPr>
                  <w:rStyle w:val="Hyperlink"/>
                  <w:rFonts w:cstheme="minorHAnsi"/>
                  <w:i/>
                  <w:sz w:val="12"/>
                </w:rPr>
                <w:t>https://www.bbc.co.uk/bitesize/topics/z83rkqt/articles/zhbtng8#:~:text=The%20formula%20for%20speed%20is,second%20(m%2Fs)</w:t>
              </w:r>
            </w:hyperlink>
            <w:r w:rsidR="000123C4" w:rsidRPr="00783B58">
              <w:rPr>
                <w:rFonts w:cstheme="minorHAnsi"/>
                <w:i/>
                <w:sz w:val="12"/>
              </w:rPr>
              <w:t>.</w:t>
            </w:r>
          </w:p>
        </w:tc>
      </w:tr>
      <w:tr w:rsidR="00F7630D" w:rsidRPr="0095230E" w14:paraId="1D64CB92" w14:textId="77777777" w:rsidTr="00F7630D">
        <w:trPr>
          <w:trHeight w:val="1670"/>
        </w:trPr>
        <w:tc>
          <w:tcPr>
            <w:tcW w:w="1277" w:type="dxa"/>
          </w:tcPr>
          <w:p w14:paraId="703407DB" w14:textId="00061B72" w:rsidR="00F7630D" w:rsidRPr="0095230E" w:rsidRDefault="00A778CA" w:rsidP="00B035BF">
            <w:pPr>
              <w:spacing w:line="240" w:lineRule="auto"/>
              <w:rPr>
                <w:rFonts w:cstheme="minorHAnsi"/>
                <w:b/>
                <w:i/>
                <w:sz w:val="20"/>
                <w:szCs w:val="20"/>
              </w:rPr>
            </w:pPr>
            <w:r>
              <w:rPr>
                <w:rFonts w:cstheme="minorHAnsi"/>
                <w:b/>
                <w:i/>
                <w:sz w:val="20"/>
                <w:szCs w:val="20"/>
              </w:rPr>
              <w:lastRenderedPageBreak/>
              <w:t>03 Motion Graphs</w:t>
            </w:r>
          </w:p>
        </w:tc>
        <w:tc>
          <w:tcPr>
            <w:tcW w:w="3544" w:type="dxa"/>
          </w:tcPr>
          <w:p w14:paraId="171E53EC" w14:textId="28BAFA35" w:rsidR="00F7630D" w:rsidRPr="0032486A" w:rsidRDefault="00811304" w:rsidP="00B035BF">
            <w:pPr>
              <w:rPr>
                <w:rFonts w:cstheme="minorHAnsi"/>
                <w:i/>
                <w:color w:val="000000"/>
                <w:sz w:val="20"/>
                <w:szCs w:val="20"/>
                <w:shd w:val="clear" w:color="auto" w:fill="FFFFFF"/>
              </w:rPr>
            </w:pPr>
            <w:r>
              <w:rPr>
                <w:rFonts w:cstheme="minorHAnsi"/>
                <w:i/>
                <w:color w:val="000000"/>
                <w:sz w:val="20"/>
                <w:szCs w:val="20"/>
                <w:shd w:val="clear" w:color="auto" w:fill="FFFFFF"/>
              </w:rPr>
              <w:t xml:space="preserve">Students will be able to read values of distance or time off the axes of a distance-time graphs for a plotted point. The distance is on the y axis and the time is on the x axis. </w:t>
            </w:r>
            <w:r w:rsidR="00A23ADB">
              <w:rPr>
                <w:rFonts w:cstheme="minorHAnsi"/>
                <w:i/>
                <w:color w:val="000000"/>
                <w:sz w:val="20"/>
                <w:szCs w:val="20"/>
                <w:shd w:val="clear" w:color="auto" w:fill="FFFFFF"/>
              </w:rPr>
              <w:t xml:space="preserve">Students will be able to describe the changes to an object represented by a move from one point to another on a distance-time graph. Students will learn how to describe how the motion of an object is represented by straight lines on the distance-time graph. Students will know that distance-time graph shows the changing position of an object. Students will know that distance-time graph shows the changing speed of an object. </w:t>
            </w:r>
          </w:p>
        </w:tc>
        <w:tc>
          <w:tcPr>
            <w:tcW w:w="4110" w:type="dxa"/>
          </w:tcPr>
          <w:p w14:paraId="018645DA" w14:textId="77768092" w:rsidR="00F7630D" w:rsidRPr="0032486A" w:rsidRDefault="00A23ADB" w:rsidP="00B035BF">
            <w:pPr>
              <w:rPr>
                <w:rFonts w:cstheme="minorHAnsi"/>
                <w:i/>
                <w:sz w:val="20"/>
                <w:szCs w:val="20"/>
              </w:rPr>
            </w:pPr>
            <w:r>
              <w:rPr>
                <w:rFonts w:cstheme="minorHAnsi"/>
                <w:i/>
                <w:sz w:val="20"/>
                <w:szCs w:val="20"/>
              </w:rPr>
              <w:t xml:space="preserve">Students will need to know the difference between average and instantaneous speeds. </w:t>
            </w:r>
          </w:p>
        </w:tc>
        <w:tc>
          <w:tcPr>
            <w:tcW w:w="2410" w:type="dxa"/>
          </w:tcPr>
          <w:p w14:paraId="6E79950F" w14:textId="10E35A4D" w:rsidR="00F7630D" w:rsidRPr="0032486A" w:rsidRDefault="00BA6D7C" w:rsidP="00B035BF">
            <w:pPr>
              <w:rPr>
                <w:rFonts w:cstheme="minorHAnsi"/>
                <w:i/>
                <w:sz w:val="20"/>
                <w:szCs w:val="20"/>
              </w:rPr>
            </w:pPr>
            <w:r>
              <w:rPr>
                <w:rFonts w:cstheme="minorHAnsi"/>
                <w:i/>
                <w:sz w:val="20"/>
                <w:szCs w:val="20"/>
              </w:rPr>
              <w:t xml:space="preserve">Enquire: Students will be able to identify the variables in the distance and time. </w:t>
            </w:r>
          </w:p>
        </w:tc>
        <w:tc>
          <w:tcPr>
            <w:tcW w:w="1559" w:type="dxa"/>
          </w:tcPr>
          <w:p w14:paraId="442D572D" w14:textId="6010E176" w:rsidR="00F7630D" w:rsidRPr="00097DFE" w:rsidRDefault="00A23ADB" w:rsidP="00B035BF">
            <w:pPr>
              <w:rPr>
                <w:rFonts w:cstheme="minorHAnsi"/>
                <w:i/>
                <w:color w:val="00B050"/>
                <w:sz w:val="20"/>
                <w:szCs w:val="20"/>
              </w:rPr>
            </w:pPr>
            <w:r w:rsidRPr="00097DFE">
              <w:rPr>
                <w:rFonts w:cstheme="minorHAnsi"/>
                <w:i/>
                <w:color w:val="00B050"/>
                <w:sz w:val="20"/>
                <w:szCs w:val="20"/>
              </w:rPr>
              <w:t>Axis</w:t>
            </w:r>
            <w:r w:rsidR="00097DFE" w:rsidRPr="00097DFE">
              <w:rPr>
                <w:rFonts w:cstheme="minorHAnsi"/>
                <w:i/>
                <w:color w:val="00B050"/>
                <w:sz w:val="20"/>
                <w:szCs w:val="20"/>
              </w:rPr>
              <w:t>-</w:t>
            </w:r>
            <w:r w:rsidR="00097DFE">
              <w:rPr>
                <w:rFonts w:cstheme="minorHAnsi"/>
                <w:i/>
                <w:color w:val="00B050"/>
                <w:sz w:val="20"/>
                <w:szCs w:val="20"/>
              </w:rPr>
              <w:t>A fixed reference line</w:t>
            </w:r>
          </w:p>
          <w:p w14:paraId="0C2849FC" w14:textId="04311636" w:rsidR="00A23ADB" w:rsidRPr="00097DFE" w:rsidRDefault="00A23ADB" w:rsidP="00B035BF">
            <w:pPr>
              <w:rPr>
                <w:rFonts w:cstheme="minorHAnsi"/>
                <w:i/>
                <w:color w:val="00B050"/>
                <w:sz w:val="20"/>
                <w:szCs w:val="20"/>
              </w:rPr>
            </w:pPr>
            <w:r w:rsidRPr="00097DFE">
              <w:rPr>
                <w:rFonts w:cstheme="minorHAnsi"/>
                <w:i/>
                <w:color w:val="00B050"/>
                <w:sz w:val="20"/>
                <w:szCs w:val="20"/>
              </w:rPr>
              <w:t>Gradient</w:t>
            </w:r>
            <w:r w:rsidR="00097DFE" w:rsidRPr="00097DFE">
              <w:rPr>
                <w:rFonts w:cstheme="minorHAnsi"/>
                <w:i/>
                <w:color w:val="00B050"/>
                <w:sz w:val="20"/>
                <w:szCs w:val="20"/>
              </w:rPr>
              <w:t>- change in y/change in x</w:t>
            </w:r>
          </w:p>
          <w:p w14:paraId="224B25D2" w14:textId="181581FB" w:rsidR="00A23ADB" w:rsidRPr="00097DFE" w:rsidRDefault="00A23ADB" w:rsidP="00B035BF">
            <w:pPr>
              <w:rPr>
                <w:rFonts w:cstheme="minorHAnsi"/>
                <w:i/>
                <w:color w:val="00B050"/>
                <w:sz w:val="20"/>
                <w:szCs w:val="20"/>
              </w:rPr>
            </w:pPr>
          </w:p>
        </w:tc>
        <w:tc>
          <w:tcPr>
            <w:tcW w:w="1843" w:type="dxa"/>
          </w:tcPr>
          <w:p w14:paraId="353ED043" w14:textId="77777777" w:rsidR="00F7630D" w:rsidRPr="0095230E" w:rsidRDefault="00F7630D" w:rsidP="00B035BF">
            <w:pPr>
              <w:rPr>
                <w:rFonts w:cstheme="minorHAnsi"/>
                <w:i/>
                <w:sz w:val="20"/>
                <w:szCs w:val="20"/>
              </w:rPr>
            </w:pPr>
          </w:p>
          <w:p w14:paraId="276826B9" w14:textId="77777777" w:rsidR="00A23ADB" w:rsidRPr="0095230E" w:rsidRDefault="00A23ADB" w:rsidP="00A23ADB">
            <w:pPr>
              <w:rPr>
                <w:rFonts w:cstheme="minorHAnsi"/>
                <w:i/>
                <w:sz w:val="20"/>
                <w:szCs w:val="20"/>
              </w:rPr>
            </w:pPr>
            <w:r w:rsidRPr="0095230E">
              <w:rPr>
                <w:rFonts w:cstheme="minorHAnsi"/>
                <w:i/>
                <w:sz w:val="20"/>
                <w:szCs w:val="20"/>
              </w:rPr>
              <w:t>Retrieval questions</w:t>
            </w:r>
          </w:p>
          <w:p w14:paraId="61A24758" w14:textId="77777777" w:rsidR="00A23ADB" w:rsidRPr="0095230E" w:rsidRDefault="00A23ADB" w:rsidP="00A23ADB">
            <w:pPr>
              <w:rPr>
                <w:rFonts w:cstheme="minorHAnsi"/>
                <w:i/>
                <w:sz w:val="20"/>
                <w:szCs w:val="20"/>
              </w:rPr>
            </w:pPr>
          </w:p>
          <w:p w14:paraId="2997E764" w14:textId="77777777" w:rsidR="00A23ADB" w:rsidRPr="0095230E" w:rsidRDefault="00A23ADB" w:rsidP="00A23ADB">
            <w:pPr>
              <w:rPr>
                <w:rFonts w:cstheme="minorHAnsi"/>
                <w:i/>
                <w:sz w:val="20"/>
                <w:szCs w:val="20"/>
              </w:rPr>
            </w:pPr>
            <w:r w:rsidRPr="0095230E">
              <w:rPr>
                <w:rFonts w:cstheme="minorHAnsi"/>
                <w:i/>
                <w:sz w:val="20"/>
                <w:szCs w:val="20"/>
              </w:rPr>
              <w:t>Simple exam questions</w:t>
            </w:r>
          </w:p>
          <w:p w14:paraId="4394BACC" w14:textId="77777777" w:rsidR="00A23ADB" w:rsidRPr="0095230E" w:rsidRDefault="00A23ADB" w:rsidP="00A23ADB">
            <w:pPr>
              <w:rPr>
                <w:rFonts w:cstheme="minorHAnsi"/>
                <w:i/>
                <w:sz w:val="20"/>
                <w:szCs w:val="20"/>
              </w:rPr>
            </w:pPr>
          </w:p>
          <w:p w14:paraId="3BCF0B49" w14:textId="77777777" w:rsidR="00A23ADB" w:rsidRPr="0095230E" w:rsidRDefault="00A23ADB" w:rsidP="00A23ADB">
            <w:pPr>
              <w:rPr>
                <w:rFonts w:cstheme="minorHAnsi"/>
                <w:i/>
                <w:sz w:val="20"/>
                <w:szCs w:val="20"/>
              </w:rPr>
            </w:pPr>
            <w:r w:rsidRPr="0095230E">
              <w:rPr>
                <w:rFonts w:cstheme="minorHAnsi"/>
                <w:i/>
                <w:sz w:val="20"/>
                <w:szCs w:val="20"/>
              </w:rPr>
              <w:t xml:space="preserve">Homework quiz </w:t>
            </w:r>
            <w:r>
              <w:rPr>
                <w:rFonts w:cstheme="minorHAnsi"/>
                <w:i/>
                <w:sz w:val="20"/>
                <w:szCs w:val="20"/>
              </w:rPr>
              <w:t>2</w:t>
            </w:r>
            <w:r w:rsidRPr="0095230E">
              <w:rPr>
                <w:rFonts w:cstheme="minorHAnsi"/>
                <w:i/>
                <w:sz w:val="20"/>
                <w:szCs w:val="20"/>
              </w:rPr>
              <w:t xml:space="preserve"> </w:t>
            </w:r>
          </w:p>
          <w:p w14:paraId="10F0CDEF" w14:textId="77777777" w:rsidR="00A23ADB" w:rsidRPr="0095230E" w:rsidRDefault="00A23ADB" w:rsidP="00A23ADB">
            <w:pPr>
              <w:rPr>
                <w:rFonts w:cstheme="minorHAnsi"/>
                <w:i/>
                <w:sz w:val="20"/>
                <w:szCs w:val="20"/>
              </w:rPr>
            </w:pPr>
          </w:p>
          <w:p w14:paraId="0118F836" w14:textId="77777777" w:rsidR="00A23ADB" w:rsidRPr="0095230E" w:rsidRDefault="00A23ADB" w:rsidP="00A23ADB">
            <w:pPr>
              <w:rPr>
                <w:rFonts w:cstheme="minorHAnsi"/>
                <w:i/>
                <w:sz w:val="20"/>
                <w:szCs w:val="20"/>
              </w:rPr>
            </w:pPr>
            <w:r w:rsidRPr="0095230E">
              <w:rPr>
                <w:rFonts w:cstheme="minorHAnsi"/>
                <w:i/>
                <w:sz w:val="20"/>
                <w:szCs w:val="20"/>
              </w:rPr>
              <w:t xml:space="preserve">End of topic test </w:t>
            </w:r>
          </w:p>
          <w:p w14:paraId="35F6CD71" w14:textId="77777777" w:rsidR="00A23ADB" w:rsidRPr="0095230E" w:rsidRDefault="00A23ADB" w:rsidP="00A23ADB">
            <w:pPr>
              <w:rPr>
                <w:rFonts w:cstheme="minorHAnsi"/>
                <w:i/>
                <w:sz w:val="20"/>
                <w:szCs w:val="20"/>
              </w:rPr>
            </w:pPr>
          </w:p>
          <w:p w14:paraId="6D811CFA" w14:textId="583426C4" w:rsidR="00F7630D" w:rsidRPr="0095230E" w:rsidRDefault="00A23ADB" w:rsidP="00A23ADB">
            <w:pPr>
              <w:rPr>
                <w:rFonts w:cstheme="minorHAnsi"/>
                <w:i/>
                <w:sz w:val="20"/>
                <w:szCs w:val="20"/>
              </w:rPr>
            </w:pPr>
            <w:r w:rsidRPr="0095230E">
              <w:rPr>
                <w:rFonts w:cstheme="minorHAnsi"/>
                <w:i/>
                <w:sz w:val="20"/>
                <w:szCs w:val="20"/>
              </w:rPr>
              <w:t>Summative assessment 3</w:t>
            </w:r>
          </w:p>
        </w:tc>
        <w:tc>
          <w:tcPr>
            <w:tcW w:w="1367" w:type="dxa"/>
          </w:tcPr>
          <w:p w14:paraId="1FC484ED" w14:textId="77777777" w:rsidR="00A23ADB" w:rsidRDefault="00F7630D" w:rsidP="00A23ADB">
            <w:pPr>
              <w:rPr>
                <w:rFonts w:cstheme="minorHAnsi"/>
                <w:i/>
                <w:sz w:val="20"/>
                <w:szCs w:val="20"/>
              </w:rPr>
            </w:pPr>
            <w:r>
              <w:rPr>
                <w:rFonts w:cstheme="minorHAnsi"/>
                <w:i/>
                <w:sz w:val="20"/>
                <w:szCs w:val="20"/>
              </w:rPr>
              <w:t xml:space="preserve"> </w:t>
            </w:r>
            <w:r w:rsidR="00A23ADB" w:rsidRPr="0095230E">
              <w:rPr>
                <w:rFonts w:cstheme="minorHAnsi"/>
                <w:i/>
                <w:sz w:val="20"/>
                <w:szCs w:val="20"/>
              </w:rPr>
              <w:t>Knowledge organiser (provided on Teams and in class)</w:t>
            </w:r>
          </w:p>
          <w:p w14:paraId="289E8069" w14:textId="77777777" w:rsidR="00F7630D" w:rsidRDefault="00F7630D" w:rsidP="00B035BF">
            <w:pPr>
              <w:rPr>
                <w:rFonts w:cstheme="minorHAnsi"/>
                <w:i/>
                <w:sz w:val="20"/>
                <w:szCs w:val="20"/>
              </w:rPr>
            </w:pPr>
          </w:p>
          <w:p w14:paraId="44B98D0C" w14:textId="2DABA20F" w:rsidR="00A23ADB" w:rsidRPr="0095230E" w:rsidRDefault="006D2D77" w:rsidP="00B035BF">
            <w:pPr>
              <w:rPr>
                <w:rFonts w:cstheme="minorHAnsi"/>
                <w:i/>
                <w:sz w:val="20"/>
                <w:szCs w:val="20"/>
              </w:rPr>
            </w:pPr>
            <w:hyperlink r:id="rId12" w:history="1">
              <w:r w:rsidR="00A23ADB" w:rsidRPr="00590939">
                <w:rPr>
                  <w:rStyle w:val="Hyperlink"/>
                  <w:rFonts w:cstheme="minorHAnsi"/>
                  <w:i/>
                  <w:sz w:val="20"/>
                  <w:szCs w:val="20"/>
                </w:rPr>
                <w:t>https://www.bbc.co.uk/bitesize/guides/z2wy6yc/revision/3</w:t>
              </w:r>
            </w:hyperlink>
            <w:r w:rsidR="00A23ADB">
              <w:rPr>
                <w:rFonts w:cstheme="minorHAnsi"/>
                <w:i/>
                <w:sz w:val="20"/>
                <w:szCs w:val="20"/>
              </w:rPr>
              <w:t xml:space="preserve"> </w:t>
            </w:r>
          </w:p>
        </w:tc>
      </w:tr>
      <w:tr w:rsidR="00800440" w:rsidRPr="0095230E" w14:paraId="4E4BA361" w14:textId="77777777" w:rsidTr="00F7630D">
        <w:trPr>
          <w:trHeight w:val="1670"/>
        </w:trPr>
        <w:tc>
          <w:tcPr>
            <w:tcW w:w="1277" w:type="dxa"/>
          </w:tcPr>
          <w:p w14:paraId="00D2E332" w14:textId="2601BCF3" w:rsidR="00800440" w:rsidRDefault="00800440" w:rsidP="00B035BF">
            <w:pPr>
              <w:spacing w:line="240" w:lineRule="auto"/>
              <w:rPr>
                <w:rFonts w:cstheme="minorHAnsi"/>
                <w:b/>
                <w:i/>
                <w:sz w:val="20"/>
                <w:szCs w:val="20"/>
              </w:rPr>
            </w:pPr>
            <w:r>
              <w:rPr>
                <w:rFonts w:cstheme="minorHAnsi"/>
                <w:b/>
                <w:i/>
                <w:sz w:val="20"/>
                <w:szCs w:val="20"/>
              </w:rPr>
              <w:t>04 Changing Motion</w:t>
            </w:r>
          </w:p>
        </w:tc>
        <w:tc>
          <w:tcPr>
            <w:tcW w:w="3544" w:type="dxa"/>
          </w:tcPr>
          <w:p w14:paraId="35629EE6" w14:textId="39C95EA9" w:rsidR="00800440" w:rsidRPr="0032486A" w:rsidRDefault="00BD610B" w:rsidP="00B035BF">
            <w:pPr>
              <w:rPr>
                <w:rFonts w:cstheme="minorHAnsi"/>
                <w:i/>
                <w:color w:val="000000"/>
                <w:sz w:val="20"/>
                <w:szCs w:val="20"/>
                <w:shd w:val="clear" w:color="auto" w:fill="FFFFFF"/>
              </w:rPr>
            </w:pPr>
            <w:r>
              <w:rPr>
                <w:rFonts w:cstheme="minorHAnsi"/>
                <w:i/>
                <w:color w:val="000000"/>
                <w:sz w:val="20"/>
                <w:szCs w:val="20"/>
                <w:shd w:val="clear" w:color="auto" w:fill="FFFFFF"/>
              </w:rPr>
              <w:t xml:space="preserve">Students will know how to calculate the size and direction of the resultant force of two forces acting along the same straight line. Students will know how to describe how quickly the speed of an object can be changed if acted on by resultant forces of different size. </w:t>
            </w:r>
            <w:r w:rsidR="007855A4">
              <w:rPr>
                <w:rFonts w:cstheme="minorHAnsi"/>
                <w:i/>
                <w:color w:val="000000"/>
                <w:sz w:val="20"/>
                <w:szCs w:val="20"/>
                <w:shd w:val="clear" w:color="auto" w:fill="FFFFFF"/>
              </w:rPr>
              <w:t>Students will know how to d</w:t>
            </w:r>
            <w:r>
              <w:rPr>
                <w:rFonts w:cstheme="minorHAnsi"/>
                <w:i/>
                <w:color w:val="000000"/>
                <w:sz w:val="20"/>
                <w:szCs w:val="20"/>
                <w:shd w:val="clear" w:color="auto" w:fill="FFFFFF"/>
              </w:rPr>
              <w:t xml:space="preserve">escribe how the speed of an object changes throughout the </w:t>
            </w:r>
            <w:r w:rsidR="00724411">
              <w:rPr>
                <w:rFonts w:cstheme="minorHAnsi"/>
                <w:i/>
                <w:color w:val="000000"/>
                <w:sz w:val="20"/>
                <w:szCs w:val="20"/>
                <w:shd w:val="clear" w:color="auto" w:fill="FFFFFF"/>
              </w:rPr>
              <w:t>t</w:t>
            </w:r>
            <w:r w:rsidR="00CF119A">
              <w:rPr>
                <w:rFonts w:cstheme="minorHAnsi"/>
                <w:i/>
                <w:color w:val="000000"/>
                <w:sz w:val="20"/>
                <w:szCs w:val="20"/>
                <w:shd w:val="clear" w:color="auto" w:fill="FFFFFF"/>
              </w:rPr>
              <w:t xml:space="preserve">ime that a resultant force is acting on it. </w:t>
            </w:r>
            <w:r w:rsidR="007855A4">
              <w:rPr>
                <w:rFonts w:cstheme="minorHAnsi"/>
                <w:i/>
                <w:color w:val="000000"/>
                <w:sz w:val="20"/>
                <w:szCs w:val="20"/>
                <w:shd w:val="clear" w:color="auto" w:fill="FFFFFF"/>
              </w:rPr>
              <w:t xml:space="preserve">Students will know how to explain how friction and other resistive forces can act to continually reduce the speed an un-propelled object. Students will know why friction and other resistive forces make it necessary to exert a constant force to keep an object moving at a steady speed. </w:t>
            </w:r>
          </w:p>
        </w:tc>
        <w:tc>
          <w:tcPr>
            <w:tcW w:w="4110" w:type="dxa"/>
          </w:tcPr>
          <w:p w14:paraId="2376BE11" w14:textId="0FA0BCDA" w:rsidR="00800440" w:rsidRPr="0032486A" w:rsidRDefault="007855A4" w:rsidP="00B035BF">
            <w:pPr>
              <w:rPr>
                <w:rFonts w:cstheme="minorHAnsi"/>
                <w:i/>
                <w:sz w:val="20"/>
                <w:szCs w:val="20"/>
              </w:rPr>
            </w:pPr>
            <w:r>
              <w:rPr>
                <w:rFonts w:cstheme="minorHAnsi"/>
                <w:i/>
                <w:sz w:val="20"/>
                <w:szCs w:val="20"/>
              </w:rPr>
              <w:t xml:space="preserve">Students will already know that forces act on objects which can cause an object to slow down or stop. </w:t>
            </w:r>
          </w:p>
        </w:tc>
        <w:tc>
          <w:tcPr>
            <w:tcW w:w="2410" w:type="dxa"/>
          </w:tcPr>
          <w:p w14:paraId="1D664F52" w14:textId="77777777" w:rsidR="00800440" w:rsidRDefault="00800440" w:rsidP="00B035BF">
            <w:pPr>
              <w:rPr>
                <w:rFonts w:cstheme="minorHAnsi"/>
                <w:i/>
                <w:sz w:val="20"/>
                <w:szCs w:val="20"/>
              </w:rPr>
            </w:pPr>
          </w:p>
        </w:tc>
        <w:tc>
          <w:tcPr>
            <w:tcW w:w="1559" w:type="dxa"/>
          </w:tcPr>
          <w:p w14:paraId="2C397075" w14:textId="4F91BDC9" w:rsidR="00312363" w:rsidRPr="00FA5C67" w:rsidRDefault="00312363" w:rsidP="00B035BF">
            <w:pPr>
              <w:rPr>
                <w:rFonts w:cstheme="minorHAnsi"/>
                <w:i/>
                <w:color w:val="7030A0"/>
                <w:sz w:val="20"/>
                <w:szCs w:val="20"/>
              </w:rPr>
            </w:pPr>
            <w:r w:rsidRPr="00FA5C67">
              <w:rPr>
                <w:rFonts w:cstheme="minorHAnsi"/>
                <w:i/>
                <w:color w:val="7030A0"/>
                <w:sz w:val="20"/>
                <w:szCs w:val="20"/>
              </w:rPr>
              <w:t xml:space="preserve">Resultant </w:t>
            </w:r>
            <w:r w:rsidR="00B96359">
              <w:rPr>
                <w:rFonts w:cstheme="minorHAnsi"/>
                <w:i/>
                <w:color w:val="7030A0"/>
                <w:sz w:val="20"/>
                <w:szCs w:val="20"/>
              </w:rPr>
              <w:t>– the overall net result</w:t>
            </w:r>
          </w:p>
          <w:p w14:paraId="4C0F0499" w14:textId="4D802874" w:rsidR="00E00EF4" w:rsidRPr="00FA5C67" w:rsidRDefault="00E00EF4" w:rsidP="00B035BF">
            <w:pPr>
              <w:rPr>
                <w:rFonts w:cstheme="minorHAnsi"/>
                <w:i/>
                <w:color w:val="7030A0"/>
                <w:sz w:val="20"/>
                <w:szCs w:val="20"/>
              </w:rPr>
            </w:pPr>
            <w:r w:rsidRPr="00FA5C67">
              <w:rPr>
                <w:rFonts w:cstheme="minorHAnsi"/>
                <w:i/>
                <w:color w:val="7030A0"/>
                <w:sz w:val="20"/>
                <w:szCs w:val="20"/>
              </w:rPr>
              <w:t>Friction</w:t>
            </w:r>
            <w:r w:rsidR="00B96359">
              <w:rPr>
                <w:rFonts w:cstheme="minorHAnsi"/>
                <w:i/>
                <w:color w:val="7030A0"/>
                <w:sz w:val="20"/>
                <w:szCs w:val="20"/>
              </w:rPr>
              <w:t>- the action of one surface rubbing against another</w:t>
            </w:r>
          </w:p>
          <w:p w14:paraId="4F6ACB49" w14:textId="6DFBB695" w:rsidR="00E00EF4" w:rsidRPr="00FA5C67" w:rsidRDefault="00E00EF4" w:rsidP="00B035BF">
            <w:pPr>
              <w:rPr>
                <w:rFonts w:cstheme="minorHAnsi"/>
                <w:i/>
                <w:color w:val="00B050"/>
                <w:sz w:val="20"/>
                <w:szCs w:val="20"/>
              </w:rPr>
            </w:pPr>
            <w:r w:rsidRPr="00FA5C67">
              <w:rPr>
                <w:rFonts w:cstheme="minorHAnsi"/>
                <w:i/>
                <w:color w:val="00B050"/>
                <w:sz w:val="20"/>
                <w:szCs w:val="20"/>
              </w:rPr>
              <w:t>Propelled</w:t>
            </w:r>
            <w:r w:rsidR="00B96359">
              <w:rPr>
                <w:rFonts w:cstheme="minorHAnsi"/>
                <w:i/>
                <w:color w:val="00B050"/>
                <w:sz w:val="20"/>
                <w:szCs w:val="20"/>
              </w:rPr>
              <w:t>- to push something forward</w:t>
            </w:r>
          </w:p>
          <w:p w14:paraId="78FDB8A7" w14:textId="3B087B31" w:rsidR="00E00EF4" w:rsidRPr="0032486A" w:rsidRDefault="00E00EF4" w:rsidP="00B035BF">
            <w:pPr>
              <w:rPr>
                <w:rFonts w:cstheme="minorHAnsi"/>
                <w:i/>
                <w:sz w:val="20"/>
                <w:szCs w:val="20"/>
              </w:rPr>
            </w:pPr>
          </w:p>
        </w:tc>
        <w:tc>
          <w:tcPr>
            <w:tcW w:w="1843" w:type="dxa"/>
          </w:tcPr>
          <w:p w14:paraId="288924C5" w14:textId="77777777" w:rsidR="00BA6D7C" w:rsidRPr="0095230E" w:rsidRDefault="00BA6D7C" w:rsidP="00BA6D7C">
            <w:pPr>
              <w:rPr>
                <w:rFonts w:cstheme="minorHAnsi"/>
                <w:i/>
                <w:sz w:val="20"/>
                <w:szCs w:val="20"/>
              </w:rPr>
            </w:pPr>
            <w:r w:rsidRPr="0095230E">
              <w:rPr>
                <w:rFonts w:cstheme="minorHAnsi"/>
                <w:i/>
                <w:sz w:val="20"/>
                <w:szCs w:val="20"/>
              </w:rPr>
              <w:t>Retrieval questions</w:t>
            </w:r>
          </w:p>
          <w:p w14:paraId="30545882" w14:textId="77777777" w:rsidR="00BA6D7C" w:rsidRPr="0095230E" w:rsidRDefault="00BA6D7C" w:rsidP="00BA6D7C">
            <w:pPr>
              <w:rPr>
                <w:rFonts w:cstheme="minorHAnsi"/>
                <w:i/>
                <w:sz w:val="20"/>
                <w:szCs w:val="20"/>
              </w:rPr>
            </w:pPr>
          </w:p>
          <w:p w14:paraId="2ED43CE2" w14:textId="77777777" w:rsidR="00BA6D7C" w:rsidRPr="0095230E" w:rsidRDefault="00BA6D7C" w:rsidP="00BA6D7C">
            <w:pPr>
              <w:rPr>
                <w:rFonts w:cstheme="minorHAnsi"/>
                <w:i/>
                <w:sz w:val="20"/>
                <w:szCs w:val="20"/>
              </w:rPr>
            </w:pPr>
            <w:r w:rsidRPr="0095230E">
              <w:rPr>
                <w:rFonts w:cstheme="minorHAnsi"/>
                <w:i/>
                <w:sz w:val="20"/>
                <w:szCs w:val="20"/>
              </w:rPr>
              <w:t>Simple exam questions</w:t>
            </w:r>
          </w:p>
          <w:p w14:paraId="1F3072C9" w14:textId="77777777" w:rsidR="00BA6D7C" w:rsidRPr="0095230E" w:rsidRDefault="00BA6D7C" w:rsidP="00BA6D7C">
            <w:pPr>
              <w:rPr>
                <w:rFonts w:cstheme="minorHAnsi"/>
                <w:i/>
                <w:sz w:val="20"/>
                <w:szCs w:val="20"/>
              </w:rPr>
            </w:pPr>
          </w:p>
          <w:p w14:paraId="20B043D7" w14:textId="77777777" w:rsidR="00BA6D7C" w:rsidRPr="0095230E" w:rsidRDefault="00BA6D7C" w:rsidP="00BA6D7C">
            <w:pPr>
              <w:rPr>
                <w:rFonts w:cstheme="minorHAnsi"/>
                <w:i/>
                <w:sz w:val="20"/>
                <w:szCs w:val="20"/>
              </w:rPr>
            </w:pPr>
            <w:r w:rsidRPr="0095230E">
              <w:rPr>
                <w:rFonts w:cstheme="minorHAnsi"/>
                <w:i/>
                <w:sz w:val="20"/>
                <w:szCs w:val="20"/>
              </w:rPr>
              <w:t xml:space="preserve">Homework quiz </w:t>
            </w:r>
            <w:r>
              <w:rPr>
                <w:rFonts w:cstheme="minorHAnsi"/>
                <w:i/>
                <w:sz w:val="20"/>
                <w:szCs w:val="20"/>
              </w:rPr>
              <w:t>2</w:t>
            </w:r>
            <w:r w:rsidRPr="0095230E">
              <w:rPr>
                <w:rFonts w:cstheme="minorHAnsi"/>
                <w:i/>
                <w:sz w:val="20"/>
                <w:szCs w:val="20"/>
              </w:rPr>
              <w:t xml:space="preserve"> </w:t>
            </w:r>
          </w:p>
          <w:p w14:paraId="25275923" w14:textId="77777777" w:rsidR="00BA6D7C" w:rsidRPr="0095230E" w:rsidRDefault="00BA6D7C" w:rsidP="00BA6D7C">
            <w:pPr>
              <w:rPr>
                <w:rFonts w:cstheme="minorHAnsi"/>
                <w:i/>
                <w:sz w:val="20"/>
                <w:szCs w:val="20"/>
              </w:rPr>
            </w:pPr>
          </w:p>
          <w:p w14:paraId="719358DF" w14:textId="77777777" w:rsidR="00BA6D7C" w:rsidRPr="0095230E" w:rsidRDefault="00BA6D7C" w:rsidP="00BA6D7C">
            <w:pPr>
              <w:rPr>
                <w:rFonts w:cstheme="minorHAnsi"/>
                <w:i/>
                <w:sz w:val="20"/>
                <w:szCs w:val="20"/>
              </w:rPr>
            </w:pPr>
            <w:r w:rsidRPr="0095230E">
              <w:rPr>
                <w:rFonts w:cstheme="minorHAnsi"/>
                <w:i/>
                <w:sz w:val="20"/>
                <w:szCs w:val="20"/>
              </w:rPr>
              <w:t xml:space="preserve">End of topic test </w:t>
            </w:r>
          </w:p>
          <w:p w14:paraId="3CC555F4" w14:textId="77777777" w:rsidR="00BA6D7C" w:rsidRPr="0095230E" w:rsidRDefault="00BA6D7C" w:rsidP="00BA6D7C">
            <w:pPr>
              <w:rPr>
                <w:rFonts w:cstheme="minorHAnsi"/>
                <w:i/>
                <w:sz w:val="20"/>
                <w:szCs w:val="20"/>
              </w:rPr>
            </w:pPr>
          </w:p>
          <w:p w14:paraId="38A1E3E4" w14:textId="797F3DB1" w:rsidR="00800440" w:rsidRPr="0095230E" w:rsidRDefault="00BA6D7C" w:rsidP="00BA6D7C">
            <w:pPr>
              <w:rPr>
                <w:rFonts w:cstheme="minorHAnsi"/>
                <w:i/>
                <w:sz w:val="20"/>
                <w:szCs w:val="20"/>
              </w:rPr>
            </w:pPr>
            <w:r w:rsidRPr="0095230E">
              <w:rPr>
                <w:rFonts w:cstheme="minorHAnsi"/>
                <w:i/>
                <w:sz w:val="20"/>
                <w:szCs w:val="20"/>
              </w:rPr>
              <w:t>Summative assessment 3</w:t>
            </w:r>
          </w:p>
        </w:tc>
        <w:tc>
          <w:tcPr>
            <w:tcW w:w="1367" w:type="dxa"/>
          </w:tcPr>
          <w:p w14:paraId="7757E9E4" w14:textId="77777777" w:rsidR="00BA6D7C" w:rsidRDefault="00BA6D7C" w:rsidP="00BA6D7C">
            <w:pPr>
              <w:rPr>
                <w:rFonts w:cstheme="minorHAnsi"/>
                <w:i/>
                <w:sz w:val="20"/>
                <w:szCs w:val="20"/>
              </w:rPr>
            </w:pPr>
            <w:r w:rsidRPr="0095230E">
              <w:rPr>
                <w:rFonts w:cstheme="minorHAnsi"/>
                <w:i/>
                <w:sz w:val="20"/>
                <w:szCs w:val="20"/>
              </w:rPr>
              <w:t>Knowledge organiser (provided on Teams and in class)</w:t>
            </w:r>
          </w:p>
          <w:p w14:paraId="6F2B9514" w14:textId="77777777" w:rsidR="00800440" w:rsidRDefault="00800440" w:rsidP="00B035BF">
            <w:pPr>
              <w:rPr>
                <w:rFonts w:cstheme="minorHAnsi"/>
                <w:i/>
                <w:sz w:val="20"/>
                <w:szCs w:val="20"/>
              </w:rPr>
            </w:pPr>
          </w:p>
          <w:p w14:paraId="35B07A2B" w14:textId="464E103E" w:rsidR="00881307" w:rsidRDefault="006D2D77" w:rsidP="00B035BF">
            <w:pPr>
              <w:rPr>
                <w:rFonts w:cstheme="minorHAnsi"/>
                <w:i/>
                <w:sz w:val="20"/>
                <w:szCs w:val="20"/>
              </w:rPr>
            </w:pPr>
            <w:hyperlink r:id="rId13" w:history="1">
              <w:r w:rsidR="00881307" w:rsidRPr="00590939">
                <w:rPr>
                  <w:rStyle w:val="Hyperlink"/>
                  <w:rFonts w:cstheme="minorHAnsi"/>
                  <w:i/>
                  <w:sz w:val="20"/>
                  <w:szCs w:val="20"/>
                </w:rPr>
                <w:t>https://www.youtube.com/watch?v=9kMNtZvYmqQ</w:t>
              </w:r>
            </w:hyperlink>
            <w:r w:rsidR="00881307">
              <w:rPr>
                <w:rFonts w:cstheme="minorHAnsi"/>
                <w:i/>
                <w:sz w:val="20"/>
                <w:szCs w:val="20"/>
              </w:rPr>
              <w:t xml:space="preserve"> </w:t>
            </w:r>
          </w:p>
        </w:tc>
      </w:tr>
      <w:tr w:rsidR="00800440" w:rsidRPr="0095230E" w14:paraId="5B937970" w14:textId="77777777" w:rsidTr="00F7630D">
        <w:trPr>
          <w:trHeight w:val="1670"/>
        </w:trPr>
        <w:tc>
          <w:tcPr>
            <w:tcW w:w="1277" w:type="dxa"/>
          </w:tcPr>
          <w:p w14:paraId="6629AF66" w14:textId="2CDE7BAA" w:rsidR="00800440" w:rsidRDefault="00800440" w:rsidP="00B035BF">
            <w:pPr>
              <w:spacing w:line="240" w:lineRule="auto"/>
              <w:rPr>
                <w:rFonts w:cstheme="minorHAnsi"/>
                <w:b/>
                <w:i/>
                <w:sz w:val="20"/>
                <w:szCs w:val="20"/>
              </w:rPr>
            </w:pPr>
            <w:r>
              <w:rPr>
                <w:rFonts w:cstheme="minorHAnsi"/>
                <w:b/>
                <w:i/>
                <w:sz w:val="20"/>
                <w:szCs w:val="20"/>
              </w:rPr>
              <w:lastRenderedPageBreak/>
              <w:t>05 Drag</w:t>
            </w:r>
          </w:p>
        </w:tc>
        <w:tc>
          <w:tcPr>
            <w:tcW w:w="3544" w:type="dxa"/>
          </w:tcPr>
          <w:p w14:paraId="683AB6A4" w14:textId="2D0D1E6D" w:rsidR="00800440" w:rsidRPr="0032486A" w:rsidRDefault="00FA5C67" w:rsidP="00B035BF">
            <w:pPr>
              <w:rPr>
                <w:rFonts w:cstheme="minorHAnsi"/>
                <w:i/>
                <w:color w:val="000000"/>
                <w:sz w:val="20"/>
                <w:szCs w:val="20"/>
                <w:shd w:val="clear" w:color="auto" w:fill="FFFFFF"/>
              </w:rPr>
            </w:pPr>
            <w:r>
              <w:rPr>
                <w:rFonts w:cstheme="minorHAnsi"/>
                <w:i/>
                <w:color w:val="000000"/>
                <w:sz w:val="20"/>
                <w:szCs w:val="20"/>
                <w:shd w:val="clear" w:color="auto" w:fill="FFFFFF"/>
              </w:rPr>
              <w:t xml:space="preserve">Students will know how to identify in which fluid an object has the biggest drag force. Students will know how to describe how streamlining reduced drag force. Streamlining an object involves elongating its rear surface. Students will know why drag force on an object increases with the objects speed as more air particles are striking the surface. Students will know how to describe the forces acting on an object when it is moving at a constant speed through a fluid. </w:t>
            </w:r>
            <w:r w:rsidR="00023FCD">
              <w:rPr>
                <w:rFonts w:cstheme="minorHAnsi"/>
                <w:i/>
                <w:color w:val="000000"/>
                <w:sz w:val="20"/>
                <w:szCs w:val="20"/>
                <w:shd w:val="clear" w:color="auto" w:fill="FFFFFF"/>
              </w:rPr>
              <w:t xml:space="preserve">Students will know how using a parachute can make it safe to jump out of an aeroplane. </w:t>
            </w:r>
          </w:p>
        </w:tc>
        <w:tc>
          <w:tcPr>
            <w:tcW w:w="4110" w:type="dxa"/>
          </w:tcPr>
          <w:p w14:paraId="2F7DA292" w14:textId="5CBF1557" w:rsidR="00800440" w:rsidRPr="0032486A" w:rsidRDefault="00D863AC" w:rsidP="00B035BF">
            <w:pPr>
              <w:rPr>
                <w:rFonts w:cstheme="minorHAnsi"/>
                <w:i/>
                <w:sz w:val="20"/>
                <w:szCs w:val="20"/>
              </w:rPr>
            </w:pPr>
            <w:r>
              <w:rPr>
                <w:rFonts w:cstheme="minorHAnsi"/>
                <w:i/>
                <w:sz w:val="20"/>
                <w:szCs w:val="20"/>
              </w:rPr>
              <w:t>Students will know about contact and non-contact forces acting on an object.</w:t>
            </w:r>
          </w:p>
        </w:tc>
        <w:tc>
          <w:tcPr>
            <w:tcW w:w="2410" w:type="dxa"/>
          </w:tcPr>
          <w:p w14:paraId="01D29196" w14:textId="77777777" w:rsidR="00800440" w:rsidRDefault="00800440" w:rsidP="00B035BF">
            <w:pPr>
              <w:rPr>
                <w:rFonts w:cstheme="minorHAnsi"/>
                <w:i/>
                <w:sz w:val="20"/>
                <w:szCs w:val="20"/>
              </w:rPr>
            </w:pPr>
          </w:p>
        </w:tc>
        <w:tc>
          <w:tcPr>
            <w:tcW w:w="1559" w:type="dxa"/>
          </w:tcPr>
          <w:p w14:paraId="398635DA" w14:textId="16789AF7" w:rsidR="00D863AC" w:rsidRPr="007F1B35" w:rsidRDefault="00D863AC" w:rsidP="00B035BF">
            <w:pPr>
              <w:rPr>
                <w:rFonts w:cstheme="minorHAnsi"/>
                <w:i/>
                <w:color w:val="00B050"/>
                <w:sz w:val="20"/>
                <w:szCs w:val="20"/>
              </w:rPr>
            </w:pPr>
            <w:r w:rsidRPr="007F1B35">
              <w:rPr>
                <w:rFonts w:cstheme="minorHAnsi"/>
                <w:i/>
                <w:color w:val="00B050"/>
                <w:sz w:val="20"/>
                <w:szCs w:val="20"/>
              </w:rPr>
              <w:t>Streamline</w:t>
            </w:r>
            <w:r w:rsidR="00CE2273" w:rsidRPr="007F1B35">
              <w:rPr>
                <w:rFonts w:cstheme="minorHAnsi"/>
                <w:i/>
                <w:color w:val="00B050"/>
                <w:sz w:val="20"/>
                <w:szCs w:val="20"/>
              </w:rPr>
              <w:t>- prevents very little resistance</w:t>
            </w:r>
          </w:p>
          <w:p w14:paraId="5279BA89" w14:textId="04FA9755" w:rsidR="00D863AC" w:rsidRPr="007F1B35" w:rsidRDefault="00D863AC" w:rsidP="00B035BF">
            <w:pPr>
              <w:rPr>
                <w:rFonts w:cstheme="minorHAnsi"/>
                <w:i/>
                <w:color w:val="00B050"/>
                <w:sz w:val="20"/>
                <w:szCs w:val="20"/>
              </w:rPr>
            </w:pPr>
            <w:r w:rsidRPr="007F1B35">
              <w:rPr>
                <w:rFonts w:cstheme="minorHAnsi"/>
                <w:i/>
                <w:color w:val="00B050"/>
                <w:sz w:val="20"/>
                <w:szCs w:val="20"/>
              </w:rPr>
              <w:t>Drag</w:t>
            </w:r>
            <w:r w:rsidR="00CE2273" w:rsidRPr="007F1B35">
              <w:rPr>
                <w:rFonts w:cstheme="minorHAnsi"/>
                <w:i/>
                <w:color w:val="00B050"/>
                <w:sz w:val="20"/>
                <w:szCs w:val="20"/>
              </w:rPr>
              <w:t xml:space="preserve">- </w:t>
            </w:r>
            <w:r w:rsidR="007F1B35" w:rsidRPr="007F1B35">
              <w:rPr>
                <w:rFonts w:cstheme="minorHAnsi"/>
                <w:i/>
                <w:color w:val="00B050"/>
                <w:sz w:val="20"/>
                <w:szCs w:val="20"/>
              </w:rPr>
              <w:t>a force acting opposite to the relative motion.</w:t>
            </w:r>
          </w:p>
          <w:p w14:paraId="0627D31B" w14:textId="54D5F02B" w:rsidR="00D863AC" w:rsidRPr="0032486A" w:rsidRDefault="00D863AC" w:rsidP="00B035BF">
            <w:pPr>
              <w:rPr>
                <w:rFonts w:cstheme="minorHAnsi"/>
                <w:i/>
                <w:sz w:val="20"/>
                <w:szCs w:val="20"/>
              </w:rPr>
            </w:pPr>
          </w:p>
        </w:tc>
        <w:tc>
          <w:tcPr>
            <w:tcW w:w="1843" w:type="dxa"/>
          </w:tcPr>
          <w:p w14:paraId="216E9727" w14:textId="77777777" w:rsidR="00BA6D7C" w:rsidRPr="0095230E" w:rsidRDefault="00BA6D7C" w:rsidP="00BA6D7C">
            <w:pPr>
              <w:rPr>
                <w:rFonts w:cstheme="minorHAnsi"/>
                <w:i/>
                <w:sz w:val="20"/>
                <w:szCs w:val="20"/>
              </w:rPr>
            </w:pPr>
            <w:r w:rsidRPr="0095230E">
              <w:rPr>
                <w:rFonts w:cstheme="minorHAnsi"/>
                <w:i/>
                <w:sz w:val="20"/>
                <w:szCs w:val="20"/>
              </w:rPr>
              <w:t>Retrieval questions</w:t>
            </w:r>
          </w:p>
          <w:p w14:paraId="2AA983B8" w14:textId="77777777" w:rsidR="00BA6D7C" w:rsidRPr="0095230E" w:rsidRDefault="00BA6D7C" w:rsidP="00BA6D7C">
            <w:pPr>
              <w:rPr>
                <w:rFonts w:cstheme="minorHAnsi"/>
                <w:i/>
                <w:sz w:val="20"/>
                <w:szCs w:val="20"/>
              </w:rPr>
            </w:pPr>
          </w:p>
          <w:p w14:paraId="442EE76F" w14:textId="77777777" w:rsidR="00BA6D7C" w:rsidRPr="0095230E" w:rsidRDefault="00BA6D7C" w:rsidP="00BA6D7C">
            <w:pPr>
              <w:rPr>
                <w:rFonts w:cstheme="minorHAnsi"/>
                <w:i/>
                <w:sz w:val="20"/>
                <w:szCs w:val="20"/>
              </w:rPr>
            </w:pPr>
            <w:r w:rsidRPr="0095230E">
              <w:rPr>
                <w:rFonts w:cstheme="minorHAnsi"/>
                <w:i/>
                <w:sz w:val="20"/>
                <w:szCs w:val="20"/>
              </w:rPr>
              <w:t>Simple exam questions</w:t>
            </w:r>
          </w:p>
          <w:p w14:paraId="56717300" w14:textId="77777777" w:rsidR="00BA6D7C" w:rsidRPr="0095230E" w:rsidRDefault="00BA6D7C" w:rsidP="00BA6D7C">
            <w:pPr>
              <w:rPr>
                <w:rFonts w:cstheme="minorHAnsi"/>
                <w:i/>
                <w:sz w:val="20"/>
                <w:szCs w:val="20"/>
              </w:rPr>
            </w:pPr>
          </w:p>
          <w:p w14:paraId="5955B37F" w14:textId="77777777" w:rsidR="00BA6D7C" w:rsidRPr="0095230E" w:rsidRDefault="00BA6D7C" w:rsidP="00BA6D7C">
            <w:pPr>
              <w:rPr>
                <w:rFonts w:cstheme="minorHAnsi"/>
                <w:i/>
                <w:sz w:val="20"/>
                <w:szCs w:val="20"/>
              </w:rPr>
            </w:pPr>
            <w:r w:rsidRPr="0095230E">
              <w:rPr>
                <w:rFonts w:cstheme="minorHAnsi"/>
                <w:i/>
                <w:sz w:val="20"/>
                <w:szCs w:val="20"/>
              </w:rPr>
              <w:t xml:space="preserve">Homework quiz </w:t>
            </w:r>
            <w:r>
              <w:rPr>
                <w:rFonts w:cstheme="minorHAnsi"/>
                <w:i/>
                <w:sz w:val="20"/>
                <w:szCs w:val="20"/>
              </w:rPr>
              <w:t>2</w:t>
            </w:r>
            <w:r w:rsidRPr="0095230E">
              <w:rPr>
                <w:rFonts w:cstheme="minorHAnsi"/>
                <w:i/>
                <w:sz w:val="20"/>
                <w:szCs w:val="20"/>
              </w:rPr>
              <w:t xml:space="preserve"> </w:t>
            </w:r>
          </w:p>
          <w:p w14:paraId="47D3E993" w14:textId="77777777" w:rsidR="00BA6D7C" w:rsidRPr="0095230E" w:rsidRDefault="00BA6D7C" w:rsidP="00BA6D7C">
            <w:pPr>
              <w:rPr>
                <w:rFonts w:cstheme="minorHAnsi"/>
                <w:i/>
                <w:sz w:val="20"/>
                <w:szCs w:val="20"/>
              </w:rPr>
            </w:pPr>
          </w:p>
          <w:p w14:paraId="27B48F76" w14:textId="77777777" w:rsidR="00BA6D7C" w:rsidRPr="0095230E" w:rsidRDefault="00BA6D7C" w:rsidP="00BA6D7C">
            <w:pPr>
              <w:rPr>
                <w:rFonts w:cstheme="minorHAnsi"/>
                <w:i/>
                <w:sz w:val="20"/>
                <w:szCs w:val="20"/>
              </w:rPr>
            </w:pPr>
            <w:r w:rsidRPr="0095230E">
              <w:rPr>
                <w:rFonts w:cstheme="minorHAnsi"/>
                <w:i/>
                <w:sz w:val="20"/>
                <w:szCs w:val="20"/>
              </w:rPr>
              <w:t xml:space="preserve">End of topic test </w:t>
            </w:r>
          </w:p>
          <w:p w14:paraId="54F05A4A" w14:textId="77777777" w:rsidR="00BA6D7C" w:rsidRPr="0095230E" w:rsidRDefault="00BA6D7C" w:rsidP="00BA6D7C">
            <w:pPr>
              <w:rPr>
                <w:rFonts w:cstheme="minorHAnsi"/>
                <w:i/>
                <w:sz w:val="20"/>
                <w:szCs w:val="20"/>
              </w:rPr>
            </w:pPr>
          </w:p>
          <w:p w14:paraId="40DA5B59" w14:textId="23C49A1B" w:rsidR="00800440" w:rsidRPr="0095230E" w:rsidRDefault="00BA6D7C" w:rsidP="00BA6D7C">
            <w:pPr>
              <w:rPr>
                <w:rFonts w:cstheme="minorHAnsi"/>
                <w:i/>
                <w:sz w:val="20"/>
                <w:szCs w:val="20"/>
              </w:rPr>
            </w:pPr>
            <w:r w:rsidRPr="0095230E">
              <w:rPr>
                <w:rFonts w:cstheme="minorHAnsi"/>
                <w:i/>
                <w:sz w:val="20"/>
                <w:szCs w:val="20"/>
              </w:rPr>
              <w:t>Summative assessment 3</w:t>
            </w:r>
          </w:p>
        </w:tc>
        <w:tc>
          <w:tcPr>
            <w:tcW w:w="1367" w:type="dxa"/>
          </w:tcPr>
          <w:p w14:paraId="02B4D74D" w14:textId="77777777" w:rsidR="00BA6D7C" w:rsidRDefault="00BA6D7C" w:rsidP="00BA6D7C">
            <w:pPr>
              <w:rPr>
                <w:rFonts w:cstheme="minorHAnsi"/>
                <w:i/>
                <w:sz w:val="20"/>
                <w:szCs w:val="20"/>
              </w:rPr>
            </w:pPr>
            <w:r w:rsidRPr="0095230E">
              <w:rPr>
                <w:rFonts w:cstheme="minorHAnsi"/>
                <w:i/>
                <w:sz w:val="20"/>
                <w:szCs w:val="20"/>
              </w:rPr>
              <w:t>Knowledge organiser (provided on Teams and in class)</w:t>
            </w:r>
          </w:p>
          <w:p w14:paraId="45DB60D1" w14:textId="77777777" w:rsidR="00800440" w:rsidRDefault="00800440" w:rsidP="00B035BF">
            <w:pPr>
              <w:rPr>
                <w:rFonts w:cstheme="minorHAnsi"/>
                <w:i/>
                <w:sz w:val="20"/>
                <w:szCs w:val="20"/>
              </w:rPr>
            </w:pPr>
          </w:p>
          <w:p w14:paraId="13EF3A12" w14:textId="18B95A2B" w:rsidR="00001B96" w:rsidRDefault="006D2D77" w:rsidP="00B035BF">
            <w:pPr>
              <w:rPr>
                <w:rFonts w:cstheme="minorHAnsi"/>
                <w:i/>
                <w:sz w:val="20"/>
                <w:szCs w:val="20"/>
              </w:rPr>
            </w:pPr>
            <w:hyperlink r:id="rId14" w:history="1">
              <w:r w:rsidR="00001B96" w:rsidRPr="00590939">
                <w:rPr>
                  <w:rStyle w:val="Hyperlink"/>
                  <w:rFonts w:cstheme="minorHAnsi"/>
                  <w:i/>
                  <w:sz w:val="20"/>
                  <w:szCs w:val="20"/>
                </w:rPr>
                <w:t>https://www.bbc.co.uk/bitesize/clips/z24pvcw</w:t>
              </w:r>
            </w:hyperlink>
            <w:r w:rsidR="00001B96">
              <w:rPr>
                <w:rFonts w:cstheme="minorHAnsi"/>
                <w:i/>
                <w:sz w:val="20"/>
                <w:szCs w:val="20"/>
              </w:rPr>
              <w:t xml:space="preserve"> </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5"/>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0E136F2"/>
    <w:multiLevelType w:val="hybridMultilevel"/>
    <w:tmpl w:val="131C74A6"/>
    <w:lvl w:ilvl="0" w:tplc="02C8056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9185C82"/>
    <w:multiLevelType w:val="hybridMultilevel"/>
    <w:tmpl w:val="CF36E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57EB4"/>
    <w:multiLevelType w:val="hybridMultilevel"/>
    <w:tmpl w:val="2B409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03DEE"/>
    <w:multiLevelType w:val="hybridMultilevel"/>
    <w:tmpl w:val="5BAC5206"/>
    <w:lvl w:ilvl="0" w:tplc="8BC4794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9" w15:restartNumberingAfterBreak="0">
    <w:nsid w:val="62B204CD"/>
    <w:multiLevelType w:val="hybridMultilevel"/>
    <w:tmpl w:val="B464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1"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2"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4"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22"/>
  </w:num>
  <w:num w:numId="6">
    <w:abstractNumId w:val="12"/>
  </w:num>
  <w:num w:numId="7">
    <w:abstractNumId w:val="15"/>
  </w:num>
  <w:num w:numId="8">
    <w:abstractNumId w:val="6"/>
  </w:num>
  <w:num w:numId="9">
    <w:abstractNumId w:val="17"/>
  </w:num>
  <w:num w:numId="10">
    <w:abstractNumId w:val="1"/>
  </w:num>
  <w:num w:numId="11">
    <w:abstractNumId w:val="16"/>
  </w:num>
  <w:num w:numId="12">
    <w:abstractNumId w:val="24"/>
  </w:num>
  <w:num w:numId="13">
    <w:abstractNumId w:val="23"/>
  </w:num>
  <w:num w:numId="14">
    <w:abstractNumId w:val="20"/>
  </w:num>
  <w:num w:numId="15">
    <w:abstractNumId w:val="21"/>
  </w:num>
  <w:num w:numId="16">
    <w:abstractNumId w:val="9"/>
  </w:num>
  <w:num w:numId="17">
    <w:abstractNumId w:val="2"/>
  </w:num>
  <w:num w:numId="18">
    <w:abstractNumId w:val="7"/>
  </w:num>
  <w:num w:numId="19">
    <w:abstractNumId w:val="4"/>
  </w:num>
  <w:num w:numId="20">
    <w:abstractNumId w:val="18"/>
  </w:num>
  <w:num w:numId="21">
    <w:abstractNumId w:val="3"/>
  </w:num>
  <w:num w:numId="22">
    <w:abstractNumId w:val="5"/>
  </w:num>
  <w:num w:numId="23">
    <w:abstractNumId w:val="11"/>
  </w:num>
  <w:num w:numId="24">
    <w:abstractNumId w:val="13"/>
  </w:num>
  <w:num w:numId="2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1B96"/>
    <w:rsid w:val="00003001"/>
    <w:rsid w:val="000115DD"/>
    <w:rsid w:val="000123C4"/>
    <w:rsid w:val="0001562E"/>
    <w:rsid w:val="000164BA"/>
    <w:rsid w:val="0001790E"/>
    <w:rsid w:val="00020266"/>
    <w:rsid w:val="00022FF3"/>
    <w:rsid w:val="00023FCD"/>
    <w:rsid w:val="00027C05"/>
    <w:rsid w:val="000304B4"/>
    <w:rsid w:val="000308FA"/>
    <w:rsid w:val="00031D9E"/>
    <w:rsid w:val="00032052"/>
    <w:rsid w:val="000339F0"/>
    <w:rsid w:val="0003487C"/>
    <w:rsid w:val="00036346"/>
    <w:rsid w:val="00042184"/>
    <w:rsid w:val="00042476"/>
    <w:rsid w:val="000435CF"/>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97DFE"/>
    <w:rsid w:val="000A2C97"/>
    <w:rsid w:val="000A4342"/>
    <w:rsid w:val="000A5A09"/>
    <w:rsid w:val="000A735C"/>
    <w:rsid w:val="000A737A"/>
    <w:rsid w:val="000A76EC"/>
    <w:rsid w:val="000B2121"/>
    <w:rsid w:val="000B2205"/>
    <w:rsid w:val="000B608A"/>
    <w:rsid w:val="000C01E1"/>
    <w:rsid w:val="000C39DC"/>
    <w:rsid w:val="000C4FFF"/>
    <w:rsid w:val="000C6624"/>
    <w:rsid w:val="000E0EC3"/>
    <w:rsid w:val="000E3443"/>
    <w:rsid w:val="000F1281"/>
    <w:rsid w:val="000F36D8"/>
    <w:rsid w:val="000F44A7"/>
    <w:rsid w:val="000F4C8A"/>
    <w:rsid w:val="000F500A"/>
    <w:rsid w:val="000F6012"/>
    <w:rsid w:val="001001D5"/>
    <w:rsid w:val="001011A2"/>
    <w:rsid w:val="00104630"/>
    <w:rsid w:val="00107406"/>
    <w:rsid w:val="001074C6"/>
    <w:rsid w:val="0010763E"/>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6C9"/>
    <w:rsid w:val="001968BA"/>
    <w:rsid w:val="001A1330"/>
    <w:rsid w:val="001B0F0E"/>
    <w:rsid w:val="001B0F92"/>
    <w:rsid w:val="001C10D7"/>
    <w:rsid w:val="001C44A9"/>
    <w:rsid w:val="001C55D7"/>
    <w:rsid w:val="001C7D72"/>
    <w:rsid w:val="001D09A5"/>
    <w:rsid w:val="001D28BF"/>
    <w:rsid w:val="001D3478"/>
    <w:rsid w:val="001D40D1"/>
    <w:rsid w:val="001E7980"/>
    <w:rsid w:val="001F0E95"/>
    <w:rsid w:val="001F1E41"/>
    <w:rsid w:val="001F4605"/>
    <w:rsid w:val="002028B4"/>
    <w:rsid w:val="002029A5"/>
    <w:rsid w:val="002037FB"/>
    <w:rsid w:val="002135D5"/>
    <w:rsid w:val="00214AEE"/>
    <w:rsid w:val="00217227"/>
    <w:rsid w:val="00220166"/>
    <w:rsid w:val="00220380"/>
    <w:rsid w:val="00231BC4"/>
    <w:rsid w:val="00231BD2"/>
    <w:rsid w:val="00235376"/>
    <w:rsid w:val="0023687C"/>
    <w:rsid w:val="00236CBA"/>
    <w:rsid w:val="002412F9"/>
    <w:rsid w:val="00244F7D"/>
    <w:rsid w:val="00245CE0"/>
    <w:rsid w:val="0025256A"/>
    <w:rsid w:val="0025385E"/>
    <w:rsid w:val="00253F5F"/>
    <w:rsid w:val="00254A68"/>
    <w:rsid w:val="002559B4"/>
    <w:rsid w:val="00255A75"/>
    <w:rsid w:val="00257858"/>
    <w:rsid w:val="00261392"/>
    <w:rsid w:val="00272164"/>
    <w:rsid w:val="00275350"/>
    <w:rsid w:val="00280D8F"/>
    <w:rsid w:val="00283114"/>
    <w:rsid w:val="00283CC2"/>
    <w:rsid w:val="00284FDC"/>
    <w:rsid w:val="0028563D"/>
    <w:rsid w:val="00285AF6"/>
    <w:rsid w:val="00286351"/>
    <w:rsid w:val="002879B9"/>
    <w:rsid w:val="00293C62"/>
    <w:rsid w:val="00294C04"/>
    <w:rsid w:val="00295195"/>
    <w:rsid w:val="0029545F"/>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1E8F"/>
    <w:rsid w:val="003043CA"/>
    <w:rsid w:val="00312363"/>
    <w:rsid w:val="0031431F"/>
    <w:rsid w:val="00314A34"/>
    <w:rsid w:val="00315BB1"/>
    <w:rsid w:val="0032486A"/>
    <w:rsid w:val="00326B21"/>
    <w:rsid w:val="00326E66"/>
    <w:rsid w:val="00333352"/>
    <w:rsid w:val="0033644F"/>
    <w:rsid w:val="00340025"/>
    <w:rsid w:val="00341A69"/>
    <w:rsid w:val="00342AB0"/>
    <w:rsid w:val="00347811"/>
    <w:rsid w:val="003532AE"/>
    <w:rsid w:val="00354B8D"/>
    <w:rsid w:val="00355504"/>
    <w:rsid w:val="00356262"/>
    <w:rsid w:val="00360287"/>
    <w:rsid w:val="00360EAC"/>
    <w:rsid w:val="00361E84"/>
    <w:rsid w:val="00362F44"/>
    <w:rsid w:val="00373097"/>
    <w:rsid w:val="00381820"/>
    <w:rsid w:val="003877A8"/>
    <w:rsid w:val="00390292"/>
    <w:rsid w:val="00396270"/>
    <w:rsid w:val="00397B74"/>
    <w:rsid w:val="003A1440"/>
    <w:rsid w:val="003A466A"/>
    <w:rsid w:val="003B2059"/>
    <w:rsid w:val="003B336A"/>
    <w:rsid w:val="003C6CE3"/>
    <w:rsid w:val="003D187E"/>
    <w:rsid w:val="003D26A0"/>
    <w:rsid w:val="003D7605"/>
    <w:rsid w:val="00401BFA"/>
    <w:rsid w:val="0040509F"/>
    <w:rsid w:val="004070A8"/>
    <w:rsid w:val="004144A5"/>
    <w:rsid w:val="00414933"/>
    <w:rsid w:val="004163B9"/>
    <w:rsid w:val="00421803"/>
    <w:rsid w:val="004315E0"/>
    <w:rsid w:val="00433BFD"/>
    <w:rsid w:val="0043570D"/>
    <w:rsid w:val="004376BF"/>
    <w:rsid w:val="00446A11"/>
    <w:rsid w:val="00450692"/>
    <w:rsid w:val="00457913"/>
    <w:rsid w:val="00457ED9"/>
    <w:rsid w:val="00461B03"/>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4F7533"/>
    <w:rsid w:val="00504C54"/>
    <w:rsid w:val="0051268E"/>
    <w:rsid w:val="00513178"/>
    <w:rsid w:val="00525305"/>
    <w:rsid w:val="005325E9"/>
    <w:rsid w:val="00535227"/>
    <w:rsid w:val="005478F8"/>
    <w:rsid w:val="00547B26"/>
    <w:rsid w:val="005508D4"/>
    <w:rsid w:val="00552D6B"/>
    <w:rsid w:val="00552E2E"/>
    <w:rsid w:val="005531CA"/>
    <w:rsid w:val="005539C3"/>
    <w:rsid w:val="00557704"/>
    <w:rsid w:val="00560D42"/>
    <w:rsid w:val="00564E87"/>
    <w:rsid w:val="00565002"/>
    <w:rsid w:val="00565D96"/>
    <w:rsid w:val="00567956"/>
    <w:rsid w:val="005725A8"/>
    <w:rsid w:val="00576834"/>
    <w:rsid w:val="005804E1"/>
    <w:rsid w:val="0058146B"/>
    <w:rsid w:val="00584173"/>
    <w:rsid w:val="00585475"/>
    <w:rsid w:val="0058606B"/>
    <w:rsid w:val="00591D74"/>
    <w:rsid w:val="00593C40"/>
    <w:rsid w:val="00597811"/>
    <w:rsid w:val="005A235A"/>
    <w:rsid w:val="005B0709"/>
    <w:rsid w:val="005B6418"/>
    <w:rsid w:val="005B6F93"/>
    <w:rsid w:val="005B7410"/>
    <w:rsid w:val="005B7B20"/>
    <w:rsid w:val="005C00AF"/>
    <w:rsid w:val="005C272F"/>
    <w:rsid w:val="005D022F"/>
    <w:rsid w:val="005D55FB"/>
    <w:rsid w:val="005E03A1"/>
    <w:rsid w:val="005E5CBC"/>
    <w:rsid w:val="005F0A5D"/>
    <w:rsid w:val="005F2B0F"/>
    <w:rsid w:val="005F47E8"/>
    <w:rsid w:val="005F6585"/>
    <w:rsid w:val="005F7382"/>
    <w:rsid w:val="00602983"/>
    <w:rsid w:val="00603867"/>
    <w:rsid w:val="0060663A"/>
    <w:rsid w:val="006113FD"/>
    <w:rsid w:val="006126B5"/>
    <w:rsid w:val="0061291E"/>
    <w:rsid w:val="00612F7B"/>
    <w:rsid w:val="006136DE"/>
    <w:rsid w:val="00614330"/>
    <w:rsid w:val="00617865"/>
    <w:rsid w:val="00623E2B"/>
    <w:rsid w:val="0062578B"/>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25B0"/>
    <w:rsid w:val="006A499A"/>
    <w:rsid w:val="006A4A4A"/>
    <w:rsid w:val="006A53B5"/>
    <w:rsid w:val="006A69EA"/>
    <w:rsid w:val="006A796E"/>
    <w:rsid w:val="006B1A44"/>
    <w:rsid w:val="006B3C39"/>
    <w:rsid w:val="006B3CF4"/>
    <w:rsid w:val="006B40DB"/>
    <w:rsid w:val="006B4C48"/>
    <w:rsid w:val="006C0A0E"/>
    <w:rsid w:val="006C16BD"/>
    <w:rsid w:val="006D055F"/>
    <w:rsid w:val="006D2D77"/>
    <w:rsid w:val="006D64FF"/>
    <w:rsid w:val="006D6870"/>
    <w:rsid w:val="006E0400"/>
    <w:rsid w:val="006E1310"/>
    <w:rsid w:val="006E6048"/>
    <w:rsid w:val="006E7180"/>
    <w:rsid w:val="006F2A04"/>
    <w:rsid w:val="006F30AA"/>
    <w:rsid w:val="006F3A2C"/>
    <w:rsid w:val="006F4F79"/>
    <w:rsid w:val="006F7257"/>
    <w:rsid w:val="00706130"/>
    <w:rsid w:val="00711BD6"/>
    <w:rsid w:val="00713638"/>
    <w:rsid w:val="00714C8D"/>
    <w:rsid w:val="007163BB"/>
    <w:rsid w:val="0072205A"/>
    <w:rsid w:val="00722C14"/>
    <w:rsid w:val="00724411"/>
    <w:rsid w:val="00724665"/>
    <w:rsid w:val="007334BF"/>
    <w:rsid w:val="007335E8"/>
    <w:rsid w:val="007349E8"/>
    <w:rsid w:val="00737B22"/>
    <w:rsid w:val="0075781A"/>
    <w:rsid w:val="00761354"/>
    <w:rsid w:val="00762D1D"/>
    <w:rsid w:val="00766BDC"/>
    <w:rsid w:val="007746CD"/>
    <w:rsid w:val="00781983"/>
    <w:rsid w:val="00781A3E"/>
    <w:rsid w:val="00783B58"/>
    <w:rsid w:val="007855A4"/>
    <w:rsid w:val="0078627B"/>
    <w:rsid w:val="00791053"/>
    <w:rsid w:val="00791B44"/>
    <w:rsid w:val="007B1653"/>
    <w:rsid w:val="007B387B"/>
    <w:rsid w:val="007B3E88"/>
    <w:rsid w:val="007C2736"/>
    <w:rsid w:val="007D41A3"/>
    <w:rsid w:val="007E091B"/>
    <w:rsid w:val="007E4693"/>
    <w:rsid w:val="007F0E71"/>
    <w:rsid w:val="007F1B35"/>
    <w:rsid w:val="007F2528"/>
    <w:rsid w:val="00800440"/>
    <w:rsid w:val="00800596"/>
    <w:rsid w:val="008009A3"/>
    <w:rsid w:val="008036DE"/>
    <w:rsid w:val="00804563"/>
    <w:rsid w:val="00811304"/>
    <w:rsid w:val="00811CAA"/>
    <w:rsid w:val="00815CBB"/>
    <w:rsid w:val="0081758F"/>
    <w:rsid w:val="008179A6"/>
    <w:rsid w:val="00821FD2"/>
    <w:rsid w:val="00824885"/>
    <w:rsid w:val="00824F16"/>
    <w:rsid w:val="00834525"/>
    <w:rsid w:val="00842454"/>
    <w:rsid w:val="008435B0"/>
    <w:rsid w:val="008502CE"/>
    <w:rsid w:val="0085119B"/>
    <w:rsid w:val="00851BC2"/>
    <w:rsid w:val="00853F13"/>
    <w:rsid w:val="0085711F"/>
    <w:rsid w:val="00857156"/>
    <w:rsid w:val="00864FC2"/>
    <w:rsid w:val="008740CC"/>
    <w:rsid w:val="00881307"/>
    <w:rsid w:val="008838E0"/>
    <w:rsid w:val="008873FE"/>
    <w:rsid w:val="00896119"/>
    <w:rsid w:val="008A058B"/>
    <w:rsid w:val="008A13C7"/>
    <w:rsid w:val="008A2160"/>
    <w:rsid w:val="008B2A93"/>
    <w:rsid w:val="008B32A1"/>
    <w:rsid w:val="008B4375"/>
    <w:rsid w:val="008B4644"/>
    <w:rsid w:val="008B7769"/>
    <w:rsid w:val="008C24EB"/>
    <w:rsid w:val="008D5073"/>
    <w:rsid w:val="008E3824"/>
    <w:rsid w:val="008E3AD5"/>
    <w:rsid w:val="008E45AC"/>
    <w:rsid w:val="008F4D29"/>
    <w:rsid w:val="008F7FFD"/>
    <w:rsid w:val="0090459E"/>
    <w:rsid w:val="00905FDE"/>
    <w:rsid w:val="0090733D"/>
    <w:rsid w:val="009077A2"/>
    <w:rsid w:val="00920A7D"/>
    <w:rsid w:val="009232A2"/>
    <w:rsid w:val="00930E94"/>
    <w:rsid w:val="009360D4"/>
    <w:rsid w:val="0094049E"/>
    <w:rsid w:val="00940669"/>
    <w:rsid w:val="00940A76"/>
    <w:rsid w:val="00944D7C"/>
    <w:rsid w:val="00945C43"/>
    <w:rsid w:val="00945F31"/>
    <w:rsid w:val="009521C7"/>
    <w:rsid w:val="0095230E"/>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B7C10"/>
    <w:rsid w:val="009C1A17"/>
    <w:rsid w:val="009C31C2"/>
    <w:rsid w:val="009C4529"/>
    <w:rsid w:val="009C67AE"/>
    <w:rsid w:val="009D062A"/>
    <w:rsid w:val="009D2D9F"/>
    <w:rsid w:val="009E5FDB"/>
    <w:rsid w:val="009F0176"/>
    <w:rsid w:val="009F41E0"/>
    <w:rsid w:val="009F7296"/>
    <w:rsid w:val="00A031DB"/>
    <w:rsid w:val="00A1147F"/>
    <w:rsid w:val="00A120C3"/>
    <w:rsid w:val="00A12A76"/>
    <w:rsid w:val="00A143BA"/>
    <w:rsid w:val="00A20137"/>
    <w:rsid w:val="00A20C0D"/>
    <w:rsid w:val="00A20F19"/>
    <w:rsid w:val="00A2220D"/>
    <w:rsid w:val="00A23ADB"/>
    <w:rsid w:val="00A26BB3"/>
    <w:rsid w:val="00A273A4"/>
    <w:rsid w:val="00A34DEA"/>
    <w:rsid w:val="00A3605D"/>
    <w:rsid w:val="00A45161"/>
    <w:rsid w:val="00A51CAA"/>
    <w:rsid w:val="00A52AB7"/>
    <w:rsid w:val="00A52D8D"/>
    <w:rsid w:val="00A5689D"/>
    <w:rsid w:val="00A57378"/>
    <w:rsid w:val="00A64F5D"/>
    <w:rsid w:val="00A66EAE"/>
    <w:rsid w:val="00A778CA"/>
    <w:rsid w:val="00A804CB"/>
    <w:rsid w:val="00A83F32"/>
    <w:rsid w:val="00A9355D"/>
    <w:rsid w:val="00AA13A0"/>
    <w:rsid w:val="00AA1661"/>
    <w:rsid w:val="00AA2C73"/>
    <w:rsid w:val="00AA38A3"/>
    <w:rsid w:val="00AA414B"/>
    <w:rsid w:val="00AB3F3B"/>
    <w:rsid w:val="00AB72D7"/>
    <w:rsid w:val="00AC2349"/>
    <w:rsid w:val="00AC260C"/>
    <w:rsid w:val="00AC68D8"/>
    <w:rsid w:val="00AD065E"/>
    <w:rsid w:val="00AD1756"/>
    <w:rsid w:val="00AD2275"/>
    <w:rsid w:val="00AD3E88"/>
    <w:rsid w:val="00AD61F7"/>
    <w:rsid w:val="00AE260D"/>
    <w:rsid w:val="00AE5A4F"/>
    <w:rsid w:val="00AF0595"/>
    <w:rsid w:val="00AF0B5C"/>
    <w:rsid w:val="00AF2363"/>
    <w:rsid w:val="00AF7A75"/>
    <w:rsid w:val="00AF7E67"/>
    <w:rsid w:val="00B0085F"/>
    <w:rsid w:val="00B053F9"/>
    <w:rsid w:val="00B0614A"/>
    <w:rsid w:val="00B067CE"/>
    <w:rsid w:val="00B1463C"/>
    <w:rsid w:val="00B14BC3"/>
    <w:rsid w:val="00B22BDC"/>
    <w:rsid w:val="00B24CB0"/>
    <w:rsid w:val="00B2519C"/>
    <w:rsid w:val="00B32EB0"/>
    <w:rsid w:val="00B3639A"/>
    <w:rsid w:val="00B373E4"/>
    <w:rsid w:val="00B41AD1"/>
    <w:rsid w:val="00B4268C"/>
    <w:rsid w:val="00B506FF"/>
    <w:rsid w:val="00B575DE"/>
    <w:rsid w:val="00B63C17"/>
    <w:rsid w:val="00B66CF9"/>
    <w:rsid w:val="00B704EF"/>
    <w:rsid w:val="00B72D76"/>
    <w:rsid w:val="00B76B50"/>
    <w:rsid w:val="00B82CF3"/>
    <w:rsid w:val="00B83B26"/>
    <w:rsid w:val="00B85408"/>
    <w:rsid w:val="00B91F15"/>
    <w:rsid w:val="00B93ADE"/>
    <w:rsid w:val="00B94EDB"/>
    <w:rsid w:val="00B96359"/>
    <w:rsid w:val="00BA0661"/>
    <w:rsid w:val="00BA2838"/>
    <w:rsid w:val="00BA3009"/>
    <w:rsid w:val="00BA3191"/>
    <w:rsid w:val="00BA6D7C"/>
    <w:rsid w:val="00BB67CC"/>
    <w:rsid w:val="00BC15F4"/>
    <w:rsid w:val="00BC64C7"/>
    <w:rsid w:val="00BC7990"/>
    <w:rsid w:val="00BD610B"/>
    <w:rsid w:val="00BE5B10"/>
    <w:rsid w:val="00BF2AA0"/>
    <w:rsid w:val="00BF653D"/>
    <w:rsid w:val="00BF67BC"/>
    <w:rsid w:val="00C03239"/>
    <w:rsid w:val="00C03720"/>
    <w:rsid w:val="00C03C6D"/>
    <w:rsid w:val="00C046B5"/>
    <w:rsid w:val="00C115C5"/>
    <w:rsid w:val="00C1478A"/>
    <w:rsid w:val="00C16EC4"/>
    <w:rsid w:val="00C21A92"/>
    <w:rsid w:val="00C2279F"/>
    <w:rsid w:val="00C22A20"/>
    <w:rsid w:val="00C31D75"/>
    <w:rsid w:val="00C326C8"/>
    <w:rsid w:val="00C33BF9"/>
    <w:rsid w:val="00C34C08"/>
    <w:rsid w:val="00C4034A"/>
    <w:rsid w:val="00C406DA"/>
    <w:rsid w:val="00C40DB4"/>
    <w:rsid w:val="00C41A25"/>
    <w:rsid w:val="00C44249"/>
    <w:rsid w:val="00C477BF"/>
    <w:rsid w:val="00C47C30"/>
    <w:rsid w:val="00C527C2"/>
    <w:rsid w:val="00C57CA2"/>
    <w:rsid w:val="00C634A0"/>
    <w:rsid w:val="00C651BA"/>
    <w:rsid w:val="00C74A9A"/>
    <w:rsid w:val="00C81593"/>
    <w:rsid w:val="00C92233"/>
    <w:rsid w:val="00C93C50"/>
    <w:rsid w:val="00C9714B"/>
    <w:rsid w:val="00CA43DB"/>
    <w:rsid w:val="00CB08BB"/>
    <w:rsid w:val="00CB5D72"/>
    <w:rsid w:val="00CC37A1"/>
    <w:rsid w:val="00CD08E4"/>
    <w:rsid w:val="00CD1A24"/>
    <w:rsid w:val="00CD3CC0"/>
    <w:rsid w:val="00CE2273"/>
    <w:rsid w:val="00CE3A9A"/>
    <w:rsid w:val="00CE7F1D"/>
    <w:rsid w:val="00CF00F4"/>
    <w:rsid w:val="00CF119A"/>
    <w:rsid w:val="00CF3C27"/>
    <w:rsid w:val="00CF64F1"/>
    <w:rsid w:val="00D10F19"/>
    <w:rsid w:val="00D12E03"/>
    <w:rsid w:val="00D14F45"/>
    <w:rsid w:val="00D1543D"/>
    <w:rsid w:val="00D15D2E"/>
    <w:rsid w:val="00D2341B"/>
    <w:rsid w:val="00D26669"/>
    <w:rsid w:val="00D36D7A"/>
    <w:rsid w:val="00D40C67"/>
    <w:rsid w:val="00D517F7"/>
    <w:rsid w:val="00D65126"/>
    <w:rsid w:val="00D74E9E"/>
    <w:rsid w:val="00D77F42"/>
    <w:rsid w:val="00D80C66"/>
    <w:rsid w:val="00D85038"/>
    <w:rsid w:val="00D857A5"/>
    <w:rsid w:val="00D863AC"/>
    <w:rsid w:val="00D935CB"/>
    <w:rsid w:val="00D95371"/>
    <w:rsid w:val="00D96367"/>
    <w:rsid w:val="00DA05A9"/>
    <w:rsid w:val="00DA54C3"/>
    <w:rsid w:val="00DB093A"/>
    <w:rsid w:val="00DB185C"/>
    <w:rsid w:val="00DB1FB5"/>
    <w:rsid w:val="00DB5418"/>
    <w:rsid w:val="00DC4B80"/>
    <w:rsid w:val="00DC687C"/>
    <w:rsid w:val="00DC695F"/>
    <w:rsid w:val="00DD2F63"/>
    <w:rsid w:val="00DD37BB"/>
    <w:rsid w:val="00DD6B7D"/>
    <w:rsid w:val="00DE2578"/>
    <w:rsid w:val="00DE42BB"/>
    <w:rsid w:val="00DE54A5"/>
    <w:rsid w:val="00DE56BB"/>
    <w:rsid w:val="00DF0675"/>
    <w:rsid w:val="00DF11B5"/>
    <w:rsid w:val="00DF354F"/>
    <w:rsid w:val="00DF4309"/>
    <w:rsid w:val="00DF7F2D"/>
    <w:rsid w:val="00E00C0A"/>
    <w:rsid w:val="00E00EF4"/>
    <w:rsid w:val="00E1121F"/>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1FA1"/>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64A2B"/>
    <w:rsid w:val="00F74CCA"/>
    <w:rsid w:val="00F7630D"/>
    <w:rsid w:val="00F76357"/>
    <w:rsid w:val="00F830BF"/>
    <w:rsid w:val="00F87F57"/>
    <w:rsid w:val="00F90B6D"/>
    <w:rsid w:val="00F91FDB"/>
    <w:rsid w:val="00F964BD"/>
    <w:rsid w:val="00FA054F"/>
    <w:rsid w:val="00FA2B7E"/>
    <w:rsid w:val="00FA5C67"/>
    <w:rsid w:val="00FA65B4"/>
    <w:rsid w:val="00FA6BD6"/>
    <w:rsid w:val="00FB0356"/>
    <w:rsid w:val="00FB5870"/>
    <w:rsid w:val="00FB6036"/>
    <w:rsid w:val="00FB62EA"/>
    <w:rsid w:val="00FC4183"/>
    <w:rsid w:val="00FD1EF0"/>
    <w:rsid w:val="00FD59AE"/>
    <w:rsid w:val="00FD75E0"/>
    <w:rsid w:val="00FE0E2E"/>
    <w:rsid w:val="00FE0F67"/>
    <w:rsid w:val="00FE2AF1"/>
    <w:rsid w:val="00FE4F3D"/>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CF3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46650843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9kMNtZvYmq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bitesize/guides/z2wy6yc/revision/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opics/z83rkqt/articles/zhbtng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bc.co.uk/bitesize/topics/z83rkqt/articles/zhbtng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uk/bitesize/clips/z24pvc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CC2DC-A084-4910-AAFB-83C005E7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S Jones</cp:lastModifiedBy>
  <cp:revision>25</cp:revision>
  <cp:lastPrinted>2019-11-21T12:39:00Z</cp:lastPrinted>
  <dcterms:created xsi:type="dcterms:W3CDTF">2022-07-01T10:19:00Z</dcterms:created>
  <dcterms:modified xsi:type="dcterms:W3CDTF">2023-07-18T10:55:00Z</dcterms:modified>
</cp:coreProperties>
</file>