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3D270C1E" w:rsidR="00022FF3" w:rsidRPr="0095420D" w:rsidRDefault="0095420D">
      <w:pPr>
        <w:jc w:val="center"/>
        <w:rPr>
          <w:rFonts w:asciiTheme="majorHAnsi" w:hAnsiTheme="majorHAnsi" w:cstheme="majorHAnsi"/>
          <w:sz w:val="40"/>
          <w:szCs w:val="52"/>
        </w:rPr>
      </w:pPr>
      <w:r w:rsidRPr="0095420D">
        <w:rPr>
          <w:rFonts w:asciiTheme="majorHAnsi" w:hAnsiTheme="majorHAnsi" w:cstheme="majorHAnsi"/>
          <w:sz w:val="40"/>
          <w:szCs w:val="52"/>
        </w:rPr>
        <w:t>Science – Physics</w:t>
      </w:r>
    </w:p>
    <w:p w14:paraId="03968CB2" w14:textId="52940DAF" w:rsidR="0095420D" w:rsidRPr="0095420D" w:rsidRDefault="0095420D">
      <w:pPr>
        <w:jc w:val="center"/>
        <w:rPr>
          <w:rFonts w:asciiTheme="majorHAnsi" w:hAnsiTheme="majorHAnsi" w:cstheme="majorHAnsi"/>
          <w:sz w:val="40"/>
          <w:szCs w:val="52"/>
        </w:rPr>
      </w:pPr>
      <w:r w:rsidRPr="0095420D">
        <w:rPr>
          <w:rFonts w:asciiTheme="majorHAnsi" w:hAnsiTheme="majorHAnsi" w:cstheme="majorHAnsi"/>
          <w:sz w:val="40"/>
          <w:szCs w:val="52"/>
        </w:rPr>
        <w:t>Year 13</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4743" w:type="dxa"/>
        <w:tblInd w:w="-431" w:type="dxa"/>
        <w:tblLayout w:type="fixed"/>
        <w:tblLook w:val="04A0" w:firstRow="1" w:lastRow="0" w:firstColumn="1" w:lastColumn="0" w:noHBand="0" w:noVBand="1"/>
      </w:tblPr>
      <w:tblGrid>
        <w:gridCol w:w="2103"/>
        <w:gridCol w:w="5269"/>
        <w:gridCol w:w="2977"/>
        <w:gridCol w:w="4394"/>
      </w:tblGrid>
      <w:tr w:rsidR="00F16976" w:rsidRPr="00ED2C1C" w14:paraId="20DB7B4D" w14:textId="77777777" w:rsidTr="00F16976">
        <w:trPr>
          <w:trHeight w:val="215"/>
          <w:tblHeader/>
        </w:trPr>
        <w:tc>
          <w:tcPr>
            <w:tcW w:w="2103" w:type="dxa"/>
            <w:shd w:val="clear" w:color="auto" w:fill="660066"/>
          </w:tcPr>
          <w:p w14:paraId="209BE2F0" w14:textId="77777777" w:rsidR="00F16976" w:rsidRDefault="00F16976"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Science</w:t>
            </w:r>
          </w:p>
          <w:p w14:paraId="136414F2" w14:textId="4DE81F83" w:rsidR="00F16976" w:rsidRDefault="00F16976"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13 Physics </w:t>
            </w:r>
          </w:p>
        </w:tc>
        <w:tc>
          <w:tcPr>
            <w:tcW w:w="5269" w:type="dxa"/>
            <w:shd w:val="clear" w:color="auto" w:fill="660066"/>
          </w:tcPr>
          <w:p w14:paraId="01845146" w14:textId="57853B61" w:rsidR="00F16976" w:rsidRPr="00193A4F" w:rsidRDefault="00F16976" w:rsidP="00193A4F">
            <w:pPr>
              <w:rPr>
                <w:rFonts w:asciiTheme="majorHAnsi" w:hAnsiTheme="majorHAnsi" w:cstheme="majorHAnsi"/>
                <w:b/>
                <w:color w:val="FFFFFF" w:themeColor="background1"/>
                <w:sz w:val="16"/>
                <w:szCs w:val="16"/>
              </w:rPr>
            </w:pPr>
            <w:r w:rsidRPr="0095420D">
              <w:rPr>
                <w:rFonts w:asciiTheme="majorHAnsi" w:hAnsiTheme="majorHAnsi" w:cstheme="majorHAnsi"/>
                <w:b/>
                <w:color w:val="FFFFFF" w:themeColor="background1"/>
                <w:sz w:val="16"/>
                <w:szCs w:val="16"/>
              </w:rPr>
              <w:t>Unit: Further Mechanics Review</w:t>
            </w:r>
          </w:p>
        </w:tc>
        <w:tc>
          <w:tcPr>
            <w:tcW w:w="2977" w:type="dxa"/>
            <w:shd w:val="clear" w:color="auto" w:fill="660066"/>
          </w:tcPr>
          <w:p w14:paraId="4C2E973D" w14:textId="77777777" w:rsidR="00F16976" w:rsidRPr="00193A4F" w:rsidRDefault="00F16976" w:rsidP="00193A4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26CCA77" w14:textId="77777777" w:rsidR="00F16976" w:rsidRPr="00193A4F" w:rsidRDefault="00F16976" w:rsidP="00193A4F">
            <w:pPr>
              <w:tabs>
                <w:tab w:val="left" w:pos="3907"/>
              </w:tabs>
              <w:rPr>
                <w:rFonts w:asciiTheme="majorHAnsi" w:hAnsiTheme="majorHAnsi" w:cstheme="majorHAnsi"/>
                <w:b/>
                <w:color w:val="FFFFFF" w:themeColor="background1"/>
                <w:sz w:val="16"/>
                <w:szCs w:val="16"/>
              </w:rPr>
            </w:pPr>
          </w:p>
        </w:tc>
      </w:tr>
      <w:tr w:rsidR="00F16976" w:rsidRPr="00ED2C1C" w14:paraId="4DA0BDC8" w14:textId="1F92FA36" w:rsidTr="00F16976">
        <w:trPr>
          <w:trHeight w:val="215"/>
          <w:tblHeader/>
        </w:trPr>
        <w:tc>
          <w:tcPr>
            <w:tcW w:w="2103" w:type="dxa"/>
            <w:shd w:val="clear" w:color="auto" w:fill="660066"/>
          </w:tcPr>
          <w:p w14:paraId="0F75D6BC" w14:textId="486870DF" w:rsidR="00F16976" w:rsidRPr="000E5560" w:rsidRDefault="00F16976"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F16976" w:rsidRPr="00193A4F" w:rsidRDefault="00F16976"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F16976" w:rsidRPr="00193A4F" w:rsidRDefault="00F16976"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F16976" w:rsidRPr="00193A4F" w:rsidRDefault="00F16976"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F16976" w:rsidRDefault="00F16976"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F16976" w:rsidRPr="00193A4F" w:rsidRDefault="00F16976"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F16976" w:rsidRPr="00ED2C1C" w14:paraId="12F61C5D" w14:textId="5BE925AE" w:rsidTr="00F16976">
        <w:trPr>
          <w:trHeight w:val="1670"/>
        </w:trPr>
        <w:tc>
          <w:tcPr>
            <w:tcW w:w="2103" w:type="dxa"/>
          </w:tcPr>
          <w:p w14:paraId="42C87D53" w14:textId="77777777" w:rsidR="00F16976" w:rsidRDefault="00F16976" w:rsidP="00183275">
            <w:pPr>
              <w:spacing w:line="240" w:lineRule="auto"/>
              <w:rPr>
                <w:rFonts w:asciiTheme="majorHAnsi" w:hAnsiTheme="majorHAnsi" w:cstheme="majorHAnsi"/>
                <w:b/>
                <w:sz w:val="18"/>
                <w:szCs w:val="16"/>
              </w:rPr>
            </w:pPr>
            <w:r w:rsidRPr="00FE39FD">
              <w:rPr>
                <w:rFonts w:asciiTheme="majorHAnsi" w:hAnsiTheme="majorHAnsi" w:cstheme="majorHAnsi"/>
                <w:b/>
                <w:sz w:val="18"/>
                <w:szCs w:val="16"/>
              </w:rPr>
              <w:t xml:space="preserve">Lesson: </w:t>
            </w:r>
          </w:p>
          <w:p w14:paraId="1B3CECD2" w14:textId="5440534C" w:rsidR="00F16976" w:rsidRPr="000E5560" w:rsidRDefault="00F16976" w:rsidP="00183275">
            <w:pPr>
              <w:spacing w:line="240" w:lineRule="auto"/>
              <w:rPr>
                <w:rFonts w:asciiTheme="majorHAnsi" w:hAnsiTheme="majorHAnsi" w:cstheme="majorHAnsi"/>
                <w:b/>
                <w:sz w:val="18"/>
                <w:szCs w:val="16"/>
              </w:rPr>
            </w:pPr>
            <w:r w:rsidRPr="00FE39FD">
              <w:rPr>
                <w:rFonts w:asciiTheme="majorHAnsi" w:hAnsiTheme="majorHAnsi" w:cstheme="majorHAnsi"/>
                <w:b/>
                <w:sz w:val="18"/>
                <w:szCs w:val="16"/>
              </w:rPr>
              <w:t>Circular Motion</w:t>
            </w:r>
          </w:p>
        </w:tc>
        <w:tc>
          <w:tcPr>
            <w:tcW w:w="5269" w:type="dxa"/>
          </w:tcPr>
          <w:p w14:paraId="30524C86" w14:textId="77777777" w:rsidR="00F16976" w:rsidRPr="00FE39FD" w:rsidRDefault="00F16976" w:rsidP="00FE39FD">
            <w:pPr>
              <w:pStyle w:val="ListParagraph"/>
              <w:numPr>
                <w:ilvl w:val="0"/>
                <w:numId w:val="2"/>
              </w:numPr>
              <w:rPr>
                <w:rFonts w:asciiTheme="majorHAnsi" w:hAnsiTheme="majorHAnsi" w:cstheme="majorHAnsi"/>
                <w:sz w:val="18"/>
                <w:szCs w:val="16"/>
              </w:rPr>
            </w:pPr>
            <w:r w:rsidRPr="00FE39FD">
              <w:rPr>
                <w:rFonts w:asciiTheme="majorHAnsi" w:hAnsiTheme="majorHAnsi" w:cstheme="majorHAnsi"/>
                <w:sz w:val="18"/>
                <w:szCs w:val="16"/>
              </w:rPr>
              <w:t>Students will know that motion in a circular path at constant speed implies there is acceleration and requires a centripetal force</w:t>
            </w:r>
          </w:p>
          <w:p w14:paraId="604E8905" w14:textId="77777777" w:rsidR="00F16976" w:rsidRPr="00FE39FD" w:rsidRDefault="00F16976" w:rsidP="00FE39FD">
            <w:pPr>
              <w:pStyle w:val="ListParagraph"/>
              <w:numPr>
                <w:ilvl w:val="0"/>
                <w:numId w:val="2"/>
              </w:numPr>
              <w:rPr>
                <w:rFonts w:asciiTheme="majorHAnsi" w:hAnsiTheme="majorHAnsi" w:cstheme="majorHAnsi"/>
                <w:sz w:val="18"/>
                <w:szCs w:val="16"/>
              </w:rPr>
            </w:pPr>
            <w:r w:rsidRPr="00FE39FD">
              <w:rPr>
                <w:rFonts w:asciiTheme="majorHAnsi" w:hAnsiTheme="majorHAnsi" w:cstheme="majorHAnsi"/>
                <w:sz w:val="18"/>
                <w:szCs w:val="16"/>
              </w:rPr>
              <w:t>Students will know how to use equations involving angular speed, centripetal acceleration and centripetal force</w:t>
            </w:r>
          </w:p>
          <w:p w14:paraId="7E4F2655" w14:textId="3FEB6493" w:rsidR="00F16976" w:rsidRPr="00751A13" w:rsidRDefault="00F16976" w:rsidP="00FE39FD">
            <w:pPr>
              <w:pStyle w:val="ListParagraph"/>
              <w:numPr>
                <w:ilvl w:val="0"/>
                <w:numId w:val="2"/>
              </w:numPr>
              <w:rPr>
                <w:rFonts w:asciiTheme="majorHAnsi" w:hAnsiTheme="majorHAnsi" w:cstheme="majorHAnsi"/>
                <w:sz w:val="18"/>
                <w:szCs w:val="16"/>
              </w:rPr>
            </w:pPr>
            <w:r w:rsidRPr="00FE39FD">
              <w:rPr>
                <w:rFonts w:asciiTheme="majorHAnsi" w:hAnsiTheme="majorHAnsi" w:cstheme="majorHAnsi"/>
                <w:sz w:val="18"/>
                <w:szCs w:val="16"/>
              </w:rPr>
              <w:t>Students will know that radians are used to measure the angle</w:t>
            </w:r>
          </w:p>
        </w:tc>
        <w:tc>
          <w:tcPr>
            <w:tcW w:w="2977" w:type="dxa"/>
          </w:tcPr>
          <w:p w14:paraId="3D7E7880" w14:textId="2D895ABD" w:rsidR="00F16976" w:rsidRPr="00A7190F" w:rsidRDefault="00F16976" w:rsidP="00A7190F">
            <w:pPr>
              <w:ind w:left="360"/>
              <w:rPr>
                <w:rFonts w:asciiTheme="majorHAnsi" w:hAnsiTheme="majorHAnsi" w:cstheme="majorHAnsi"/>
                <w:sz w:val="16"/>
                <w:szCs w:val="16"/>
              </w:rPr>
            </w:pPr>
            <w:r>
              <w:rPr>
                <w:rFonts w:asciiTheme="majorHAnsi" w:hAnsiTheme="majorHAnsi" w:cstheme="majorHAnsi"/>
                <w:sz w:val="16"/>
                <w:szCs w:val="16"/>
              </w:rPr>
              <w:t>Centripetal force: force acting towards the centre of circular motion</w:t>
            </w:r>
          </w:p>
        </w:tc>
        <w:tc>
          <w:tcPr>
            <w:tcW w:w="4394" w:type="dxa"/>
            <w:shd w:val="clear" w:color="auto" w:fill="auto"/>
          </w:tcPr>
          <w:p w14:paraId="2E3ABCC0" w14:textId="6A3FE4BF" w:rsidR="00F16976" w:rsidRPr="000023C8" w:rsidRDefault="00F16976" w:rsidP="00656F7C">
            <w:pPr>
              <w:pStyle w:val="ListParagraph"/>
              <w:numPr>
                <w:ilvl w:val="0"/>
                <w:numId w:val="2"/>
              </w:numPr>
              <w:rPr>
                <w:rFonts w:asciiTheme="majorHAnsi" w:hAnsiTheme="majorHAnsi" w:cstheme="majorHAnsi"/>
                <w:b/>
                <w:i/>
                <w:sz w:val="18"/>
                <w:szCs w:val="16"/>
              </w:rPr>
            </w:pPr>
            <w:r w:rsidRPr="00FE39FD">
              <w:rPr>
                <w:rFonts w:asciiTheme="majorHAnsi" w:hAnsiTheme="majorHAnsi" w:cstheme="majorHAnsi"/>
                <w:b/>
                <w:i/>
                <w:sz w:val="18"/>
                <w:szCs w:val="16"/>
              </w:rPr>
              <w:t>Students need to already know that centripetal force is the force acting towards the centre of the circle during circular motion</w:t>
            </w:r>
          </w:p>
        </w:tc>
      </w:tr>
      <w:tr w:rsidR="00F16976" w:rsidRPr="00ED2C1C" w14:paraId="717DAC87" w14:textId="77777777" w:rsidTr="00F16976">
        <w:trPr>
          <w:trHeight w:val="1670"/>
        </w:trPr>
        <w:tc>
          <w:tcPr>
            <w:tcW w:w="2103" w:type="dxa"/>
          </w:tcPr>
          <w:p w14:paraId="04885B2A" w14:textId="77777777" w:rsidR="00F16976" w:rsidRDefault="00F16976" w:rsidP="00183275">
            <w:pPr>
              <w:spacing w:line="240" w:lineRule="auto"/>
              <w:rPr>
                <w:rFonts w:asciiTheme="majorHAnsi" w:hAnsiTheme="majorHAnsi" w:cstheme="majorHAnsi"/>
                <w:b/>
                <w:sz w:val="18"/>
                <w:szCs w:val="16"/>
              </w:rPr>
            </w:pPr>
            <w:r w:rsidRPr="00FE39FD">
              <w:rPr>
                <w:rFonts w:asciiTheme="majorHAnsi" w:hAnsiTheme="majorHAnsi" w:cstheme="majorHAnsi"/>
                <w:b/>
                <w:sz w:val="18"/>
                <w:szCs w:val="16"/>
              </w:rPr>
              <w:t xml:space="preserve">Lesson: </w:t>
            </w:r>
          </w:p>
          <w:p w14:paraId="0596C065" w14:textId="539E8CB2" w:rsidR="00F16976" w:rsidRPr="000E5560" w:rsidRDefault="00F16976" w:rsidP="00183275">
            <w:pPr>
              <w:spacing w:line="240" w:lineRule="auto"/>
              <w:rPr>
                <w:rFonts w:asciiTheme="majorHAnsi" w:hAnsiTheme="majorHAnsi" w:cstheme="majorHAnsi"/>
                <w:b/>
                <w:sz w:val="18"/>
                <w:szCs w:val="16"/>
              </w:rPr>
            </w:pPr>
            <w:r w:rsidRPr="00FE39FD">
              <w:rPr>
                <w:rFonts w:asciiTheme="majorHAnsi" w:hAnsiTheme="majorHAnsi" w:cstheme="majorHAnsi"/>
                <w:b/>
                <w:sz w:val="18"/>
                <w:szCs w:val="16"/>
              </w:rPr>
              <w:t>Simple Harmonic Motion</w:t>
            </w:r>
          </w:p>
        </w:tc>
        <w:tc>
          <w:tcPr>
            <w:tcW w:w="5269" w:type="dxa"/>
          </w:tcPr>
          <w:p w14:paraId="2A498029" w14:textId="77777777" w:rsidR="00F16976" w:rsidRPr="00FE39FD" w:rsidRDefault="00F16976" w:rsidP="00FE39FD">
            <w:pPr>
              <w:pStyle w:val="ListParagraph"/>
              <w:numPr>
                <w:ilvl w:val="0"/>
                <w:numId w:val="3"/>
              </w:numPr>
              <w:rPr>
                <w:rFonts w:asciiTheme="majorHAnsi" w:hAnsiTheme="majorHAnsi" w:cstheme="majorHAnsi"/>
                <w:sz w:val="18"/>
                <w:szCs w:val="16"/>
              </w:rPr>
            </w:pPr>
            <w:r w:rsidRPr="00FE39FD">
              <w:rPr>
                <w:rFonts w:asciiTheme="majorHAnsi" w:hAnsiTheme="majorHAnsi" w:cstheme="majorHAnsi"/>
                <w:sz w:val="18"/>
                <w:szCs w:val="16"/>
              </w:rPr>
              <w:t>Students will know that for simple harmonic motion to take place:</w:t>
            </w:r>
          </w:p>
          <w:p w14:paraId="60C65FDD" w14:textId="77777777" w:rsidR="00F16976" w:rsidRPr="00FE39FD" w:rsidRDefault="00F16976" w:rsidP="00FE39FD">
            <w:pPr>
              <w:pStyle w:val="ListParagraph"/>
              <w:rPr>
                <w:rFonts w:asciiTheme="majorHAnsi" w:hAnsiTheme="majorHAnsi" w:cstheme="majorHAnsi"/>
                <w:sz w:val="18"/>
                <w:szCs w:val="16"/>
              </w:rPr>
            </w:pPr>
            <w:r w:rsidRPr="00FE39FD">
              <w:rPr>
                <w:rFonts w:asciiTheme="majorHAnsi" w:hAnsiTheme="majorHAnsi" w:cstheme="majorHAnsi"/>
                <w:sz w:val="18"/>
                <w:szCs w:val="16"/>
              </w:rPr>
              <w:t>- acceleration is directly proportional to displacement, but in the opposite direction</w:t>
            </w:r>
          </w:p>
          <w:p w14:paraId="35587940" w14:textId="77777777" w:rsidR="00F16976" w:rsidRPr="00FE39FD" w:rsidRDefault="00F16976" w:rsidP="00FE39FD">
            <w:pPr>
              <w:pStyle w:val="ListParagraph"/>
              <w:rPr>
                <w:rFonts w:asciiTheme="majorHAnsi" w:hAnsiTheme="majorHAnsi" w:cstheme="majorHAnsi"/>
                <w:sz w:val="18"/>
                <w:szCs w:val="16"/>
              </w:rPr>
            </w:pPr>
            <w:r w:rsidRPr="00FE39FD">
              <w:rPr>
                <w:rFonts w:asciiTheme="majorHAnsi" w:hAnsiTheme="majorHAnsi" w:cstheme="majorHAnsi"/>
                <w:sz w:val="18"/>
                <w:szCs w:val="16"/>
              </w:rPr>
              <w:t>- the restoring force is directly proportional to the displacement</w:t>
            </w:r>
          </w:p>
          <w:p w14:paraId="1E306F88" w14:textId="77777777" w:rsidR="00F16976" w:rsidRPr="00FE39FD" w:rsidRDefault="00F16976" w:rsidP="00FE39FD">
            <w:pPr>
              <w:pStyle w:val="ListParagraph"/>
              <w:numPr>
                <w:ilvl w:val="0"/>
                <w:numId w:val="3"/>
              </w:numPr>
              <w:rPr>
                <w:rFonts w:asciiTheme="majorHAnsi" w:hAnsiTheme="majorHAnsi" w:cstheme="majorHAnsi"/>
                <w:sz w:val="18"/>
                <w:szCs w:val="16"/>
              </w:rPr>
            </w:pPr>
            <w:r w:rsidRPr="00FE39FD">
              <w:rPr>
                <w:rFonts w:asciiTheme="majorHAnsi" w:hAnsiTheme="majorHAnsi" w:cstheme="majorHAnsi"/>
                <w:sz w:val="18"/>
                <w:szCs w:val="16"/>
              </w:rPr>
              <w:t>Students will know that the restoring force is the force pulling or pushing the object back towards the midpoint</w:t>
            </w:r>
          </w:p>
          <w:p w14:paraId="433381BB" w14:textId="77777777" w:rsidR="00F16976" w:rsidRPr="00FE39FD" w:rsidRDefault="00F16976" w:rsidP="00FE39FD">
            <w:pPr>
              <w:pStyle w:val="ListParagraph"/>
              <w:numPr>
                <w:ilvl w:val="0"/>
                <w:numId w:val="3"/>
              </w:numPr>
              <w:rPr>
                <w:rFonts w:asciiTheme="majorHAnsi" w:hAnsiTheme="majorHAnsi" w:cstheme="majorHAnsi"/>
                <w:sz w:val="18"/>
                <w:szCs w:val="16"/>
              </w:rPr>
            </w:pPr>
            <w:r w:rsidRPr="00FE39FD">
              <w:rPr>
                <w:rFonts w:asciiTheme="majorHAnsi" w:hAnsiTheme="majorHAnsi" w:cstheme="majorHAnsi"/>
                <w:sz w:val="18"/>
                <w:szCs w:val="16"/>
              </w:rPr>
              <w:t>Students will know how to complete calculations involving acceleration, displacement, angular speed, maximum speed and maximum acceleration</w:t>
            </w:r>
          </w:p>
          <w:p w14:paraId="2A04CE28" w14:textId="77777777" w:rsidR="00F16976" w:rsidRPr="00FE39FD" w:rsidRDefault="00F16976" w:rsidP="00FE39FD">
            <w:pPr>
              <w:pStyle w:val="ListParagraph"/>
              <w:numPr>
                <w:ilvl w:val="0"/>
                <w:numId w:val="3"/>
              </w:numPr>
              <w:rPr>
                <w:rFonts w:asciiTheme="majorHAnsi" w:hAnsiTheme="majorHAnsi" w:cstheme="majorHAnsi"/>
                <w:sz w:val="18"/>
                <w:szCs w:val="16"/>
              </w:rPr>
            </w:pPr>
            <w:r w:rsidRPr="00FE39FD">
              <w:rPr>
                <w:rFonts w:asciiTheme="majorHAnsi" w:hAnsiTheme="majorHAnsi" w:cstheme="majorHAnsi"/>
                <w:sz w:val="18"/>
                <w:szCs w:val="16"/>
              </w:rPr>
              <w:t>Students will know how to represent variations with displacement, velocity and acceleration with time</w:t>
            </w:r>
          </w:p>
          <w:p w14:paraId="1565AB9A" w14:textId="77777777" w:rsidR="00F16976" w:rsidRPr="00FE39FD" w:rsidRDefault="00F16976" w:rsidP="00FE39FD">
            <w:pPr>
              <w:pStyle w:val="ListParagraph"/>
              <w:numPr>
                <w:ilvl w:val="0"/>
                <w:numId w:val="3"/>
              </w:numPr>
              <w:rPr>
                <w:rFonts w:asciiTheme="majorHAnsi" w:hAnsiTheme="majorHAnsi" w:cstheme="majorHAnsi"/>
                <w:sz w:val="18"/>
                <w:szCs w:val="16"/>
              </w:rPr>
            </w:pPr>
            <w:r w:rsidRPr="00FE39FD">
              <w:rPr>
                <w:rFonts w:asciiTheme="majorHAnsi" w:hAnsiTheme="majorHAnsi" w:cstheme="majorHAnsi"/>
                <w:sz w:val="18"/>
                <w:szCs w:val="16"/>
              </w:rPr>
              <w:t>Students will know how to explain how the v-t graph is derived from the x-t graph, and how the a-t graph is derived from the v-t graph</w:t>
            </w:r>
          </w:p>
          <w:p w14:paraId="035F86E3" w14:textId="7874E8F7" w:rsidR="00F16976" w:rsidRPr="00751A13" w:rsidRDefault="00F16976" w:rsidP="00FE39FD">
            <w:pPr>
              <w:pStyle w:val="ListParagraph"/>
              <w:numPr>
                <w:ilvl w:val="0"/>
                <w:numId w:val="3"/>
              </w:numPr>
              <w:rPr>
                <w:rFonts w:asciiTheme="majorHAnsi" w:hAnsiTheme="majorHAnsi" w:cstheme="majorHAnsi"/>
                <w:sz w:val="18"/>
                <w:szCs w:val="16"/>
              </w:rPr>
            </w:pPr>
            <w:r w:rsidRPr="00FE39FD">
              <w:rPr>
                <w:rFonts w:asciiTheme="majorHAnsi" w:hAnsiTheme="majorHAnsi" w:cstheme="majorHAnsi"/>
                <w:sz w:val="18"/>
                <w:szCs w:val="16"/>
              </w:rPr>
              <w:t>Students will know that frequency and period don't depend on amplitude</w:t>
            </w:r>
          </w:p>
        </w:tc>
        <w:tc>
          <w:tcPr>
            <w:tcW w:w="2977" w:type="dxa"/>
          </w:tcPr>
          <w:p w14:paraId="02C65BAE" w14:textId="4A529AF7" w:rsidR="00F16976" w:rsidRPr="00A7190F" w:rsidRDefault="00F16976" w:rsidP="00A7190F">
            <w:pPr>
              <w:ind w:left="360"/>
              <w:rPr>
                <w:rFonts w:asciiTheme="majorHAnsi" w:hAnsiTheme="majorHAnsi" w:cstheme="majorHAnsi"/>
                <w:sz w:val="16"/>
                <w:szCs w:val="16"/>
              </w:rPr>
            </w:pPr>
          </w:p>
        </w:tc>
        <w:tc>
          <w:tcPr>
            <w:tcW w:w="4394" w:type="dxa"/>
            <w:shd w:val="clear" w:color="auto" w:fill="auto"/>
          </w:tcPr>
          <w:p w14:paraId="3CA66640" w14:textId="77777777" w:rsidR="00F16976" w:rsidRPr="00FE39FD" w:rsidRDefault="00F16976" w:rsidP="00FE39FD">
            <w:pPr>
              <w:pStyle w:val="ListParagraph"/>
              <w:numPr>
                <w:ilvl w:val="0"/>
                <w:numId w:val="4"/>
              </w:numPr>
              <w:rPr>
                <w:rFonts w:asciiTheme="majorHAnsi" w:hAnsiTheme="majorHAnsi" w:cstheme="majorHAnsi"/>
                <w:b/>
                <w:i/>
                <w:sz w:val="18"/>
                <w:szCs w:val="16"/>
              </w:rPr>
            </w:pPr>
            <w:r w:rsidRPr="00FE39FD">
              <w:rPr>
                <w:rFonts w:asciiTheme="majorHAnsi" w:hAnsiTheme="majorHAnsi" w:cstheme="majorHAnsi"/>
                <w:b/>
                <w:i/>
                <w:sz w:val="18"/>
                <w:szCs w:val="16"/>
              </w:rPr>
              <w:t>Students need to already know that the gradient of a displacement time graph calculates the velocity</w:t>
            </w:r>
          </w:p>
          <w:p w14:paraId="0EB7D1F2" w14:textId="56AD71E7" w:rsidR="00F16976" w:rsidRPr="000023C8" w:rsidRDefault="00F16976" w:rsidP="00FE39FD">
            <w:pPr>
              <w:pStyle w:val="ListParagraph"/>
              <w:numPr>
                <w:ilvl w:val="0"/>
                <w:numId w:val="4"/>
              </w:numPr>
              <w:rPr>
                <w:rFonts w:asciiTheme="majorHAnsi" w:hAnsiTheme="majorHAnsi" w:cstheme="majorHAnsi"/>
                <w:b/>
                <w:i/>
                <w:sz w:val="18"/>
                <w:szCs w:val="16"/>
              </w:rPr>
            </w:pPr>
            <w:r w:rsidRPr="00FE39FD">
              <w:rPr>
                <w:rFonts w:asciiTheme="majorHAnsi" w:hAnsiTheme="majorHAnsi" w:cstheme="majorHAnsi"/>
                <w:b/>
                <w:i/>
                <w:sz w:val="18"/>
                <w:szCs w:val="16"/>
              </w:rPr>
              <w:t>Students need to already know that the gradient on a velocity time graph calculates the acceleration</w:t>
            </w:r>
          </w:p>
        </w:tc>
      </w:tr>
      <w:tr w:rsidR="00F16976" w:rsidRPr="00ED2C1C" w14:paraId="3AE6AF91" w14:textId="77777777" w:rsidTr="00F16976">
        <w:trPr>
          <w:trHeight w:val="1670"/>
        </w:trPr>
        <w:tc>
          <w:tcPr>
            <w:tcW w:w="2103" w:type="dxa"/>
          </w:tcPr>
          <w:p w14:paraId="0C8EB3F9" w14:textId="77777777" w:rsidR="00F16976" w:rsidRDefault="00F16976" w:rsidP="00183275">
            <w:pPr>
              <w:spacing w:line="240" w:lineRule="auto"/>
              <w:rPr>
                <w:rFonts w:asciiTheme="majorHAnsi" w:hAnsiTheme="majorHAnsi" w:cstheme="majorHAnsi"/>
                <w:b/>
                <w:sz w:val="18"/>
                <w:szCs w:val="16"/>
              </w:rPr>
            </w:pPr>
            <w:r w:rsidRPr="00D53DE5">
              <w:rPr>
                <w:rFonts w:asciiTheme="majorHAnsi" w:hAnsiTheme="majorHAnsi" w:cstheme="majorHAnsi"/>
                <w:b/>
                <w:sz w:val="18"/>
                <w:szCs w:val="16"/>
              </w:rPr>
              <w:t xml:space="preserve">Lesson: </w:t>
            </w:r>
          </w:p>
          <w:p w14:paraId="21752C87" w14:textId="206CE4B5" w:rsidR="00F16976" w:rsidRPr="000E5560" w:rsidRDefault="00F16976" w:rsidP="00183275">
            <w:pPr>
              <w:spacing w:line="240" w:lineRule="auto"/>
              <w:rPr>
                <w:rFonts w:asciiTheme="majorHAnsi" w:hAnsiTheme="majorHAnsi" w:cstheme="majorHAnsi"/>
                <w:b/>
                <w:sz w:val="18"/>
                <w:szCs w:val="16"/>
              </w:rPr>
            </w:pPr>
            <w:r w:rsidRPr="00D53DE5">
              <w:rPr>
                <w:rFonts w:asciiTheme="majorHAnsi" w:hAnsiTheme="majorHAnsi" w:cstheme="majorHAnsi"/>
                <w:b/>
                <w:sz w:val="18"/>
                <w:szCs w:val="16"/>
              </w:rPr>
              <w:t>Simple Harmonic Systems</w:t>
            </w:r>
          </w:p>
        </w:tc>
        <w:tc>
          <w:tcPr>
            <w:tcW w:w="5269" w:type="dxa"/>
          </w:tcPr>
          <w:p w14:paraId="35913E4B" w14:textId="77777777" w:rsidR="00F16976" w:rsidRPr="00D53DE5" w:rsidRDefault="00F16976" w:rsidP="00D53DE5">
            <w:pPr>
              <w:pStyle w:val="ListParagraph"/>
              <w:numPr>
                <w:ilvl w:val="0"/>
                <w:numId w:val="13"/>
              </w:numPr>
              <w:rPr>
                <w:rFonts w:asciiTheme="majorHAnsi" w:hAnsiTheme="majorHAnsi" w:cstheme="majorHAnsi"/>
                <w:sz w:val="18"/>
                <w:szCs w:val="16"/>
              </w:rPr>
            </w:pPr>
            <w:r w:rsidRPr="00D53DE5">
              <w:rPr>
                <w:rFonts w:asciiTheme="majorHAnsi" w:hAnsiTheme="majorHAnsi" w:cstheme="majorHAnsi"/>
                <w:sz w:val="18"/>
                <w:szCs w:val="16"/>
              </w:rPr>
              <w:t>Students will know that mass on a spring and a pendulum are examples of simple harmonic systems</w:t>
            </w:r>
          </w:p>
          <w:p w14:paraId="200F99A4" w14:textId="77777777" w:rsidR="00F16976" w:rsidRPr="00D53DE5" w:rsidRDefault="00F16976" w:rsidP="00D53DE5">
            <w:pPr>
              <w:pStyle w:val="ListParagraph"/>
              <w:numPr>
                <w:ilvl w:val="0"/>
                <w:numId w:val="13"/>
              </w:numPr>
              <w:rPr>
                <w:rFonts w:asciiTheme="majorHAnsi" w:hAnsiTheme="majorHAnsi" w:cstheme="majorHAnsi"/>
                <w:sz w:val="18"/>
                <w:szCs w:val="16"/>
              </w:rPr>
            </w:pPr>
            <w:r w:rsidRPr="00D53DE5">
              <w:rPr>
                <w:rFonts w:asciiTheme="majorHAnsi" w:hAnsiTheme="majorHAnsi" w:cstheme="majorHAnsi"/>
                <w:sz w:val="18"/>
                <w:szCs w:val="16"/>
              </w:rPr>
              <w:t>Students will know that the time period for oscillations in a mass on a spring is dependent on mass and spring constant</w:t>
            </w:r>
          </w:p>
          <w:p w14:paraId="1185EC9E" w14:textId="77777777" w:rsidR="00F16976" w:rsidRPr="00D53DE5" w:rsidRDefault="00F16976" w:rsidP="00D53DE5">
            <w:pPr>
              <w:pStyle w:val="ListParagraph"/>
              <w:numPr>
                <w:ilvl w:val="0"/>
                <w:numId w:val="13"/>
              </w:numPr>
              <w:rPr>
                <w:rFonts w:asciiTheme="majorHAnsi" w:hAnsiTheme="majorHAnsi" w:cstheme="majorHAnsi"/>
                <w:sz w:val="18"/>
                <w:szCs w:val="16"/>
              </w:rPr>
            </w:pPr>
            <w:r w:rsidRPr="00D53DE5">
              <w:rPr>
                <w:rFonts w:asciiTheme="majorHAnsi" w:hAnsiTheme="majorHAnsi" w:cstheme="majorHAnsi"/>
                <w:sz w:val="18"/>
                <w:szCs w:val="16"/>
              </w:rPr>
              <w:t>Students will know that the time period for oscillations in a pendulum is dependent on length of the pendulum and gravity</w:t>
            </w:r>
          </w:p>
          <w:p w14:paraId="59D31A2D" w14:textId="77777777" w:rsidR="00F16976" w:rsidRPr="00D53DE5" w:rsidRDefault="00F16976" w:rsidP="00D53DE5">
            <w:pPr>
              <w:pStyle w:val="ListParagraph"/>
              <w:numPr>
                <w:ilvl w:val="0"/>
                <w:numId w:val="13"/>
              </w:numPr>
              <w:rPr>
                <w:rFonts w:asciiTheme="majorHAnsi" w:hAnsiTheme="majorHAnsi" w:cstheme="majorHAnsi"/>
                <w:sz w:val="18"/>
                <w:szCs w:val="16"/>
              </w:rPr>
            </w:pPr>
            <w:r w:rsidRPr="00D53DE5">
              <w:rPr>
                <w:rFonts w:asciiTheme="majorHAnsi" w:hAnsiTheme="majorHAnsi" w:cstheme="majorHAnsi"/>
                <w:sz w:val="18"/>
                <w:szCs w:val="16"/>
              </w:rPr>
              <w:t>Students will know that gravitational potential energy and kinetic energy (in a pendulum system) will interchange</w:t>
            </w:r>
          </w:p>
          <w:p w14:paraId="12A013B5" w14:textId="77777777" w:rsidR="00F16976" w:rsidRPr="00D53DE5" w:rsidRDefault="00F16976" w:rsidP="00D53DE5">
            <w:pPr>
              <w:pStyle w:val="ListParagraph"/>
              <w:numPr>
                <w:ilvl w:val="0"/>
                <w:numId w:val="13"/>
              </w:numPr>
              <w:rPr>
                <w:rFonts w:asciiTheme="majorHAnsi" w:hAnsiTheme="majorHAnsi" w:cstheme="majorHAnsi"/>
                <w:sz w:val="18"/>
                <w:szCs w:val="16"/>
              </w:rPr>
            </w:pPr>
            <w:r w:rsidRPr="00D53DE5">
              <w:rPr>
                <w:rFonts w:asciiTheme="majorHAnsi" w:hAnsiTheme="majorHAnsi" w:cstheme="majorHAnsi"/>
                <w:sz w:val="18"/>
                <w:szCs w:val="16"/>
              </w:rPr>
              <w:t>Students will know how to describe the energy changes in a pendulum swing</w:t>
            </w:r>
          </w:p>
          <w:p w14:paraId="2220B4B0" w14:textId="77777777" w:rsidR="00F16976" w:rsidRPr="00D53DE5" w:rsidRDefault="00F16976" w:rsidP="00D53DE5">
            <w:pPr>
              <w:pStyle w:val="ListParagraph"/>
              <w:numPr>
                <w:ilvl w:val="0"/>
                <w:numId w:val="13"/>
              </w:numPr>
              <w:rPr>
                <w:rFonts w:asciiTheme="majorHAnsi" w:hAnsiTheme="majorHAnsi" w:cstheme="majorHAnsi"/>
                <w:sz w:val="18"/>
                <w:szCs w:val="16"/>
              </w:rPr>
            </w:pPr>
            <w:r w:rsidRPr="00D53DE5">
              <w:rPr>
                <w:rFonts w:asciiTheme="majorHAnsi" w:hAnsiTheme="majorHAnsi" w:cstheme="majorHAnsi"/>
                <w:sz w:val="18"/>
                <w:szCs w:val="16"/>
              </w:rPr>
              <w:t>Students will know that elastic potential energy and kinetic energy (in a mass on a spring system) will interchange</w:t>
            </w:r>
          </w:p>
          <w:p w14:paraId="5BC084AD" w14:textId="77777777" w:rsidR="00F16976" w:rsidRPr="00D53DE5" w:rsidRDefault="00F16976" w:rsidP="00D53DE5">
            <w:pPr>
              <w:pStyle w:val="ListParagraph"/>
              <w:numPr>
                <w:ilvl w:val="0"/>
                <w:numId w:val="13"/>
              </w:numPr>
              <w:rPr>
                <w:rFonts w:asciiTheme="majorHAnsi" w:hAnsiTheme="majorHAnsi" w:cstheme="majorHAnsi"/>
                <w:sz w:val="18"/>
                <w:szCs w:val="16"/>
              </w:rPr>
            </w:pPr>
            <w:r w:rsidRPr="00D53DE5">
              <w:rPr>
                <w:rFonts w:asciiTheme="majorHAnsi" w:hAnsiTheme="majorHAnsi" w:cstheme="majorHAnsi"/>
                <w:sz w:val="18"/>
                <w:szCs w:val="16"/>
              </w:rPr>
              <w:lastRenderedPageBreak/>
              <w:t>Students will know how to describe the energy changes in a mass on a spring</w:t>
            </w:r>
          </w:p>
          <w:p w14:paraId="03AEB84B" w14:textId="77777777" w:rsidR="00F16976" w:rsidRPr="00D53DE5" w:rsidRDefault="00F16976" w:rsidP="00D53DE5">
            <w:pPr>
              <w:pStyle w:val="ListParagraph"/>
              <w:numPr>
                <w:ilvl w:val="0"/>
                <w:numId w:val="13"/>
              </w:numPr>
              <w:rPr>
                <w:rFonts w:asciiTheme="majorHAnsi" w:hAnsiTheme="majorHAnsi" w:cstheme="majorHAnsi"/>
                <w:sz w:val="18"/>
                <w:szCs w:val="16"/>
              </w:rPr>
            </w:pPr>
            <w:r w:rsidRPr="00D53DE5">
              <w:rPr>
                <w:rFonts w:asciiTheme="majorHAnsi" w:hAnsiTheme="majorHAnsi" w:cstheme="majorHAnsi"/>
                <w:sz w:val="18"/>
                <w:szCs w:val="16"/>
              </w:rPr>
              <w:t>Students will know how to complete calculations involving time period, mass and spring constant</w:t>
            </w:r>
          </w:p>
          <w:p w14:paraId="273A0259" w14:textId="5A6A3E7D" w:rsidR="00F16976" w:rsidRPr="00751A13" w:rsidRDefault="00F16976" w:rsidP="00D53DE5">
            <w:pPr>
              <w:pStyle w:val="ListParagraph"/>
              <w:numPr>
                <w:ilvl w:val="0"/>
                <w:numId w:val="13"/>
              </w:numPr>
              <w:rPr>
                <w:rFonts w:asciiTheme="majorHAnsi" w:hAnsiTheme="majorHAnsi" w:cstheme="majorHAnsi"/>
                <w:sz w:val="18"/>
                <w:szCs w:val="16"/>
              </w:rPr>
            </w:pPr>
            <w:r w:rsidRPr="00D53DE5">
              <w:rPr>
                <w:rFonts w:asciiTheme="majorHAnsi" w:hAnsiTheme="majorHAnsi" w:cstheme="majorHAnsi"/>
                <w:sz w:val="18"/>
                <w:szCs w:val="16"/>
              </w:rPr>
              <w:t>Students will know how to complete calculations involving time period, length and gravitational field strength</w:t>
            </w:r>
          </w:p>
        </w:tc>
        <w:tc>
          <w:tcPr>
            <w:tcW w:w="2977" w:type="dxa"/>
          </w:tcPr>
          <w:p w14:paraId="7778D8DC" w14:textId="2CD91D79" w:rsidR="00F16976" w:rsidRPr="00A7190F" w:rsidRDefault="00F16976" w:rsidP="00A7190F">
            <w:pPr>
              <w:ind w:left="360"/>
              <w:rPr>
                <w:rFonts w:asciiTheme="majorHAnsi" w:hAnsiTheme="majorHAnsi" w:cstheme="majorHAnsi"/>
                <w:sz w:val="16"/>
                <w:szCs w:val="16"/>
              </w:rPr>
            </w:pPr>
          </w:p>
        </w:tc>
        <w:tc>
          <w:tcPr>
            <w:tcW w:w="4394" w:type="dxa"/>
            <w:shd w:val="clear" w:color="auto" w:fill="auto"/>
          </w:tcPr>
          <w:p w14:paraId="11198B8D" w14:textId="77777777" w:rsidR="00F16976" w:rsidRPr="00D53DE5" w:rsidRDefault="00F16976" w:rsidP="00D53DE5">
            <w:pPr>
              <w:pStyle w:val="ListParagraph"/>
              <w:numPr>
                <w:ilvl w:val="0"/>
                <w:numId w:val="5"/>
              </w:numPr>
              <w:rPr>
                <w:rFonts w:asciiTheme="majorHAnsi" w:hAnsiTheme="majorHAnsi" w:cstheme="majorHAnsi"/>
                <w:b/>
                <w:i/>
                <w:sz w:val="18"/>
                <w:szCs w:val="16"/>
              </w:rPr>
            </w:pPr>
            <w:r w:rsidRPr="00D53DE5">
              <w:rPr>
                <w:rFonts w:asciiTheme="majorHAnsi" w:hAnsiTheme="majorHAnsi" w:cstheme="majorHAnsi"/>
                <w:b/>
                <w:i/>
                <w:sz w:val="18"/>
                <w:szCs w:val="16"/>
              </w:rPr>
              <w:t>Students need to already know that for simple harmonic motion to take place:</w:t>
            </w:r>
          </w:p>
          <w:p w14:paraId="1C0B50A1" w14:textId="77777777" w:rsidR="00F16976" w:rsidRPr="00D53DE5" w:rsidRDefault="00F16976" w:rsidP="00D53DE5">
            <w:pPr>
              <w:pStyle w:val="ListParagraph"/>
              <w:rPr>
                <w:rFonts w:asciiTheme="majorHAnsi" w:hAnsiTheme="majorHAnsi" w:cstheme="majorHAnsi"/>
                <w:b/>
                <w:i/>
                <w:sz w:val="18"/>
                <w:szCs w:val="16"/>
              </w:rPr>
            </w:pPr>
            <w:r w:rsidRPr="00D53DE5">
              <w:rPr>
                <w:rFonts w:asciiTheme="majorHAnsi" w:hAnsiTheme="majorHAnsi" w:cstheme="majorHAnsi"/>
                <w:b/>
                <w:i/>
                <w:sz w:val="18"/>
                <w:szCs w:val="16"/>
              </w:rPr>
              <w:t>- acceleration is directly proportional to displacement, but in the opposite direction</w:t>
            </w:r>
          </w:p>
          <w:p w14:paraId="72246987" w14:textId="7920F100" w:rsidR="00F16976" w:rsidRPr="000023C8" w:rsidRDefault="00F16976" w:rsidP="00D53DE5">
            <w:pPr>
              <w:pStyle w:val="ListParagraph"/>
              <w:rPr>
                <w:rFonts w:asciiTheme="majorHAnsi" w:hAnsiTheme="majorHAnsi" w:cstheme="majorHAnsi"/>
                <w:b/>
                <w:i/>
                <w:sz w:val="18"/>
                <w:szCs w:val="16"/>
              </w:rPr>
            </w:pPr>
            <w:r w:rsidRPr="00D53DE5">
              <w:rPr>
                <w:rFonts w:asciiTheme="majorHAnsi" w:hAnsiTheme="majorHAnsi" w:cstheme="majorHAnsi"/>
                <w:b/>
                <w:i/>
                <w:sz w:val="18"/>
                <w:szCs w:val="16"/>
              </w:rPr>
              <w:t>- the restoring force is directly proportional to the displacement</w:t>
            </w:r>
          </w:p>
        </w:tc>
      </w:tr>
      <w:tr w:rsidR="00F16976" w:rsidRPr="00ED2C1C" w14:paraId="0B109A95" w14:textId="77777777" w:rsidTr="00F16976">
        <w:trPr>
          <w:trHeight w:val="1670"/>
        </w:trPr>
        <w:tc>
          <w:tcPr>
            <w:tcW w:w="2103" w:type="dxa"/>
          </w:tcPr>
          <w:p w14:paraId="10411AAD" w14:textId="77777777" w:rsidR="00F16976" w:rsidRDefault="00F16976" w:rsidP="00183275">
            <w:pPr>
              <w:spacing w:line="240" w:lineRule="auto"/>
              <w:rPr>
                <w:rFonts w:asciiTheme="majorHAnsi" w:hAnsiTheme="majorHAnsi" w:cstheme="majorHAnsi"/>
                <w:b/>
                <w:sz w:val="18"/>
                <w:szCs w:val="16"/>
              </w:rPr>
            </w:pPr>
            <w:r w:rsidRPr="00D53DE5">
              <w:rPr>
                <w:rFonts w:asciiTheme="majorHAnsi" w:hAnsiTheme="majorHAnsi" w:cstheme="majorHAnsi"/>
                <w:b/>
                <w:sz w:val="18"/>
                <w:szCs w:val="16"/>
              </w:rPr>
              <w:t xml:space="preserve">Lesson: </w:t>
            </w:r>
          </w:p>
          <w:p w14:paraId="200DED0C" w14:textId="069B560E" w:rsidR="00F16976" w:rsidRPr="000023C8" w:rsidRDefault="00F16976" w:rsidP="00183275">
            <w:pPr>
              <w:spacing w:line="240" w:lineRule="auto"/>
              <w:rPr>
                <w:rFonts w:asciiTheme="majorHAnsi" w:hAnsiTheme="majorHAnsi" w:cstheme="majorHAnsi"/>
                <w:b/>
                <w:sz w:val="18"/>
                <w:szCs w:val="16"/>
              </w:rPr>
            </w:pPr>
            <w:r w:rsidRPr="00D53DE5">
              <w:rPr>
                <w:rFonts w:asciiTheme="majorHAnsi" w:hAnsiTheme="majorHAnsi" w:cstheme="majorHAnsi"/>
                <w:b/>
                <w:color w:val="FF0000"/>
                <w:sz w:val="18"/>
                <w:szCs w:val="16"/>
              </w:rPr>
              <w:t>Required Practical 7</w:t>
            </w:r>
          </w:p>
        </w:tc>
        <w:tc>
          <w:tcPr>
            <w:tcW w:w="5269" w:type="dxa"/>
          </w:tcPr>
          <w:p w14:paraId="514BB5E8" w14:textId="2091BEE4" w:rsidR="00F16976" w:rsidRPr="00751A13" w:rsidRDefault="00F16976" w:rsidP="00656F7C">
            <w:pPr>
              <w:pStyle w:val="ListParagraph"/>
              <w:numPr>
                <w:ilvl w:val="0"/>
                <w:numId w:val="5"/>
              </w:numPr>
              <w:rPr>
                <w:rFonts w:asciiTheme="majorHAnsi" w:hAnsiTheme="majorHAnsi" w:cstheme="majorHAnsi"/>
                <w:sz w:val="18"/>
                <w:szCs w:val="16"/>
              </w:rPr>
            </w:pPr>
            <w:r w:rsidRPr="00D53DE5">
              <w:rPr>
                <w:rFonts w:asciiTheme="majorHAnsi" w:hAnsiTheme="majorHAnsi" w:cstheme="majorHAnsi"/>
                <w:sz w:val="18"/>
                <w:szCs w:val="16"/>
              </w:rPr>
              <w:t>Students will know how to investigate simple harmonic motion using a mass-spring system and a simple pendulum</w:t>
            </w:r>
          </w:p>
        </w:tc>
        <w:tc>
          <w:tcPr>
            <w:tcW w:w="2977" w:type="dxa"/>
          </w:tcPr>
          <w:p w14:paraId="608E693C" w14:textId="26D70AFF" w:rsidR="00F16976" w:rsidRPr="00A7190F" w:rsidRDefault="00F16976" w:rsidP="00A7190F">
            <w:pPr>
              <w:ind w:left="360"/>
              <w:rPr>
                <w:rFonts w:asciiTheme="majorHAnsi" w:hAnsiTheme="majorHAnsi" w:cstheme="majorHAnsi"/>
                <w:sz w:val="16"/>
                <w:szCs w:val="16"/>
              </w:rPr>
            </w:pPr>
          </w:p>
        </w:tc>
        <w:tc>
          <w:tcPr>
            <w:tcW w:w="4394" w:type="dxa"/>
            <w:shd w:val="clear" w:color="auto" w:fill="auto"/>
          </w:tcPr>
          <w:p w14:paraId="61B5B4D2" w14:textId="77777777" w:rsidR="00F16976" w:rsidRPr="00D53DE5" w:rsidRDefault="00F16976" w:rsidP="00D53DE5">
            <w:pPr>
              <w:pStyle w:val="ListParagraph"/>
              <w:numPr>
                <w:ilvl w:val="0"/>
                <w:numId w:val="5"/>
              </w:numPr>
              <w:rPr>
                <w:rFonts w:asciiTheme="majorHAnsi" w:hAnsiTheme="majorHAnsi" w:cstheme="majorHAnsi"/>
                <w:b/>
                <w:i/>
                <w:sz w:val="18"/>
                <w:szCs w:val="16"/>
              </w:rPr>
            </w:pPr>
            <w:r w:rsidRPr="00D53DE5">
              <w:rPr>
                <w:rFonts w:asciiTheme="majorHAnsi" w:hAnsiTheme="majorHAnsi" w:cstheme="majorHAnsi"/>
                <w:b/>
                <w:i/>
                <w:sz w:val="18"/>
                <w:szCs w:val="16"/>
              </w:rPr>
              <w:t>Students need to already know that mass on a spring and a pendulum are examples of simple harmonic systems</w:t>
            </w:r>
          </w:p>
          <w:p w14:paraId="12E6BCE0" w14:textId="77777777" w:rsidR="00F16976" w:rsidRPr="00D53DE5" w:rsidRDefault="00F16976" w:rsidP="00D53DE5">
            <w:pPr>
              <w:pStyle w:val="ListParagraph"/>
              <w:numPr>
                <w:ilvl w:val="0"/>
                <w:numId w:val="5"/>
              </w:numPr>
              <w:rPr>
                <w:rFonts w:asciiTheme="majorHAnsi" w:hAnsiTheme="majorHAnsi" w:cstheme="majorHAnsi"/>
                <w:b/>
                <w:i/>
                <w:sz w:val="18"/>
                <w:szCs w:val="16"/>
              </w:rPr>
            </w:pPr>
            <w:r w:rsidRPr="00D53DE5">
              <w:rPr>
                <w:rFonts w:asciiTheme="majorHAnsi" w:hAnsiTheme="majorHAnsi" w:cstheme="majorHAnsi"/>
                <w:b/>
                <w:i/>
                <w:sz w:val="18"/>
                <w:szCs w:val="16"/>
              </w:rPr>
              <w:t>Students need to already know that the time period for oscillations in a mass on a spring is dependent on mass and spring constant</w:t>
            </w:r>
          </w:p>
          <w:p w14:paraId="38E89606" w14:textId="77777777" w:rsidR="00F16976" w:rsidRPr="00D53DE5" w:rsidRDefault="00F16976" w:rsidP="00D53DE5">
            <w:pPr>
              <w:pStyle w:val="ListParagraph"/>
              <w:numPr>
                <w:ilvl w:val="0"/>
                <w:numId w:val="5"/>
              </w:numPr>
              <w:rPr>
                <w:rFonts w:asciiTheme="majorHAnsi" w:hAnsiTheme="majorHAnsi" w:cstheme="majorHAnsi"/>
                <w:b/>
                <w:i/>
                <w:sz w:val="18"/>
                <w:szCs w:val="16"/>
              </w:rPr>
            </w:pPr>
            <w:r w:rsidRPr="00D53DE5">
              <w:rPr>
                <w:rFonts w:asciiTheme="majorHAnsi" w:hAnsiTheme="majorHAnsi" w:cstheme="majorHAnsi"/>
                <w:b/>
                <w:i/>
                <w:sz w:val="18"/>
                <w:szCs w:val="16"/>
              </w:rPr>
              <w:t>Students need to already know that the time period for oscillations in a pendulum is dependent on length of the pendulum and gravity</w:t>
            </w:r>
          </w:p>
          <w:p w14:paraId="4DD023F1" w14:textId="77777777" w:rsidR="00F16976" w:rsidRPr="00D53DE5" w:rsidRDefault="00F16976" w:rsidP="00D53DE5">
            <w:pPr>
              <w:pStyle w:val="ListParagraph"/>
              <w:numPr>
                <w:ilvl w:val="0"/>
                <w:numId w:val="5"/>
              </w:numPr>
              <w:rPr>
                <w:rFonts w:asciiTheme="majorHAnsi" w:hAnsiTheme="majorHAnsi" w:cstheme="majorHAnsi"/>
                <w:b/>
                <w:i/>
                <w:sz w:val="18"/>
                <w:szCs w:val="16"/>
              </w:rPr>
            </w:pPr>
            <w:r w:rsidRPr="00D53DE5">
              <w:rPr>
                <w:rFonts w:asciiTheme="majorHAnsi" w:hAnsiTheme="majorHAnsi" w:cstheme="majorHAnsi"/>
                <w:b/>
                <w:i/>
                <w:sz w:val="18"/>
                <w:szCs w:val="16"/>
              </w:rPr>
              <w:t>Students need to already know that gravitational potential energy and kinetic energy (in a pendulum system) will interchange</w:t>
            </w:r>
          </w:p>
          <w:p w14:paraId="44FFC47E" w14:textId="77777777" w:rsidR="00F16976" w:rsidRPr="00D53DE5" w:rsidRDefault="00F16976" w:rsidP="00D53DE5">
            <w:pPr>
              <w:pStyle w:val="ListParagraph"/>
              <w:numPr>
                <w:ilvl w:val="0"/>
                <w:numId w:val="5"/>
              </w:numPr>
              <w:rPr>
                <w:rFonts w:asciiTheme="majorHAnsi" w:hAnsiTheme="majorHAnsi" w:cstheme="majorHAnsi"/>
                <w:b/>
                <w:i/>
                <w:sz w:val="18"/>
                <w:szCs w:val="16"/>
              </w:rPr>
            </w:pPr>
            <w:r w:rsidRPr="00D53DE5">
              <w:rPr>
                <w:rFonts w:asciiTheme="majorHAnsi" w:hAnsiTheme="majorHAnsi" w:cstheme="majorHAnsi"/>
                <w:b/>
                <w:i/>
                <w:sz w:val="18"/>
                <w:szCs w:val="16"/>
              </w:rPr>
              <w:t>Students need to already know how to describe the energy changes in a pendulum swing</w:t>
            </w:r>
          </w:p>
          <w:p w14:paraId="2321FDDA" w14:textId="77777777" w:rsidR="00F16976" w:rsidRPr="00D53DE5" w:rsidRDefault="00F16976" w:rsidP="00D53DE5">
            <w:pPr>
              <w:pStyle w:val="ListParagraph"/>
              <w:numPr>
                <w:ilvl w:val="0"/>
                <w:numId w:val="5"/>
              </w:numPr>
              <w:rPr>
                <w:rFonts w:asciiTheme="majorHAnsi" w:hAnsiTheme="majorHAnsi" w:cstheme="majorHAnsi"/>
                <w:b/>
                <w:i/>
                <w:sz w:val="18"/>
                <w:szCs w:val="16"/>
              </w:rPr>
            </w:pPr>
            <w:r w:rsidRPr="00D53DE5">
              <w:rPr>
                <w:rFonts w:asciiTheme="majorHAnsi" w:hAnsiTheme="majorHAnsi" w:cstheme="majorHAnsi"/>
                <w:b/>
                <w:i/>
                <w:sz w:val="18"/>
                <w:szCs w:val="16"/>
              </w:rPr>
              <w:t>Students need to already know that elastic potential energy and kinetic energy (in a mass on a spring system) will interchange</w:t>
            </w:r>
          </w:p>
          <w:p w14:paraId="6A145322" w14:textId="77777777" w:rsidR="00F16976" w:rsidRPr="00D53DE5" w:rsidRDefault="00F16976" w:rsidP="00D53DE5">
            <w:pPr>
              <w:pStyle w:val="ListParagraph"/>
              <w:numPr>
                <w:ilvl w:val="0"/>
                <w:numId w:val="5"/>
              </w:numPr>
              <w:rPr>
                <w:rFonts w:asciiTheme="majorHAnsi" w:hAnsiTheme="majorHAnsi" w:cstheme="majorHAnsi"/>
                <w:b/>
                <w:i/>
                <w:sz w:val="18"/>
                <w:szCs w:val="16"/>
              </w:rPr>
            </w:pPr>
            <w:r w:rsidRPr="00D53DE5">
              <w:rPr>
                <w:rFonts w:asciiTheme="majorHAnsi" w:hAnsiTheme="majorHAnsi" w:cstheme="majorHAnsi"/>
                <w:b/>
                <w:i/>
                <w:sz w:val="18"/>
                <w:szCs w:val="16"/>
              </w:rPr>
              <w:t>Students need to already know how to describe the energy changes in a mass on a spring</w:t>
            </w:r>
          </w:p>
          <w:p w14:paraId="28C62F5F" w14:textId="77777777" w:rsidR="00F16976" w:rsidRPr="00D53DE5" w:rsidRDefault="00F16976" w:rsidP="00D53DE5">
            <w:pPr>
              <w:pStyle w:val="ListParagraph"/>
              <w:numPr>
                <w:ilvl w:val="0"/>
                <w:numId w:val="5"/>
              </w:numPr>
              <w:rPr>
                <w:rFonts w:asciiTheme="majorHAnsi" w:hAnsiTheme="majorHAnsi" w:cstheme="majorHAnsi"/>
                <w:b/>
                <w:i/>
                <w:sz w:val="18"/>
                <w:szCs w:val="16"/>
              </w:rPr>
            </w:pPr>
            <w:r w:rsidRPr="00D53DE5">
              <w:rPr>
                <w:rFonts w:asciiTheme="majorHAnsi" w:hAnsiTheme="majorHAnsi" w:cstheme="majorHAnsi"/>
                <w:b/>
                <w:i/>
                <w:sz w:val="18"/>
                <w:szCs w:val="16"/>
              </w:rPr>
              <w:t>Students need to already know how to complete calculations involving time period, mass and spring constant</w:t>
            </w:r>
          </w:p>
          <w:p w14:paraId="52680879" w14:textId="1ECA9BED" w:rsidR="00F16976" w:rsidRPr="000023C8" w:rsidRDefault="00F16976" w:rsidP="00D53DE5">
            <w:pPr>
              <w:pStyle w:val="ListParagraph"/>
              <w:numPr>
                <w:ilvl w:val="0"/>
                <w:numId w:val="5"/>
              </w:numPr>
              <w:rPr>
                <w:rFonts w:asciiTheme="majorHAnsi" w:hAnsiTheme="majorHAnsi" w:cstheme="majorHAnsi"/>
                <w:b/>
                <w:i/>
                <w:sz w:val="18"/>
                <w:szCs w:val="16"/>
              </w:rPr>
            </w:pPr>
            <w:r w:rsidRPr="00D53DE5">
              <w:rPr>
                <w:rFonts w:asciiTheme="majorHAnsi" w:hAnsiTheme="majorHAnsi" w:cstheme="majorHAnsi"/>
                <w:b/>
                <w:i/>
                <w:sz w:val="18"/>
                <w:szCs w:val="16"/>
              </w:rPr>
              <w:t>Students need to already know how to complete calculations involving time period, length and gravitational field strength</w:t>
            </w:r>
          </w:p>
        </w:tc>
      </w:tr>
      <w:tr w:rsidR="00F16976" w:rsidRPr="00ED2C1C" w14:paraId="0708CFEA" w14:textId="77777777" w:rsidTr="00F16976">
        <w:trPr>
          <w:trHeight w:val="1670"/>
        </w:trPr>
        <w:tc>
          <w:tcPr>
            <w:tcW w:w="2103" w:type="dxa"/>
          </w:tcPr>
          <w:p w14:paraId="4914E5B7" w14:textId="77777777" w:rsidR="00F16976" w:rsidRDefault="00F16976" w:rsidP="00183275">
            <w:pPr>
              <w:spacing w:line="240" w:lineRule="auto"/>
              <w:rPr>
                <w:rFonts w:asciiTheme="majorHAnsi" w:hAnsiTheme="majorHAnsi" w:cstheme="majorHAnsi"/>
                <w:b/>
                <w:sz w:val="18"/>
                <w:szCs w:val="16"/>
              </w:rPr>
            </w:pPr>
            <w:r w:rsidRPr="00D53DE5">
              <w:rPr>
                <w:rFonts w:asciiTheme="majorHAnsi" w:hAnsiTheme="majorHAnsi" w:cstheme="majorHAnsi"/>
                <w:b/>
                <w:sz w:val="18"/>
                <w:szCs w:val="16"/>
              </w:rPr>
              <w:lastRenderedPageBreak/>
              <w:t xml:space="preserve">Lesson: </w:t>
            </w:r>
          </w:p>
          <w:p w14:paraId="7F4BFA52" w14:textId="74E32525" w:rsidR="00F16976" w:rsidRPr="000E5560" w:rsidRDefault="00F16976" w:rsidP="00183275">
            <w:pPr>
              <w:spacing w:line="240" w:lineRule="auto"/>
              <w:rPr>
                <w:rFonts w:asciiTheme="majorHAnsi" w:hAnsiTheme="majorHAnsi" w:cstheme="majorHAnsi"/>
                <w:b/>
                <w:sz w:val="18"/>
                <w:szCs w:val="16"/>
              </w:rPr>
            </w:pPr>
            <w:r w:rsidRPr="00D53DE5">
              <w:rPr>
                <w:rFonts w:asciiTheme="majorHAnsi" w:hAnsiTheme="majorHAnsi" w:cstheme="majorHAnsi"/>
                <w:b/>
                <w:sz w:val="18"/>
                <w:szCs w:val="16"/>
              </w:rPr>
              <w:t>Forced Vibrations and Resonance</w:t>
            </w:r>
          </w:p>
        </w:tc>
        <w:tc>
          <w:tcPr>
            <w:tcW w:w="5269" w:type="dxa"/>
          </w:tcPr>
          <w:p w14:paraId="03BA3400" w14:textId="77777777" w:rsidR="00F16976" w:rsidRPr="00D53DE5" w:rsidRDefault="00F16976" w:rsidP="00D53DE5">
            <w:pPr>
              <w:pStyle w:val="ListParagraph"/>
              <w:numPr>
                <w:ilvl w:val="0"/>
                <w:numId w:val="6"/>
              </w:numPr>
              <w:rPr>
                <w:rFonts w:asciiTheme="majorHAnsi" w:hAnsiTheme="majorHAnsi" w:cstheme="majorHAnsi"/>
                <w:sz w:val="18"/>
                <w:szCs w:val="16"/>
              </w:rPr>
            </w:pPr>
            <w:r w:rsidRPr="00D53DE5">
              <w:rPr>
                <w:rFonts w:asciiTheme="majorHAnsi" w:hAnsiTheme="majorHAnsi" w:cstheme="majorHAnsi"/>
                <w:sz w:val="18"/>
                <w:szCs w:val="16"/>
              </w:rPr>
              <w:t>Students will know that resonant frequency is the frequency a system would freely oscillate at</w:t>
            </w:r>
          </w:p>
          <w:p w14:paraId="1969930F" w14:textId="77777777" w:rsidR="00F16976" w:rsidRPr="00D53DE5" w:rsidRDefault="00F16976" w:rsidP="00D53DE5">
            <w:pPr>
              <w:pStyle w:val="ListParagraph"/>
              <w:numPr>
                <w:ilvl w:val="0"/>
                <w:numId w:val="6"/>
              </w:numPr>
              <w:rPr>
                <w:rFonts w:asciiTheme="majorHAnsi" w:hAnsiTheme="majorHAnsi" w:cstheme="majorHAnsi"/>
                <w:sz w:val="18"/>
                <w:szCs w:val="16"/>
              </w:rPr>
            </w:pPr>
            <w:r w:rsidRPr="00D53DE5">
              <w:rPr>
                <w:rFonts w:asciiTheme="majorHAnsi" w:hAnsiTheme="majorHAnsi" w:cstheme="majorHAnsi"/>
                <w:sz w:val="18"/>
                <w:szCs w:val="16"/>
              </w:rPr>
              <w:t>Students will know that a forced vibration is where a system is forced to vibrate by an external force</w:t>
            </w:r>
          </w:p>
          <w:p w14:paraId="023B5CA0" w14:textId="77777777" w:rsidR="00F16976" w:rsidRPr="00D53DE5" w:rsidRDefault="00F16976" w:rsidP="00D53DE5">
            <w:pPr>
              <w:pStyle w:val="ListParagraph"/>
              <w:numPr>
                <w:ilvl w:val="0"/>
                <w:numId w:val="6"/>
              </w:numPr>
              <w:rPr>
                <w:rFonts w:asciiTheme="majorHAnsi" w:hAnsiTheme="majorHAnsi" w:cstheme="majorHAnsi"/>
                <w:sz w:val="18"/>
                <w:szCs w:val="16"/>
              </w:rPr>
            </w:pPr>
            <w:r w:rsidRPr="00D53DE5">
              <w:rPr>
                <w:rFonts w:asciiTheme="majorHAnsi" w:hAnsiTheme="majorHAnsi" w:cstheme="majorHAnsi"/>
                <w:sz w:val="18"/>
                <w:szCs w:val="16"/>
              </w:rPr>
              <w:t>Students will know that the frequency of the force above is called the driving frequency</w:t>
            </w:r>
          </w:p>
          <w:p w14:paraId="3A5D261D" w14:textId="77777777" w:rsidR="00F16976" w:rsidRPr="00D53DE5" w:rsidRDefault="00F16976" w:rsidP="00D53DE5">
            <w:pPr>
              <w:pStyle w:val="ListParagraph"/>
              <w:numPr>
                <w:ilvl w:val="0"/>
                <w:numId w:val="6"/>
              </w:numPr>
              <w:rPr>
                <w:rFonts w:asciiTheme="majorHAnsi" w:hAnsiTheme="majorHAnsi" w:cstheme="majorHAnsi"/>
                <w:sz w:val="18"/>
                <w:szCs w:val="16"/>
              </w:rPr>
            </w:pPr>
            <w:r w:rsidRPr="00D53DE5">
              <w:rPr>
                <w:rFonts w:asciiTheme="majorHAnsi" w:hAnsiTheme="majorHAnsi" w:cstheme="majorHAnsi"/>
                <w:sz w:val="18"/>
                <w:szCs w:val="16"/>
              </w:rPr>
              <w:t>Students will know that if the driving frequency is less than the resonant frequency then the two are in phase, and the oscillator will just follow the motion of the driver</w:t>
            </w:r>
          </w:p>
          <w:p w14:paraId="228C0506" w14:textId="77777777" w:rsidR="00F16976" w:rsidRPr="00D53DE5" w:rsidRDefault="00F16976" w:rsidP="00D53DE5">
            <w:pPr>
              <w:pStyle w:val="ListParagraph"/>
              <w:numPr>
                <w:ilvl w:val="0"/>
                <w:numId w:val="6"/>
              </w:numPr>
              <w:rPr>
                <w:rFonts w:asciiTheme="majorHAnsi" w:hAnsiTheme="majorHAnsi" w:cstheme="majorHAnsi"/>
                <w:sz w:val="18"/>
                <w:szCs w:val="16"/>
              </w:rPr>
            </w:pPr>
            <w:r w:rsidRPr="00D53DE5">
              <w:rPr>
                <w:rFonts w:asciiTheme="majorHAnsi" w:hAnsiTheme="majorHAnsi" w:cstheme="majorHAnsi"/>
                <w:sz w:val="18"/>
                <w:szCs w:val="16"/>
              </w:rPr>
              <w:t>Students will know that if the driving frequency is greater than the resonant frequency, the oscillator won't be able to keep up and they'd be out of phase</w:t>
            </w:r>
          </w:p>
          <w:p w14:paraId="70A98387" w14:textId="77777777" w:rsidR="00F16976" w:rsidRPr="00D53DE5" w:rsidRDefault="00F16976" w:rsidP="00D53DE5">
            <w:pPr>
              <w:pStyle w:val="ListParagraph"/>
              <w:numPr>
                <w:ilvl w:val="0"/>
                <w:numId w:val="6"/>
              </w:numPr>
              <w:rPr>
                <w:rFonts w:asciiTheme="majorHAnsi" w:hAnsiTheme="majorHAnsi" w:cstheme="majorHAnsi"/>
                <w:sz w:val="18"/>
                <w:szCs w:val="16"/>
              </w:rPr>
            </w:pPr>
            <w:r w:rsidRPr="00D53DE5">
              <w:rPr>
                <w:rFonts w:asciiTheme="majorHAnsi" w:hAnsiTheme="majorHAnsi" w:cstheme="majorHAnsi"/>
                <w:sz w:val="18"/>
                <w:szCs w:val="16"/>
              </w:rPr>
              <w:t>Students will know that resonance occurs when the driving frequency is equal to the resonant frequency</w:t>
            </w:r>
          </w:p>
          <w:p w14:paraId="3227D5C5" w14:textId="77777777" w:rsidR="00F16976" w:rsidRPr="00D53DE5" w:rsidRDefault="00F16976" w:rsidP="00D53DE5">
            <w:pPr>
              <w:pStyle w:val="ListParagraph"/>
              <w:numPr>
                <w:ilvl w:val="0"/>
                <w:numId w:val="6"/>
              </w:numPr>
              <w:rPr>
                <w:rFonts w:asciiTheme="majorHAnsi" w:hAnsiTheme="majorHAnsi" w:cstheme="majorHAnsi"/>
                <w:sz w:val="18"/>
                <w:szCs w:val="16"/>
              </w:rPr>
            </w:pPr>
            <w:r w:rsidRPr="00D53DE5">
              <w:rPr>
                <w:rFonts w:asciiTheme="majorHAnsi" w:hAnsiTheme="majorHAnsi" w:cstheme="majorHAnsi"/>
                <w:sz w:val="18"/>
                <w:szCs w:val="16"/>
              </w:rPr>
              <w:t>Students will know that when energy is lost to the surroundings it is called damping</w:t>
            </w:r>
          </w:p>
          <w:p w14:paraId="3D40A6A1" w14:textId="77777777" w:rsidR="00F16976" w:rsidRPr="00D53DE5" w:rsidRDefault="00F16976" w:rsidP="00D53DE5">
            <w:pPr>
              <w:pStyle w:val="ListParagraph"/>
              <w:numPr>
                <w:ilvl w:val="0"/>
                <w:numId w:val="6"/>
              </w:numPr>
              <w:rPr>
                <w:rFonts w:asciiTheme="majorHAnsi" w:hAnsiTheme="majorHAnsi" w:cstheme="majorHAnsi"/>
                <w:sz w:val="18"/>
                <w:szCs w:val="16"/>
              </w:rPr>
            </w:pPr>
            <w:r w:rsidRPr="00D53DE5">
              <w:rPr>
                <w:rFonts w:asciiTheme="majorHAnsi" w:hAnsiTheme="majorHAnsi" w:cstheme="majorHAnsi"/>
                <w:sz w:val="18"/>
                <w:szCs w:val="16"/>
              </w:rPr>
              <w:t>Students will know that light damping reduces the amplitude of the oscillation gradually over time, whilst heavy damping reduces the amplitude quicker</w:t>
            </w:r>
          </w:p>
          <w:p w14:paraId="744553F0" w14:textId="7326F75C" w:rsidR="00F16976" w:rsidRPr="00D53DE5" w:rsidRDefault="00F16976" w:rsidP="00D53DE5">
            <w:pPr>
              <w:pStyle w:val="ListParagraph"/>
              <w:numPr>
                <w:ilvl w:val="0"/>
                <w:numId w:val="6"/>
              </w:numPr>
              <w:rPr>
                <w:rFonts w:asciiTheme="majorHAnsi" w:hAnsiTheme="majorHAnsi" w:cstheme="majorHAnsi"/>
                <w:sz w:val="18"/>
                <w:szCs w:val="16"/>
              </w:rPr>
            </w:pPr>
            <w:r w:rsidRPr="00D53DE5">
              <w:rPr>
                <w:rFonts w:asciiTheme="majorHAnsi" w:hAnsiTheme="majorHAnsi" w:cstheme="majorHAnsi"/>
                <w:sz w:val="18"/>
                <w:szCs w:val="16"/>
              </w:rPr>
              <w:t>Students will know that critical damping reduces the amplitude in the shortest time possible</w:t>
            </w:r>
          </w:p>
          <w:p w14:paraId="22B21C25" w14:textId="77777777" w:rsidR="00F16976" w:rsidRPr="00D53DE5" w:rsidRDefault="00F16976" w:rsidP="00D53DE5">
            <w:pPr>
              <w:pStyle w:val="ListParagraph"/>
              <w:numPr>
                <w:ilvl w:val="0"/>
                <w:numId w:val="6"/>
              </w:numPr>
              <w:rPr>
                <w:rFonts w:asciiTheme="majorHAnsi" w:hAnsiTheme="majorHAnsi" w:cstheme="majorHAnsi"/>
                <w:sz w:val="18"/>
                <w:szCs w:val="16"/>
              </w:rPr>
            </w:pPr>
            <w:r w:rsidRPr="00D53DE5">
              <w:rPr>
                <w:rFonts w:asciiTheme="majorHAnsi" w:hAnsiTheme="majorHAnsi" w:cstheme="majorHAnsi"/>
                <w:sz w:val="18"/>
                <w:szCs w:val="16"/>
              </w:rPr>
              <w:t>Students will know that overdamping causes the system to return to equilibrium slower than a critically damped system</w:t>
            </w:r>
          </w:p>
          <w:p w14:paraId="20CF1D58" w14:textId="25EE77F5" w:rsidR="00F16976" w:rsidRPr="00751A13" w:rsidRDefault="00F16976" w:rsidP="00D53DE5">
            <w:pPr>
              <w:pStyle w:val="ListParagraph"/>
              <w:numPr>
                <w:ilvl w:val="0"/>
                <w:numId w:val="6"/>
              </w:numPr>
              <w:rPr>
                <w:rFonts w:asciiTheme="majorHAnsi" w:hAnsiTheme="majorHAnsi" w:cstheme="majorHAnsi"/>
                <w:sz w:val="18"/>
                <w:szCs w:val="16"/>
              </w:rPr>
            </w:pPr>
            <w:r w:rsidRPr="00D53DE5">
              <w:rPr>
                <w:rFonts w:asciiTheme="majorHAnsi" w:hAnsiTheme="majorHAnsi" w:cstheme="majorHAnsi"/>
                <w:sz w:val="18"/>
                <w:szCs w:val="16"/>
              </w:rPr>
              <w:t>Students will know how to explain the effects of damping on resonance</w:t>
            </w:r>
          </w:p>
        </w:tc>
        <w:tc>
          <w:tcPr>
            <w:tcW w:w="2977" w:type="dxa"/>
          </w:tcPr>
          <w:p w14:paraId="44A56EB1" w14:textId="61FBDD31" w:rsidR="00F16976" w:rsidRPr="00A7190F" w:rsidRDefault="001578BB" w:rsidP="00A7190F">
            <w:pPr>
              <w:ind w:left="360"/>
              <w:rPr>
                <w:rFonts w:asciiTheme="majorHAnsi" w:hAnsiTheme="majorHAnsi" w:cstheme="majorHAnsi"/>
                <w:sz w:val="16"/>
                <w:szCs w:val="16"/>
              </w:rPr>
            </w:pPr>
            <w:r>
              <w:rPr>
                <w:rFonts w:asciiTheme="majorHAnsi" w:hAnsiTheme="majorHAnsi" w:cstheme="majorHAnsi"/>
                <w:sz w:val="16"/>
                <w:szCs w:val="16"/>
              </w:rPr>
              <w:t>Damping: the loss of energy to the surroundings in a simple harmonic motion system</w:t>
            </w:r>
            <w:bookmarkStart w:id="0" w:name="_GoBack"/>
            <w:bookmarkEnd w:id="0"/>
          </w:p>
        </w:tc>
        <w:tc>
          <w:tcPr>
            <w:tcW w:w="4394" w:type="dxa"/>
            <w:shd w:val="clear" w:color="auto" w:fill="auto"/>
          </w:tcPr>
          <w:p w14:paraId="19945F35" w14:textId="4E82359A" w:rsidR="00F16976" w:rsidRPr="000023C8" w:rsidRDefault="00F16976" w:rsidP="00656F7C">
            <w:pPr>
              <w:pStyle w:val="ListParagraph"/>
              <w:numPr>
                <w:ilvl w:val="0"/>
                <w:numId w:val="6"/>
              </w:numPr>
              <w:rPr>
                <w:rFonts w:asciiTheme="majorHAnsi" w:hAnsiTheme="majorHAnsi" w:cstheme="majorHAnsi"/>
                <w:b/>
                <w:i/>
                <w:sz w:val="18"/>
                <w:szCs w:val="16"/>
              </w:rPr>
            </w:pPr>
            <w:r w:rsidRPr="00D53DE5">
              <w:rPr>
                <w:rFonts w:asciiTheme="majorHAnsi" w:hAnsiTheme="majorHAnsi" w:cstheme="majorHAnsi"/>
                <w:b/>
                <w:i/>
                <w:sz w:val="18"/>
                <w:szCs w:val="16"/>
              </w:rPr>
              <w:t>Students need to already know that due to resistive forces there are no circumstances where energy can be transferred with perfect efficiency</w:t>
            </w:r>
          </w:p>
        </w:tc>
      </w:tr>
    </w:tbl>
    <w:p w14:paraId="3A87E41B" w14:textId="744F275D" w:rsidR="000851C1" w:rsidRDefault="000851C1" w:rsidP="00564E87">
      <w:pPr>
        <w:tabs>
          <w:tab w:val="left" w:pos="5640"/>
        </w:tabs>
        <w:rPr>
          <w:rFonts w:cstheme="minorHAnsi"/>
          <w:sz w:val="16"/>
          <w:szCs w:val="16"/>
        </w:rPr>
      </w:pPr>
    </w:p>
    <w:sectPr w:rsidR="000851C1"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868E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17581"/>
    <w:rsid w:val="00124D82"/>
    <w:rsid w:val="00130DBA"/>
    <w:rsid w:val="001319C2"/>
    <w:rsid w:val="001337B3"/>
    <w:rsid w:val="001443C3"/>
    <w:rsid w:val="00147553"/>
    <w:rsid w:val="00150F77"/>
    <w:rsid w:val="00155D11"/>
    <w:rsid w:val="00156916"/>
    <w:rsid w:val="001578BB"/>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2317B"/>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35ED"/>
    <w:rsid w:val="00785786"/>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5420D"/>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C7974"/>
    <w:rsid w:val="00AD065E"/>
    <w:rsid w:val="00AD1756"/>
    <w:rsid w:val="00AD2275"/>
    <w:rsid w:val="00AD3E88"/>
    <w:rsid w:val="00AD61F7"/>
    <w:rsid w:val="00AD6E2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0643E"/>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53DE5"/>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28D2"/>
    <w:rsid w:val="00EA4991"/>
    <w:rsid w:val="00EB0370"/>
    <w:rsid w:val="00EB0B16"/>
    <w:rsid w:val="00EB3F99"/>
    <w:rsid w:val="00EC29B7"/>
    <w:rsid w:val="00ED1295"/>
    <w:rsid w:val="00ED2C1C"/>
    <w:rsid w:val="00EE3064"/>
    <w:rsid w:val="00EF0D9D"/>
    <w:rsid w:val="00EF4DDD"/>
    <w:rsid w:val="00F034F2"/>
    <w:rsid w:val="00F158A4"/>
    <w:rsid w:val="00F16976"/>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39F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3aa3a8-5499-4c36-a4f3-b892123d8e2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59406B4722D549BFB2EB83138D2753" ma:contentTypeVersion="6" ma:contentTypeDescription="Create a new document." ma:contentTypeScope="" ma:versionID="605780d8c8ed772c2fe6c8bbd7210d51">
  <xsd:schema xmlns:xsd="http://www.w3.org/2001/XMLSchema" xmlns:xs="http://www.w3.org/2001/XMLSchema" xmlns:p="http://schemas.microsoft.com/office/2006/metadata/properties" xmlns:ns2="8e3aa3a8-5499-4c36-a4f3-b892123d8e22" xmlns:ns3="019c8a50-2d21-49d4-91a1-e6b6a4719ae0" targetNamespace="http://schemas.microsoft.com/office/2006/metadata/properties" ma:root="true" ma:fieldsID="aeb4236ce836da310002ea4a19187e1b" ns2:_="" ns3:_="">
    <xsd:import namespace="8e3aa3a8-5499-4c36-a4f3-b892123d8e22"/>
    <xsd:import namespace="019c8a50-2d21-49d4-91a1-e6b6a4719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aa3a8-5499-4c36-a4f3-b892123d8e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c8a50-2d21-49d4-91a1-e6b6a4719a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5D27C-0521-4D3D-B069-A61A28E70BAF}">
  <ds:schemaRefs>
    <ds:schemaRef ds:uri="http://schemas.microsoft.com/sharepoint/v3/contenttype/forms"/>
  </ds:schemaRefs>
</ds:datastoreItem>
</file>

<file path=customXml/itemProps2.xml><?xml version="1.0" encoding="utf-8"?>
<ds:datastoreItem xmlns:ds="http://schemas.openxmlformats.org/officeDocument/2006/customXml" ds:itemID="{CCB6379B-8D7B-44B3-BA8C-99EA95AD9EA3}">
  <ds:schemaRefs>
    <ds:schemaRef ds:uri="019c8a50-2d21-49d4-91a1-e6b6a4719ae0"/>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8e3aa3a8-5499-4c36-a4f3-b892123d8e22"/>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F61C03F-235B-487A-B0C9-A6ACB91A5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aa3a8-5499-4c36-a4f3-b892123d8e22"/>
    <ds:schemaRef ds:uri="019c8a50-2d21-49d4-91a1-e6b6a471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FFA64-AE00-42D3-9544-4641519D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3</cp:revision>
  <cp:lastPrinted>2019-11-21T12:39:00Z</cp:lastPrinted>
  <dcterms:created xsi:type="dcterms:W3CDTF">2023-06-28T08:51:00Z</dcterms:created>
  <dcterms:modified xsi:type="dcterms:W3CDTF">2023-07-07T09:40:00Z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0x0101009F59406B4722D549BFB2EB83138D2753</vt:lpwstr>
  </property>
  <property fmtid="{D5CDD505-2E9C-101B-9397-08002B2CF9AE}" pid="3" name="Order">
    <vt:r8>74500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